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ԵՔ-ԷԱՃԱՊՁԲ-25/287</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Լաբիրինթ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Հավասարակշիռ «կատու» դեկորով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446.35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игрового комплекса: длина – 6045 мм, ширина – 5300 мм, высота – 4120 мм.
Высота горки – 950 и 1550 мм соответственно.
Конструктивно игровой комплекс должен быть выполнен из металлических труб, включая горки, скалодромы, ограждения и крышу. Металлические детали окрашены полимерной порошковой эмалью. Фанерные детали окрашены краской  или аналогичной краской на акрилатной основе и покрыты лаком . Все крепежные элементы и концы труб закрыты декоративными пластиковыми заглушками. Все крепежные элементы должны быть оцинкованы. Монтаж осуществляется методом бетонирования. Крыша должна состоять из четырех боковин (784x866 мм и 777x862 мм), которые изготовлены из влагостойкой фанеры ФСФ толщиной не менее 15 мм и четырех скатов двух разных типов (925x1015 мм и 854x864 мм), изготовленных из влагостойкой фанеры ФСФ толщиной не менее 9 мм. Боковые стороны крыши и скаты должны быть соединены между собой с помощью уголков и болтовых соединений. Крыша должна быть двухцветной. Размеры крыши должны быть не менее 1570*1570*910 мм. Водосточный желоб (950 мм) должен быть изготовлен из одного листа нержавеющей стали размерами не менее 495*1865 мм. В нижней части ската стальной лист должен быть согнут с радиусом кривизны не более 60 мм. Скат должен иметь участки скольжения длиной не менее 1095 мм и участки торможения длиной не менее 320 мм, между которыми радиус изгиба должен быть не менее r = 450 мм. Угол наклона участка скольжения должен составлять тридцать семь градусов. Борта горки должны быть изготовлены из влагостойкой фанеры ФСФ толщиной не менее 18 мм, длиной 1760 мм и высотой не менее 190 мм. Борта горки должны возвышаться над уровнем склона не менее чем на 120 мм. Общие размеры горки должны быть не менее 530 * 1485 * 1005 мм. Горка (1550 мм) - скат скольжения должен быть изготовлен из цельного листа нержавеющей стали толщиной 2 мм, размерами не менее 495 * 3090 мм. В нижней части горки стальной лист должен быть согнут с радиусом кривизны не более 60 мм на глубину не менее 85 мм. Горка должна иметь скользящий участок длиной не менее 2245 мм и тормозной участок длиной не менее 430 мм, между которыми радиус изгиба должен быть не менее r = 450 мм. Лестница должна состоять из: - перил - 2 шт. - боковой стенки - 2 шт., - ступеней - 4 шт., - боковины - 1 шт. Размеры лестницы должны быть 900*785*1710 мм (+-20 мм). Поручень лестницы должен быть изготовлен из металлической трубы размерами не менее 32*2 мм и длиной не менее 1500 м. Боковые стенки, изготовленные из фанеры толщиной не менее 18 мм, устойчивой к коррозии, должны быть закреплены антивандальными соединениями. В боковых стенках должно быть предусмотрено не менее одного декоративного овального отверстия размерами не менее 60*380 мм. Габариты боковых стенок должны быть не менее 750*1640 мм. Лестницы размером не более 150*610 мм должны быть изготовлены из высоководостойкой и износостойкой фанеры ФОФ с противоскользящим покрытием толщиной не менее 15 мм. Ступени должны быть закреплены на металлическом основании резьбовыми соединениями. Они должны быть изготовлены из листового металла толщиной не менее 2 мм, длина кронштейнов должна быть не менее 610 мм, ширина и высота должны быть не менее 110 мм. Основания должны быть закреплены на боковых стенках лестницы резьбовыми соединениями. В целях безопасности, чтобы одежда и части тела ребёнка не застревали между площадкой и последней ступенькой, необходимо установить вертикальный бортик размером не менее 65*610 мм из фанеры ФОФ, высокотермостойкой, с противоскользящим покрытием толщиной не менее 18 мм.
Гарантия 12 месяцев. Монтаж осуществляет поставщик. Перед началом работ необходимо предъявить оригиналы сертификатов безопасности и соответствия с печатями.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Конструктивно игровой комплекс должен быть выполнен в виде металлических стоек с площадками и встроенным оборудованием, скреплённым с помощью хомутов: горками, опорными брусьями, ограждениями, козырьками.
Металлические детали окрашиваются полимерной порошковой эмалью методом горячей сушки. Порошковая эмаль обладает высокой устойчивостью к климатическим условиям и эстетичным внешним видом.
Фанерные детали окрашиваются краской  или её аналогом на акрилатной основе и покрываются лаком Покрытие создаёт прочную износостойкую поверхность.
Выступающие наружу крепежные элементы закрываются декоративными полиэтиленовыми колпачками. Концы труб закрываются пластиковыми колпачками.
Все крепежные элементы должны быть оцинкованы.
Монтаж осуществляется путём бетонирования столбов, грунтовых анкеров или анкерных болтов.
Внешние размеры. Длина, ±20 мм - 2223
Ширина, ±20 мм - 1013
Высота, ±20 мм - 2424
Платформа должна состоять из каркаса, пола и крепежных элементов. Пол должен быть выполнен из фанеры ФОФ с высокой водостойкостью и износостойкостью, с противоскользящим покрытием толщиной не менее 15 мм. Пол представляет собой квадрат 700*700 мм (±10 мм) со срезами по углам. Пол должен быть прикреплен к каркасу не менее чем восемью болтовыми соединениями. Габариты платформы должны быть не более 700*700 мм. Стойки комплекса должны быть изготовлены из стальной трубы диаметром не менее 76 мм с толщиной стенки не менее 2 мм, с кольцевыми пазами через каждые 150 мм для точного размещения элементов комплекса по высоте. Пазы должны быть установлены методом холодной деформации с помощью намоточных роликов. Они используются для крепления зажимов – двух стальных полускоб с пластиковым покрытием, стягиваемых винтами. С помощью этих зажимов платформа 900 крепится к стойкам.  Скат горки должен быть изготовлен из цельного листа нержавеющей стали толщиной 0,5 мм и размерами не менее 495*1364 мм. В нижней части ската стальной лист должен быть изогнут с радиусом кривизны не более 60 мм. Скат должен иметь участки скольжения длиной не менее 596 мм и участки торможения длиной не менее 268 мм, между которыми радиус кривизны должен быть не менее r=450 мм.
Угол наклона участка скольжения должен составлять тридцать семь градусов.
Длина ската должна составлять 1088 мм.
Верхняя часть ската горки должна быть закреплена основанием, которое крепится к боковой части ската болтовыми соединениями. Корпус должен быть изготовлен из влагостойкой фанеры ФСФ. Под скатом горки закрепляется опора из фанеры толщиной не менее 9 мм (1151х299 мм), а для создания жесткости конструкции к боковым сторонам горки крепятся 6 стяжек из металлического листа толщиной не менее 2,5 мм в виде П-образной скобы и одна стяжка из листа толщиной не менее 4,0 мм (внешняя). Борта горки должны быть изготовлены из влагостойкой фанеры ФСФ толщиной не менее 18 мм, длиной 1300 мм и высотой не менее 372 мм.
Борта горки должны возвышаться над уровнем ската не менее чем на 120 мм. Крыша домика должна быть складной и иметь двускатную конструкцию. Прямоугольные скаты размером не менее 900х710 мм должны быть изготовлены из фанеры ФСФ толщиной не менее 9 мм. Нижние углы скатов кровли должны быть скруглены радиусом не менее r=80 мм. Скаты кровли должны быть скреплены между собой крепежом 35*35. По бокам двускатной крыши должны быть установлены декоративные бордюры. Боковые декоративные ребра кровли должны быть изготовлены из водостойкой фанеры толщиной 15 мм, отшлифованной, с высокой водостойкостью (ФСФ), окрашенной высокоглянцевой краской на алкидной основе, устойчивой к внешним и внутренним воздействиям. Глянец краски составляет 85%. Габариты кровли должны быть не менее 900*1018*500 мм (±10 мм). Элементы кровли не должны иметь острых углов; кромки фанерных элементов кровли скруглены по всему периметру радиусом не менее 3 мм. Размеры лестницы должны быть 640*475*1410 мм (+-20 мм). Перила лестницы должны быть изготовлены из металлической трубы размерами не менее 32*2 мм и длиной не менее 1449 мм. Ромбовидные боковины из влагостойкой фанеры толщиной не менее 18 мм должны быть прикреплены к перилам с помощью винтовых соединений. Общие размеры боковин составляют не менее 440*1337 мм. Лестницы размерами не более 150*412 мм должны быть изготовлены из высоководостойкой и износостойкой фанеры ФОФ с противоскользящим покрытием толщиной не менее 15 мм. Лестницы должны быть прикреплены к металлическим кронштейнам с помощью винтовых соединений. Кронштейны должны быть изготовлены из металлического листа толщиной не менее 2 мм, длина кронштейнов должна быть не менее 412 мм, ширина и высота должны быть не менее 108 мм. Кронштейны должны крепиться к боковым частям лестницы с помощью винтовых соединений. В целях безопасности, для предотвращения защемления одежды и частей тела ребёнка, между площадкой и последней ступенькой должна быть установлена вертикальная стенка размером не менее 64*408 мм, изготовленная из водостойкой и износостойкой фанеры ФОФ с противоскользящим покрытием толщиной не менее 18 мм.
Ограждение устанавливается для обеспечения безопасности детей на игровой площадке и должно быть изготовлено из влагостойкой фанеры ФСФ толщиной не менее 15 мм в форме прямоугольника. Размеры ограждения должны быть не менее 495*740 мм, в центре должны быть два овальных вертикальных проёма размером не менее 80*415 мм, с радиусом закругления с обеих сторон не более 40 мм, расстояние между проёмами должно составлять 110 мм. Ограждение должно крепиться к каркасу площадки снизу болтовыми соединениями, а к столбикам – двумя хомутами. Ограждение предназначено для обеспечения безопасного доступа детей к горке. Ограждение должно состоять из защитного горизонтального ограничителя и защитных боковых вертикальных «щечек». Каркас ограждения должен состоять из перекладины (горизонтального защитного упора) длиной не менее 580 мм, изготовленной из металлической трубы диаметром не менее 33,5 мм и толщиной стенки не менее 2,8 мм. По обе стороны перекладины, на расстоянии не более 13 мм от концов, должны быть два отверстия диаметром 11 мм для последующего крепления с помощью резьбового соединения ветки, изготовленной из металлического листа толщиной не менее 2,5 мм, с помощью которой ограждение крепится к сложному столбу. Ветвь в виде двух стальных полукрыльев растягивается болтами на необходимой высоте, чему способствуют пазы, расположенные на определенных расстояниях на столбе. Защитные «щеки» из водостойкой фанеры ФСФ толщиной не менее 15 мм должны крепиться к перекладине с помощью резьбовых соединений. Нижняя кромка защитных «щёк» ограждения должна быть наклонена в соответствии с углом наклона ската и крепиться к боковой конструкции ската. Габаритные размеры фанерной щеки должны быть не менее 340*955 мм. 
Предоставляется гарантия 12 месяцев. Монтаж осуществляет поставщик. Перед началом работ необходимо предъявить оригиналы сертификатов безопасности и соответствия с печатями.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Լաբիրինթ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Дом-лабиринт предназначен для размещения в дошкольных учреждениях, парках, дворах и общественных зонах отдыха для организации досуга и гармоничного развития детей от 3 лет. Может эксплуатироваться круглогодично во всех климатических зонах. Соответствует требованиям современного дизайна и безопасности пользователей, установленным европейскими стандартами и российскими ГОСТами. Изготовлен в соответствии со стандартом ISO 9001-2015. Все используемые материалы имеют гигиенические сертификаты и разрешены к применению в производстве детской продукции. К изделию прилагается паспорт, содержащий информацию о назначении, комплектации, инструкцию по сборке, схемы монтажа, правила техники безопасности и рекомендации по эксплуатации.
Дом-лабиринт представляет собой сборно-разборную конструкцию. Изделие состоит из перегородок, арок, домика и колонн. Арки и перегородки съемные и могут устанавливаться произвольно.
Металлические детали окрашены полимерной порошковой эмалью методом горячей сушки. Порошковая эмаль обладает высокой устойчивостью к климатическим условиям и эстетичным внешним видом. Фанерные детали окрашены краской или аналогичной на акрилатной основе и покрыты лаком или аналогичным. Покрытие создает прочную износостойкую поверхность.
Все крепежные элементы должны быть оцинкованы.
Монтаж осуществляется путем бетонирования колонн, грунтовых анкеров или анкеров.
Длина 2090
Ширина 2047
Высота 1540
Дом представляет собой сборно-разборную конструкцию из фанеры толщиной 15 мм. Фанера окрашена краской  или лаком. Покрытие создает прочную износостойкую поверхность. Дом содержит счеты, установленные на панели; диски перемещаются по стальным трубам диаметром не менее 25 мм, концы которых закрыты четырьмя фланцами. Колонны дома бетонируются на глубину 450 мм от поверхности земли. Крыша дома должна быть выполнена из двух фанерных скатов. Два окна (филенки) собираются с помощью открывающихся панелей и ригеля (фанерного элемента) на трёх видах досок. Все фанерные элементы собираются между собой с помощью уголков, в которых крепёжные элементы закрываются заглушками.
Арка состоит из трёх частей: двух стоек и ригеля. Конструкция собирается с помощью полукруглых винтов и гаек Ericsson. Стойки и ригели изготовлены из влагостойкой фанеры ФСФ толщиной 15 мм.
Перегородка изготовлена из фанеры толщиной 15 мм размером 900х900 мм. На перегородках размещены картинки с детскими развивающими играми.
Полки изготовлены из металлического листа толщиной 2,5 мм. Лист гнут под углом с длиной плеча 57 мм. Длина полки – 1257 мм. Стойка бетонируется на глубину 450 мм. Покрытие: полимерно-порошковая эмаль, нанесённая методом горячей сушки. Порошковая эмаль обладает высокой устойчивостью к климатическим условиям и эстетичным внешним видом.
Предоставляется гарантия 12 месяцев. Монтаж осуществляется поставщиком. Перед началом работ необходимо предоставить сертификаты безопасности и соответствия с оригинальной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Конструктивно игровой комплекс должен быть выполнен в виде металлических стоек с площадками и встроенным оборудованием, скреплённым с помощью хомутов: горками, опорными брусьями, ограждениями, козырьками.
Металлические детали окрашиваются полимерной порошковой эмалью методом горячей сушки. Порошковая эмаль обладает высокой устойчивостью к климатическим условиям и эстетичным внешним видом.
Фанерные детали окрашиваются краской  или и лаком. Покрытие создаёт прочную износостойкую поверхность.
Выступающие наружу крепежные элементы закрываются декоративными полиэтиленовыми колпачками. Концы труб закрываются пластиковыми колпачками.
Все крепежные элементы должны быть оцинкованы.
Монтаж осуществляется путём бетонирования столбов, грунтовых анкеров или анкерных болтов.
Внешние размеры. Длина, ±20 мм - 2223
Ширина, ±20 мм - 1013
Высота, ±20 мм - 2424
Платформа должна состоять из каркаса, пола и крепежных элементов. Пол должен быть выполнен из фанеры ФОФ с высокой водостойкостью и износостойкостью, с противоскользящим покрытием толщиной не менее 15 мм. Пол представляет собой квадрат 700*700 мм (±10 мм) со срезами по углам. Пол должен быть прикреплен к каркасу не менее чем восемью болтовыми соединениями. Габариты платформы должны быть не более 700*700 мм. Стойки комплекса должны быть изготовлены из стальной трубы диаметром не менее 76 мм с толщиной стенки не менее 2 мм, с кольцевыми пазами через каждые 150 мм для точного размещения элементов комплекса по высоте. Пазы должны быть установлены методом холодной деформации с помощью намоточных роликов. Они используются для крепления зажимов – двух стальных полускоб с пластиковым покрытием, стягиваемых винтами. С помощью этих зажимов платформа 900 крепится к стойкам.  Скат горки должен быть изготовлен из цельного листа нержавеющей стали толщиной 0,5 мм и размерами не менее 495*1364 мм. В нижней части ската стальной лист должен быть изогнут с радиусом кривизны не более 60 мм. Скат должен иметь участки скольжения длиной не менее 596 мм и участки торможения длиной не менее 268 мм, между которыми радиус кривизны должен быть не менее r=450 мм.
Угол наклона участка скольжения должен составлять тридцать семь градусов.
Длина ската должна составлять 1088 мм.
Верхняя часть ската горки должна быть закреплена основанием, которое крепится к боковой части ската болтовыми соединениями. Корпус должен быть изготовлен из влагостойкой фанеры ФСФ. Под скатом горки закрепляется опора из фанеры толщиной не менее 9 мм (1151х299 мм), а для создания жесткости конструкции к боковым сторонам горки крепятся 6 стяжек из металлического листа толщиной не менее 2,5 мм в виде П-образной скобы и одна стяжка из листа толщиной не менее 4,0 мм (внешняя). Борта горки должны быть изготовлены из влагостойкой фанеры ФСФ толщиной не менее 18 мм, длиной 1300 мм и высотой не менее 372 мм.
Борта горки должны возвышаться над уровнем ската не менее чем на 120 мм. Крыша домика должна быть складной и иметь двускатную конструкцию. Прямоугольные скаты размером не менее 900х710 мм должны быть изготовлены из фанеры ФСФ толщиной не менее 9 мм. Нижние углы скатов кровли должны быть скруглены радиусом не менее r=80 мм. Скаты кровли должны быть скреплены между собой крепежом 35*35. По бокам двускатной крыши должны быть установлены декоративные бордюры. Боковые декоративные ребра кровли должны быть изготовлены из водостойкой фанеры толщиной 15 мм, отшлифованной, с высокой водостойкостью (ФСФ), окрашенной высокоглянцевой краской на алкидной основе, устойчивой к внешним и внутренним воздействиям. Глянец краски составляет 85%. Габариты кровли должны быть не менее 900*1018*500 мм (±10 мм). Элементы кровли не должны иметь острых углов; кромки фанерных элементов кровли скруглены по всему периметру радиусом не менее 3 мм. Размеры лестницы должны быть 640*475*1410 мм (+-20 мм). Перила лестницы должны быть изготовлены из металлической трубы размерами не менее 32*2 мм и длиной не менее 1449 мм. Ромбовидные боковины из влагостойкой фанеры толщиной не менее 18 мм должны быть прикреплены к перилам с помощью винтовых соединений. Общие размеры боковин составляют не менее 440*1337 мм. Лестницы размерами не более 150*412 мм должны быть изготовлены из высоководостойкой и износостойкой фанеры ФОФ с противоскользящим покрытием толщиной не менее 15 мм. Лестницы должны быть прикреплены к металлическим кронштейнам с помощью винтовых соединений. Кронштейны должны быть изготовлены из металлического листа толщиной не менее 2 мм, длина кронштейнов должна быть не менее 412 мм, ширина и высота должны быть не менее 108 мм. Кронштейны должны крепиться к боковым частям лестницы с помощью винтовых соединений. В целях безопасности, для предотвращения защемления одежды и частей тела ребёнка, между площадкой и последней ступенькой должна быть установлена вертикальная стенка размером не менее 64*408 мм, изготовленная из водостойкой и износостойкой фанеры ФОФ с противоскользящим покрытием толщиной не менее 18 мм.
Ограждение устанавливается для обеспечения безопасности детей на игровой площадке и должно быть изготовлено из влагостойкой фанеры ФСФ толщиной не менее 15 мм в форме прямоугольника. Размеры ограждения должны быть не менее 495*740 мм, в центре должны быть два овальных вертикальных проёма размером не менее 80*415 мм, с радиусом закругления с обеих сторон не более 40 мм, расстояние между проёмами должно составлять 110 мм. Ограждение должно крепиться к каркасу площадки снизу болтовыми соединениями, а к столбикам – двумя хомутами. Ограждение предназначено для обеспечения безопасного доступа детей к горке. Ограждение должно состоять из защитного горизонтального ограничителя и защитных боковых вертикальных «щечек». Каркас ограждения должен состоять из перекладины (горизонтального защитного упора) длиной не менее 580 мм, изготовленной из металлической трубы диаметром не менее 33,5 мм и толщиной стенки не менее 2,8 мм. По обе стороны перекладины, на расстоянии не более 13 мм от концов, должны быть два отверстия диаметром 11 мм для последующего крепления с помощью резьбового соединения ветки, изготовленной из металлического листа толщиной не менее 2,5 мм, с помощью которой ограждение крепится к сложному столбу. Ветвь в виде двух стальных полукрыльев растягивается болтами на необходимой высоте, чему способствуют пазы, расположенные на определенных расстояниях на столбе. Защитные «щеки» из водостойкой фанеры ФСФ толщиной не менее 15 мм должны крепиться к перекладине с помощью резьбовых соединений. Нижняя кромка защитных «щёк» ограждения должна быть наклонена в соответствии с углом наклона ската и крепиться к боковой конструкции ската. Габаритные размеры фанерной щеки должны быть не менее 340*955 мм. 
Предоставляется гарантия 12 месяцев. Монтаж осуществляет поставщик. Перед началом работ необходимо предъявить оригиналы сертификатов безопасности и соответствия с печатями.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предназначен для установки в дошкольных учреждениях, парках, дворах и общественных зонах отдыха с целью организации досуга и гармоничного развития детей от 3 до 7 лет. Может использоваться круглогодично во всех климатических зонах.
Изделие отвечает требованиям современного дизайна, соответствует требованиям безопасности пользователя, установленным европейскими стандартами и российскими ГОСТами. Изготовлено в соответствии со стандартом ISO 9001-2015. Все используемые материалы имеют гигиенические сертификаты и разрешены к применению в производстве продукции для детей.
К изделию прилагается паспорт, содержащий информацию о назначении, комплектации, инструкцию по сборке, схемы монтажа, правила техники безопасности и рекомендации по уходу.
Соединение деталей между собой осуществляется винтовыми соединениями с использованием пластиковых уголков, закрытых заглушками.
Металлические детали должны быть окрашены полимерной порошковой эмалью методом горячей сушки. Порошковая эмаль обладает высокой устойчивостью к климатическим условиям и эстетичным внешним видом. Фанерные детали окрашены акриловой краской и покрыты лаком .Покрытие создаёт прочную износостойкую поверхность. Фанерные детали, расположенные под прямым углом, соединяются между собой методом «выступ – в пас» с помощью винтовых соединений с использованием пластиковых уголков, закрытых заглушками.
Выступающие крепежные элементы должны быть закрыты антивандальными декоративными полиэтиленовыми заглушками. Торцы труб должны быть закрыты пластиковыми заглушками.
Все крепежные элементы должны быть оцинкованы.
Изделие должно быть собрано на кронштейнах. Кронштейны должны иметь антикоррозийное покрытие. Монтаж изделия осуществляется путем бетонирования кронштейнов в грунт на глубину не менее 400 мм. Внешние размеры:
Длина, ±20 мм - 2440
Ширина, ±20 мм - 1410
Высота, ±20 мм - 1895
Наклонная часть пилы должна быть изготовлена из цельного листа нержавеющей стали толщиной 0,5 мм и размерами не менее 495*1364 мм. В нижней части наклонной части стальной лист должен быть согнут с радиусом кривизны не более 60 мм. Наклонная часть должна иметь скользящие участки длиной не менее 596 мм и тормозные участки длиной не менее 268 мм, между которыми радиус кривизны должен быть не менее r=450 мм.
Угол наклонной части должен составлять тридцать семь градусов.
Длина пилы – 1088 мм.
Верхняя часть наклонной части пилы должна быть закреплена на основании, которое крепится к боковой части пилы болтовыми соединениями. Подложку следует выполнить из влагостойкой фанеры ФСФ. Под уклоном салазок пилорамы закрепляется опора из фанеры толщиной не менее 9 мм (1151x299 мм), а для создания жесткости конструкции к боковинам пилорамы крепятся 6 стяжек из металлического листа толщиной не менее 2,5 мм в форме буквы «П» и одна стяжка (наружная из листа толщиной 4,0 мм).
Бока пилорамы должны быть изготовлены из влагостойкой фанеры ФСФ толщиной не менее 18 мм, длиной 1300 мм и высотой не менее 372 мм.
Бока пилорамы должны возвышаться над уровнем уклона не менее чем на 120 мм.
Пилорама должна состоять из двух зеркальных колонн, двух боковых стенок, наконечника, трех ступенек и трех упоров. Колонны должны быть изготовлены из гнутого стального листа толщиной 2 мм (длина колонн – не менее 581 мм).
Ступени должны быть изготовлены из фанеры ФОФ с высокой водостойкостью и износостойкостью, с противоскользящим покрытием толщиной не менее 18 мм. (Размеры ступеней: 250 (361) x 561 мм).
Борт и упоры должны быть изготовлены из фанеры ФОФ с высокой водостойкостью и износостойкостью, с противоскользящим покрытием толщиной не менее 15 мм. (Размеры конечных ступеней: 221 x 561 мм; размеры упоров: 100 x 561 мм).
Боковая стенка должна быть изготовлена из шлифованной высоковлагостойкой (ФСФ) фанеры влажностью 6-12%, толщиной не менее 15 мм. Она должна быть выполнена в форме сложного лепестка с различными вырезами и пазами (Размеры боковых стенок: 1170 x 815 мм). Фанерные части лестницы следует соединить винтовыми соединениями и пластиковыми уголками.
Панель должна быть изготовлена из шлифованной высоковлагостойкой фанеры (ФСФ) влажностью 6–12% и толщиной не менее 18 мм. Она должна быть выполнена в форме ракеты с вырезом. Панели следует соединить с боковыми стенками винтовыми соединениями и пластиковыми уголками.Չափերը՝ ոչ պակաս, քան 1398*1900 մմ։
Панели должны иметь декоративное покрытие, соответствующее тематике (УФ-печать).
Боковые стенки должны быть изготовлены из шлифованной фанеры повышенной влагостойкости (ФСФ) влажностью 6-12% и толщиной не менее 15 мм. Один край должен быть закруглён. Размеры: не менее 500*980 мм.
Пол должен быть изготовлен из фанеры повышенной влагостойкости и износостойкости ФОФ толщиной не менее 18 мм с противоскользящим покрытием (размеры пола: 531x536 мм).
Ограждения должны быть изготовлены из шлифованной фанеры повышенной влагостойкости (ФСФ) влажностью 6-12% и толщиной не менее 15 мм. Форма ограждения должна быть каплевидной с вырезом. Габаритные размеры: не менее 777*355 мм.
Изготовлены из гнутого стального листа толщиной 2,5 мм (длина опоры: не менее 493 мм). Провод должен быть изготовлен из стальной профильной трубы сечением 40х25 мм и длиной 570 мм.
Предоставляется гарантия 12 месяцев. Монтаж осуществляется поставщиком. Перед началом работ необходимо предъявить оригиналы сертификатов безопасности и соответствия с печатями.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должны быть предназначены для установки в парках, дворах и общественных зонах отдыха. Они должны быть пригодны для использования круглый год в любых климатических условиях. Они должны соответствовать требованиям безопасности, установленным европейскими стандартами и ГОСТами. Качели могут быть изготовлены в соответствии с ISO 9001-2015. Все используемые материалы должны иметь гигиенические сертификаты и быть допущены к использованию детьми. Изделие состоит из основания и двух качелей с резиновыми сиденьями. Металлические части должны быть окрашены полимерной порошковой эмалью методом горячей сушки. Порошковая эмаль обладает высокой устойчивостью к климатическим условиям и сохраняет эстетичный вид в течение длительного времени. Выступающие кронштейны должны быть закрыты декоративными полиэтиленовыми накладками. Концы труб должны быть закрыты пластиковыми заглушками. Вся цепь должна быть покрыта теплоизоляционным слоем по всей длине. Все крепежные элементы должны быть оцинкованы. Монтаж осуществляется методом бетонирования в котлован глубиной не менее 600 мм. Основание представляет собой сварную металлоконструкцию, состоящую из трубы диаметром 57 мм с толщиной стенки 3 мм, длиной в разложенном состоянии 2983 мм. Труба изогнута под углом не менее 102 градусов, короткий прямой участок длиной 90 мм, с радиусом 33 мм в горизонтальном направлении для приваривания к крышке из листа толщиной 4 мм. Лист имеет размеры 170х65 мм и изогнут по длинной стороне с внутренним радиусом 28,5 мм. В листе выполнены 2 отверстия на расстоянии 11 мм друг от друга на расстоянии 140 мм. К основанию снизу приваривается пластина диаметром 100 мм.
Перекладина должна быть изготовлена из прямой металлической круглой трубы диаметром не менее 57 мм и толщиной стенки не менее 3,0 мм. Для покрытия должна использоваться краска для наружных работ, обладающая высокой радиационной стойкостью и устойчивостью к изменению цвета и блеска с течением времени. Перекладина должна крепиться к стойкам болтовыми соединениями. Длина: 2800 мм (±10 мм).
Покрытие должно представлять собой деталь габаритными размерами 80*238 мм, изготовленную из горячекатаного металлического листа толщиной не менее 4 мм. Деталь должна быть согнута посередине, расстояние между двумя согнутыми параллельными частями облицовки составляет 25 мм. Изогнутая часть облицовки представляет собой прямоугольный кожух габаритными размерами не менее 80*109 мм. В верхней части изогнутой части имеется промежуточное отверстие диаметром не менее 59 мм, а в нижней – прямоугольное отверстие шириной 14,5 мм. В отверстие подкладки должна быть вставлена перекладина, которая крепится к перекладине одним болтовым соединением.
Корпус подшипникового узла защищает подшипник от внешних повреждений и должен представлять собой деталь габаритными размерами не менее 36*160 мм, изготовленную из холоднокатаного металлического листа толщиной не менее 3 мм. Корпус изогнут посередине, радиус изгиба должен быть не менее 20 мм. Корпус подшипника должен быть расположен посередине между щеками подкладки и закреплен между ними штифтом длиной 40 мм и диаметром не более 17 мм.
Цепь должна быть сварной короткозвенной из оцинкованной стали класса 1а, с размерами цепи не менее 20×18,5 мм, толщиной звена не менее 6 мм и внутренней шириной не более 8 мм. Трещины, сетчатая пористость, пленки и расслоения, а также оплавления, расслоения, поры, раковины и трещины в местах сварки должны отсутствовать.
Длина цепи: 1458 (±100 мм), мм
Размеры комплекта сидений: 450×180×40. Одно из сидений имеет прорезиненный металлический каркас с амортизирующими бортами и рельефным рисунком. Каркас имеет кривизну, способствующую отводу влаги из сидения. Размеры сиденья в собранном виде: 440х320х260. Сиденье имеет противоскользящую поверхность с резиновым покрытием. Каркас сиденья представляет собой прорезиненный металлический каркас с нескользящими прорезиненными накладками, нисходящий каркас с четырёх сторон и от центра, цепь. На каркасе имеются 4 подвеса для крепления подвески. Транспортировка и монтаж осуществляются поставщиком. Гарантийный срок составляет один год. При поставке продукции необходимо предоставить сертификаты безопасности и соответствия с оригинальной пломбой производителя. Цвет изделия согласовывается с заказчиком.
Гарантия составляет 12 месяцев. Монтаж осуществляет поставщик. Перед началом работ необходимо предоставить сертификаты безопасности и соответствия с оригинальной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Հավասարակշիռ «կատու» դեկորով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длина: 2630 мм, ширина: 280 мм, высота: 858 мм Изготовлено в соответствии со стандартами ISO9001-2015 Предназначено для установки в парках, дворах и общественных зонах отдыха для организации досуга и гармоничного развития детей от 4 до 12 лет. Может эксплуатироваться круглый год во всех климатических зонах. Соответствует требованиям безопасности пользователей, установленным европейскими стандартами и ГОСТами Российской Федерации. Должен быть изготовлен в соответствии с ISO 9001-2015. Все используемые материалы должны иметь гигиенические сертификаты и быть разрешены для использования в производстве продукции для детей. Балансир состоит из опорной планки и балансира, сидений и буферов. Металлические части должны быть окрашены полимерной порошковой эмалью методом запекания. Порошковая эмаль обладает высокой стойкостью к климатическим условиям и сохраняет свой эстетичный вид в течение длительного времени. Фанерные детали должны быть окрашены акриловой краской и покрыты лаком Покрытие создает прочную поверхность. Выступающие крепежные элементы должны быть закрыты декоративными полиэтиленовыми колпачками. Концы труб должны быть закрыты пластиковыми заглушками. Все крепежные элементы должны быть оцинкованы. Монтаж осуществляется путем бетонирования в грунт на глубину не менее 500 мм. Конструктивно он должен состоять из трубы, оси, ручек. Он должен быть изготовлен из металлической трубы размерами не менее 57*3 мм, длиной не менее 2250 мм. В середине балки должна быть вертикально приварена ось длиной 140 мм (сквозь балку), изготовленная из круглой металлической трубы диаметром не менее D = 25 мм. На концах вала установлены воротники длиной 14,5 мм и диаметром не менее 20 мм, в которые опираются внутренние кольца вращающихся подшипников. Торцы опорного стержня должны быть закрыты заглушками. На расстоянии 9 и 173 мм от конца стержня опоры, закрытого заглушкой, перпендикулярно стержню опоры должны быть приварены две пластины из металлической полосы размером не менее 4×40 мм и длиной не более 160 мм. На расстоянии не более 133 мм от их осей пластины должны иметь отверстия диаметром не более 9 мм для крепления сидений. В балке, расположенной не более 59 мм от края, на расстоянии 52 мм друг от друга должны быть предусмотрены отверстия диаметром не менее 8,5 мм для крепления резиновых буферов с помощью резьбовых соединений. для: Ручка состоит из подставки и кольца. Подставка должна быть изготовлена из металлической трубы размерами не менее 26,8 * 2,8 мм, длиной 75 мм. К верхней части подставки приварено кольцо из металлической трубы диаметром не менее 21,3 мм и внутренним диаметром не менее 235 мм. Основание должно состоять из двух труб, двух муфт и двух пластин. Трубы длиной не менее 1000 мм должны быть изготовлены из металлической профильной трубы размерами не менее 80 * 40 * 2 мм. К нижним концам труб по периметру установки должны быть приварены пластины из металлического листа толщиной не менее 4 мм и размером 60 * 85 мм. Трубы должны быть соединены между собой двумя муфтами длиной не менее 143 мм, изготовленными из металлической профильной трубы размерами не менее 80 * 40 * 2 мм. Соединения должны быть сварены по соответствующему периметру, верхние – на расстоянии 175 мм от верхнего края стоек, нижние – на расстоянии 60 мм от верхних стяжек. Верхние концы труб должны быть закрыты пластиковыми заглушками. Между стойками, на расстоянии не более 87 мм от верхнего края стоек, установлен балансирный вал с двумя подшипниками закрытого типа. Ось должна быть прикреплена к каждой трубке двумя резьбовыми соединениями. Сиденье должно состоять из двух кронштейнов и двух сидений. Кронштейны должны быть изготовлены из профильной металлической трубы длиной не менее 607 мм и размерами не менее 20*20*1,5 мм. Кронштейн должен быть изогнут, угол изгиба не должен превышать 105 градусов, горизонтальный прямой участок кронштейна не должен превышать 255 мм, вертикальный прямой участок не должен превышать 255 мм. Торцы кронштейна должны быть закрыты пластиковыми декоративными заглушками. Плоскость сиденья должна быть изготовлена из прочного трапециевидного пластика, усиленного ребрами жесткости. Края сиденья и спинки скруглены радиусом 25 мм. Горизонтальное сиденье должно быть закреплено на кронштейнах четырьмя болтовыми соединениями. Вертикальное сиденье должно быть закреплено на кронштейне четырьмя болтовыми соединениями. Сиденье должно быть притянуто к трубам болтовыми соединениями. Буфер должен быть прямоугольным, размером не менее 175*400 мм, изготовленным из специальной резины марки II ТМКЩ-С (тепломорозокислотощелочестойкая резина). Буфер должен быть закреплен на трубе под сиденьем не менее чем тремя резьбовыми соединениями. Между буфером и трубой должен быть закреплен пруток длиной не менее 175 мм, но не более 180 мм, изготовленный из металлической полосы размером не менее 4*25 мм. Транспортировка и монтаж осуществляются поставщиком.
Предоставляется гарантия 12 месяцев; Монтаж осуществляется поставщиком. Перед началом работ необходимо предъявить оригиналы сертификатов безопасности и соответствия с печатями.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длина 1340 мм, ширина 1340 мм, высота 693 мм.
Конструктивно карусель должна быть изготовлена из металлического основания с вращающимся узлом, фанерной платформы и сборных сидений.
Металлические детали окрашены полимерной порошковой эмалью.
Фанерные детали окрашены краской или аналогичной акриловой грунтовкой и покрыты лаком. Покрытие образует прочную поверхность.
Все крепежные элементы и концы труб закрыты декоративными пластиковыми заглушками. Весь крепеж должен быть оцинкован.
Монтаж осуществляется методом бетонирования. Внутри карусели установлены три подшипника: один по ГОСТ 7872-89 (80210Н) и два по ГОСТ 7242-81 (80210).
Узел вращения состоит из трубы диаметром не менее 108 мм, толщиной стенки не менее 3 мм и длиной не менее 85 мм. К трубе приварены нижняя и верхняя крышки. Кроме того, к трубе приварен лист металла толщиной не менее 6 мм и диаметром не менее 220 мм.
Поручень изготовлен из трубы диаметром 757 мм с толщиной стенки 2,5 мм. Ручки и кольцо приварены к верхней части поручня. Ручки изготовлены из трубы диаметром 21,3 мм, толщиной стенки 2,8 мм и длиной 253 мм. Кольцо должно быть изготовлено из трубы диаметром 25 мм, толщиной стенки 1,5 мм и длиной 1862 мм.
Сиденье должно представлять собой сварную конструкцию из трубы диаметром 33,5 мм с толщиной стенки 2,8 мм. Сварная конструкция должна быть оснащена сиденьем из фанеры толщиной 18 мм. Сиденья должны быть установлены в специальные отверстия на платформе и закреплены с помощью соединителей. Для обеспечения прочности всей конструкции карусели под серединой каждого сиденья должны быть установлены две вертикальные перекладины. Транспортировка и монтаж осуществляются поставщиком. Гарантийный срок составляет один год. При поставке продукции необходимо предоставить сертификаты безопасности и соответствия с оригинальной пломбой производителя. Цвет изделия согласовывается с заказчиком.
Гарантия составляет 12 месяцев. Монтаж осуществляет поставщик. Перед началом работ необходимо предоставить сертификаты безопасности и соответствия с оригинальной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Конструктивно качели должны состоять из цельной металлической перекладины, стоек, системы подвеса и гнезда.
Металлические детали окрашены полимерной порошковой эмалью методом горячей сушки. Порошковая эмаль обладает высокой устойчивостью к климатическим условиям и эстетичным внешним видом.
Фанерные детали окрашены краской налогичной на акрилатной основе и покрыты лаком. Покрытие создает прочную износостойкую поверхность.
Выступающие кронштейны закрыты декоративными заглушками из полиэтилена. Торцы труб закрыты пластиковыми заглушками. Все кронштейны должны быть оцинкованы.
Монтаж осуществляется путем заливки стоек в бетон. Внешние размеры
Длина, мм (±30 мм) - 2650
Ширина, мм (±30 мм) - 3642
Высота, мм (±30 мм) - 2486
Пролёт должен быть выполнен из трубы диаметром 76 мм, толщиной стенки 2 мм и длиной 2400 мм. На расстоянии 360 мм от торцов трубы сверлятся отверстия и привариваются два отрезка трубы диаметром 21,3 мм, толщиной стенки 2,8 мм и длиной 76 мм.
На одинаковом расстоянии от каждого торца трубы приваривается кронштейн специальной конфигурации, имеющий форму стола, изготовленный из стального листа толщиной 8 мм. Кронштейн приваривается под углом 105 градусов к трубе, нижние выступы направлены «наружу». Кронштейн имеет 6 отверстий для крепления к опорам.
Габаритные размеры балки перекрытия составляют 2444x369x282 мм. Опора представляет собой сварную конструкцию из трубы диаметром 76 мм, толщиной стенки 2 мм и длиной 3560 мм, к которой на расстоянии 30 мм от торца приварен кронштейн из листа толщиной 6 мм и размером 55x300 мм. Кронштейн имеет 3 отверстия для крепления к перекладине. Качающееся «гнездо» с утяжелённым краем. Диаметр изделия — 1000 мм. Плетение внутри кольца выполнено из четырёхпрядного армированного каната диаметром 16 мм. Гнездо подвешивается на подвесах из шестипрядного армированного каната.
Система подвеса состоит из двух подвесов из нержавеющей стали, которые позволяют надёжно закрепить их на поперечной перекладине с помощью гайки и стопорной гайки. Подвеска выполнена из пластика с наличием шарнирных соединений на подшипниках, что позволяет маятнику подвеса совершать вращательные движения с несколькими степенями свободы. Отрезок цепи со специальным крюком, установленным в балке, крепится к подвесу в месте соединения верхней ветви подвеса и основной качели. Специальный крюк является страховочным.
Предоставляется гарантия 12 месяцев. Монтаж осуществляется поставщиком. Перед началом работ необходимо предъявить оригиналы сертификатов безопасности и соответствия с печатями.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момента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момента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момента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момента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момента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момента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момента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момента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момента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Լաբիրինթ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Հավասարակշիռ «կատու» դեկորով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