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ЛАБОРАТОРНОЙ ПРОДУКЦИИ ДЛЯ НУЖД ЗАО «НАЦИОНАЛЬНЫЙ ЦЕНТР ИНФЕКЦИОННЫХ ЗАБОЛЕВАНИЙ» 25/40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2025.08.11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ЛАБОРАТОРНОЙ ПРОДУКЦИИ ДЛЯ НУЖД ЗАО «НАЦИОНАЛЬНЫЙ ЦЕНТР ИНФЕКЦИОННЫХ ЗАБОЛЕВАНИЙ» 25/40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ЛАБОРАТОРНОЙ ПРОДУКЦИИ ДЛЯ НУЖД ЗАО «НАЦИОНАЛЬНЫЙ ЦЕНТР ИНФЕКЦИОННЫХ ЗАБОЛЕВАНИЙ» 25/40</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ЛАБОРАТОРНОЙ ПРОДУКЦИИ ДЛЯ НУЖД ЗАО «НАЦИОНАЛЬНЫЙ ЦЕНТР ИНФЕКЦИОННЫХ ЗАБОЛЕВАНИЙ» 25/40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Bioline™ HIV 1/2 3.0 ՄԻԱՎ-ի հակամարմինների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Diagnostic Kit for HIV (1+2) Antibody (Colloidal Gold ) V2 ՄԻԱՎ-ի հակամարմինների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Viral Load XC ՊՇՌ հավաքածու իրական ժամանակում  նախատեսված է մարդու իմունային անբավարարության վիրուսի 1-ին տիպի (ՄԻԱՎ-1)  ՌՆԹ-ի  քանակական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Tetra‑1 Panel Monoclonal Antibody Reagents-ը քառագույն մոնոկլոնալ հակամարմինների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Cells բջիջները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Low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բաղադրիչների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նատրիումի հիպոքլորիդի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Լիզինգի ռեակտիվի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Bioline™ HIV 1/2 3.0 ՄԻԱՎ-ի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Diagnostic Kit for HIV (1+2) Antibody (Colloidal Gold ) V2 ՄԻԱՎ-ի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Viral Load XC ՊՇՌ հավաքածու իրական ժամանակում  նախատեսված է մարդու իմունային անբավարարության վիրուսի 1-ին տիպի (ՄԻԱՎ-1)  ՌՆԹ-ի  քանակական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Tetra‑1 Panel Monoclonal Antibody Reagents-ը քառագույն մոնոկլոնալ հակամարմինների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Cells բջիջները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Low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բաղադրիչների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նատրիումի հիպոքլորիդի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Լիզինգի ռեակտիվի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