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ԱՍՀՆ-ՊՈԱԿ-ԷԱՃԱՊՁԲ-25/6-Վ-5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«Վարդենիսի շուրջօրյա մասնագիտացված խնամքի կենտրոն» ՊՈԱԿ-ի 2025 թ. կարիքների համար տնտեսական, սանհիգիենիկ և մաքրիչ նյութերի ձեռքբերում (տակդիր)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Մանուչարյան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liana.manucharyan@mlsa.am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ԱՍՀՆ-ՊՈԱԿ-ԷԱՃԱՊՁԲ-25/6-Վ-5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«Վարդենիսի շուրջօրյա մասնագիտացված խնամքի կենտրոն» ՊՈԱԿ-ի 2025 թ. կարիքների համար տնտեսական, սանհիգիենիկ և մաքրիչ նյութերի ձեռքբերում (տակդիր)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«Վարդենիսի շուրջօրյա մասնագիտացված խնամքի կենտրոն» ՊՈԱԿ-ի 2025 թ. կարիքների համար տնտեսական, սանհիգիենիկ և մաքրիչ նյութերի ձեռքբերում (տակդիր)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ԱՍՀՆ-ՊՈԱԿ-ԷԱՃԱՊՁԲ-25/6-Վ-5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liana.manucharyan@mlsa.am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«Վարդենիսի շուրջօրյա մասնագիտացված խնամքի կենտրոն» ՊՈԱԿ-ի 2025 թ. կարիքների համար տնտեսական, սանհիգիենիկ և մաքրիչ նյութերի ձեռքբերում (տակդիր)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2025.08.25.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ԱՍՀՆ-ՊՈԱԿ-ԷԱՃԱՊՁԲ-25/6-Վ-5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ԱՍՀՆ-ՊՈԱԿ-ԷԱՃԱՊՁԲ-25/6-Վ-5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«ԱՍՀՆ-ՊՈԱԿ-ԷԱՃԱՊՁԲ-25/6-Վ-5»*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ԱՍՀՆ-ՊՈԱԿ-ԷԱՃԱՊՁԲ-25/6-Վ-5*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«ԱՍՀՆ-ՊՈԱԿ-ԷԱՃԱՊՁԲ-25/6-Վ-5»*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ԱՍՀՆ-ՊՈԱԿ-ԷԱՃԱՊՁԲ-25/6-Վ-5*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«ՎԱՐԴԵՆԻՍԻ ՇՈՒՐՋՕՐՅԱ ՄԱՍՆԱԳԻՏԱՑՎԱԾ ԽՆԱՄՔԻ ԿԵՆՏՐՈՆ» ՊՈԱԿ-Ի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Տակդիրներ ջրակլանման չափը 2,4 լ, ներծծման ինդիկատոր, կպչող /լիպուչկան/ հատկանիշը բազմանգամյա օգտագործման անվտանգությունը, մակնշումը և փաթեթավորումը ըստ ՀՀ կառավարության 2006 թ.հոկտեմբերի 19-ի N 1546-Ն որոշմամբ հաստատված «Կենցաղային և սանհիգիենիկ նշանակության թղթե և քիմիական թելքերից ապրանքներին ներկայացվող պահանջների տեխնիկական կանոնակարգի»: Չափսերը ըստ պատվիրատուի պահանջի՝ S, M, L: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«Վարդենիսի շուրջօրյա մասնագիտացված խնամքի կենտրոն» ՊՈԱԿ - ՀՀ, Գեղարքունիքի մարզ, ք. Վարդենիս, Զորավար Անդրանիկի 4-րդ փողոցի 1-ին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ըստ պատվիրատուի պահանջի (գնման հայտի հիման վրա) ֆինանսական միջոցներ նախատեսվելու դեպքուկ կողմերի միջև կնքված համապատասխան համաձայնագրի հաշվառման պահից մինչև 25.12.2025 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