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011-514-299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ԵՔ-ԷԱՃԱՊՁԲ-25/280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ԵՔ-ԷԱՃԱՊՁԲ-25/280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2025.08.25.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ԵՔ-ԷԱՃԱՊՁԲ-25/280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ԵՔ-ԷԱՃԱՊՁԲ-25/280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ԵՔ-ԷԱՃԱՊՁԲ-25/280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ԵՔ-ԷԱՃԱՊՁԲ-25/280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"ԵՔ-ԷԱՃԱՊՁԲ-25/280"*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"ԵՔ-ԷԱՃԱՊՁԲ-25/280"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ԵՔ-ԷԱՃԱՊՁԲ-25/280*.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ԵՔ-ԷԱՃԱՊՁԲ-25/280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"ԵՔ-ԷԱՃԱՊՁԲ-25/280"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ԵՔ-ԷԱՃԱՊՁԲ-25/280*.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ԵՔ-ԷԱՃԱՊՁԲ-25/280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в течение 2025 года, изготовление и установка Табличек с названиями улиц.
Таблички улиц изготовлен из декоративного бумажно-ламинированного пластика (HPL).
Требования, представленные в списке:
Пластина должна быть изготовлена из цельного сплава.
Цвет внешней поверхн
ости: RAL 5003, согласовать оттенок с заказчиком .
Цвет резной поверхности: матовый белый.
Термостойкость: -50 - +60 С.
Устойчивость к дождю и влаге.
Пожаробезопасность: негорючая, недеформируемая.
УФ-покрытие, не выцветает.
Размеры вывески с названиями улиц 280мм*620мм, толщина 0,6мм.
Адрес, выгравированный на табличке с названиями улиц, двухстрочный, выполнен на армянском и английском языках.
Тип шрифта знака названия улицы шрифт GHEAErebuni-Samibold.
Буквы и цифры знака выгравированы на                                                                            
декоративном     бумажном
ламинированном пластике глубиной 0,2-0,3 мм.
Высота буквы и цифры должна быть согласована с заказчиком.                    
Тип набора номера согласовывается с вариантом, предложенным заказчиком.
Вывески размещаются на стенах зданий и сооружений по адресам, указанным заказчиком. Место, положение, высота вывески согласно локации, по согласованию с заказчиком.
Табличка должен иметь два отверстия для настенного крепления диаметром 8 мм.
Шурупы для таблички должны быть окрашены в цвет таблички.
Участнику необходимо предоставить сертификат об огнестойкости изделия, отчет о лабораторных санитарно-гигиенических испытаниях и отчет о водонепроницаемости.
Прилагается эскиз, чертёж и образец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в течение 2025 года, изготовление и установка табличек с номерами Зданий и сооружений.
Вывеска с номерами Зданий и сооружений изготовлена из декоративного бумажно-ламинированного пластика (HPL).
Требования, представленные в списке:
Пластина должна быть изготовлена из цельного сплава.
Цвет внешней поверхности: RAL 5003, согласовать оттенок с заказчиком .Цвет резной поверхности: матовый белый.
Термостойкость: -50 - +60 С.
Устойчивость к дождю и влаге.
Пожаробезопасность: негорючая, недеформируемая.
УФ-покрытие, не выцветает.
Размеры табличек– 215 мм*300 мм.
Номера выгравированы на декоративном бумажном ламинированном пластике глубиной 0,2-0,3 мм.
Высота буквы и цифры должна быть согласована с заказчиком.
Тип набора номера согласовывается с вариантом, предложенным заказчиком.
Вывески размещаются на стенах зданий по адресам, указанным заказчиком. Место, положение, высота вывески согласно локации, по согласованию с заказчиком.
Табличка должен иметь два отверстия для настенного крепления диаметром 8 мм.
Шурупы для таблички должны быть окрашены в цвет таблички.
Участнику необходимо предоставить сертификат об огнестойкости изделия, отчет о лабораторных санитарно-гигиенических испытаниях и отчет о водонепроницаемости.
Прилагается эскиз, чертёж и образец цвета.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до 25.12.2025г. по  требованию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до 25.12.2025г. по  требованию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