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ՀՄԱԿ-ԷԱՃԱՊՁԲ-25/06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գ. Մյասնիկյան, փ. Բաղրամյան, շ.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ԱՌՈՂՋՈՒԹՅԱՆ ԿԵՆՏՐՈՆ ՓԲԸի կարիքների համար արտոնյալ պայմաններով դեղորայքի ձեռքբերումi ձեռքբերում ՀՄԱԿ-ԷԱՃԱՊՁԲ-25/06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mmc.arman@mail.ru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ՔԵՎՕՐՔ ԵՎ ԱՆԻԹԱ ՓԱԿՈՒՄԵԱՆՆԵՐԻ ՀԻՇԱՏԱԿԻ ՀԻՍՈՒՍԻ ՄԱՆՈՒԿՆԵՐ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ՀՄԱԿ-ԷԱՃԱՊՁԲ-25/06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ՔԵՎՕՐՔ ԵՎ ԱՆԻԹԱ ՓԱԿՈՒՄԵԱՆՆԵՐԻ ՀԻՇԱՏԱԿԻ ՀԻՍՈՒՍԻ ՄԱՆՈՒԿՆԵՐ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ՔԵՎՕՐՔ ԵՎ ԱՆԻԹԱ ՓԱԿՈՒՄԵԱՆՆԵՐԻ ՀԻՇԱՏԱԿԻ ՀԻՍՈՒՍԻ ՄԱՆՈՒԿՆԵՐ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ՔԵՎՕՐՔ ԵՎ ԱՆԻԹԱ ՓԱԿՈՒՄԵԱՆՆԵՐԻ ՀԻՇԱՏԱԿԻ «ՀԻՍՈՒՍԻ ՄԱՆՈՒԿՆԵՐ» ԱՌՈՂՋՈՒԹՅԱՆ ԿԵՆՏՐՈՆ ՓԲԸի կարիքների համար արտոնյալ պայմաններով դեղորայքի ձեռքբերումi ձեռքբերում ՀՄԱԿ-ԷԱՃԱՊՁԲ-25/06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ՔԵՎՕՐՔ ԵՎ ԱՆԻԹԱ ՓԱԿՈՒՄԵԱՆՆԵՐԻ ՀԻՇԱՏԱԿԻ ՀԻՍՈՒՍԻ ՄԱՆՈՒԿՆԵՐ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ՔԵՎՕՐՔ ԵՎ ԱՆԻԹԱ ՓԱԿՈՒՄԵԱՆՆԵՐԻ ՀԻՇԱՏԱԿԻ «ՀԻՍՈՒՍԻ ՄԱՆՈՒԿՆԵՐ» ԱՌՈՂՋՈՒԹՅԱՆ ԿԵՆՏՐՈՆ ՓԲԸի կարիքների համար արտոնյալ պայմաններով դեղորայքի ձեռքբերումi ձեռքբերում ՀՄԱԿ-ԷԱՃԱՊՁԲ-25/06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ՀՄԱԿ-ԷԱՃԱՊՁԲ-25/06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mmc.arman@mail.ru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ՔԵՎՕՐՔ ԵՎ ԱՆԻԹԱ ՓԱԿՈՒՄԵԱՆՆԵՐԻ ՀԻՇԱՏԱԿԻ «ՀԻՍՈՒՍԻ ՄԱՆՈՒԿՆԵՐ» ԱՌՈՂՋՈՒԹՅԱՆ ԿԵՆՏՐՈՆ ՓԲԸի կարիքների համար արտոնյալ պայմաններով դեղորայքի ձեռքբերումi ձեռքբերում ՀՄԱԿ-ԷԱՃԱՊՁԲ-25/06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ՔԵՎՕՐՔ ԵՎ ԱՆԻԹԱ ՓԱԿՈՒՄԵԱՆՆԵՐԻ ՀԻՇԱՏԱԿԻ ՀԻՍՈՒՍԻ ՄԱՆՈՒԿՆԵՐ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ՀՄԱԿ-ԷԱՃԱՊՁԲ-25/06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ՀՄԱԿ-ԷԱՃԱՊՁԲ-25/06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«ՀՄԱԿ-ԷԱՃԱՊՁԲ-25/06»*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«ՀՄԱԿ-ԷԱՃԱՊՁԲ-25/06»*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ՔԵՎՕՐՔ ԵՎ ԱՆԻԹԱ ՓԱԿՈՒՄԵԱՆՆԵՐԻ ՀԻՇԱՏԱԿԻ «ՀԻՍՈՒՍԻ ՄԱՆՈՒԿՆԵՐ» ԱՌՈՂՋՈՒԹՅԱՆ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պարացետամոլ500մգ։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(իբուպրոֆենի լիզինատ) 200մգ։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500մգ։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500մգ+125մգ;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250մգ/5մլ; 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ալյումինե պարկուճ         ակնաքսուք։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250մգ/5մլ+62,5մգ/5մլ; ապակե շշիկ 100մլ և չափիչ գդալ։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250մգ։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125մլ ապակե շշիկ և չափիչ բաժակ։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100մգ;մոմիկներ ուղիղաղիքային։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2.5 մգ Հանձնման պահին պիտանելիության ժամկետի առկայություն (տես ծանոթությունը):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գ. Մյասնիկյան,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