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ԷԱՃԱՊՁԲ-2025/Թ-30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պետական դրոշի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64 86 Պատասխանատու ստորաբաժանում՝ 010 59 65 00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ԷԱՃԱՊՁԲ-2025/Թ-30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Հանրապետության պետական դրոշի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Հանրապետության պետական դրոշի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ԷԱՃԱՊՁԲ-2025/Թ-30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Հանրապետության պետական դրոշի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2025.09.01.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ԷԱՃԱՊՁԲ-2025/Թ-30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ԷԱՃԱՊՁԲ-2025/Թ-30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ԷԱՃԱՊՁԲ-2025/Թ-30»*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ԷԱՃԱՊՁԲ-2025/Թ-30*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ԷԱՃԱՊՁԲ-2025/Թ-30»*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ԷԱՃԱՊՁԲ-2025/Թ-30*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նախարարություն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պետական դրոշ։ 
Հայաստանի Հանրապետության դրոշը եռագույն է՝ վերևից ներքև ձգվող կարմիր, կապույտ, նարնջագույն հորիզոնական հավասար շերտերով:  Դրոշի լայնության և երկարության չափերի հարաբերությունը պետք է լինի 1:2-ի: Անհրաժեշտ չափսը՝ 1x2 մ., չհաշված ձողի վրա ամրացվող 9սմ օղակը: Պատրաստված  100% պոլիէսթերային գործվածքից՝ անջրաթափանց: Դրոշի գործվածքի խտությունը պետք է լինի ոչ պակաս 90 գ/մ2 -ից: Ձողի վրա ամրացվող օղակի չափսը՝ 9սմ, դրոշի եզրակարերը կրկնակի:  Տեխնիկական պահանջները, փաթեթավորումը և մակնշումը՝ համաձայն ՀՍՏ 50-2012 ստանդարտի: Մինչև մատակարարումը նմուշը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4-րդ եռամսյակում՝ 150 հատ: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