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4E5CC4" w:rsidRDefault="00E52314" w:rsidP="004C2BE7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</w:rPr>
      </w:pPr>
      <w:r w:rsidRPr="004E5CC4">
        <w:rPr>
          <w:rFonts w:ascii="GHEA Grapalat" w:hAnsi="GHEA Grapalat"/>
          <w:b/>
          <w:color w:val="000000" w:themeColor="text1"/>
          <w:sz w:val="32"/>
          <w:szCs w:val="28"/>
        </w:rPr>
        <w:t>ՀԱՎԵԼՎԱԾ</w:t>
      </w:r>
    </w:p>
    <w:p w14:paraId="619D315C" w14:textId="77777777" w:rsidR="00750B9E" w:rsidRPr="004E5CC4" w:rsidRDefault="00750B9E" w:rsidP="00750B9E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4E5CC4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4E5CC4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4E5CC4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4E5CC4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4E5CC4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0" w:name="_Hlk17205613"/>
      <w:r w:rsidRPr="004E5CC4">
        <w:rPr>
          <w:rFonts w:ascii="GHEA Grapalat" w:hAnsi="GHEA Grapalat"/>
          <w:b/>
          <w:color w:val="000000" w:themeColor="text1"/>
          <w:sz w:val="24"/>
          <w:lang w:val="pt-BR"/>
        </w:rPr>
        <w:t>*</w:t>
      </w:r>
    </w:p>
    <w:p w14:paraId="667B8CBB" w14:textId="77777777" w:rsidR="00750B9E" w:rsidRPr="004E5CC4" w:rsidRDefault="00750B9E" w:rsidP="00750B9E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20"/>
          <w:szCs w:val="20"/>
          <w:lang w:val="pt-BR"/>
        </w:rPr>
      </w:pPr>
      <w:bookmarkStart w:id="1" w:name="_Hlk124437772"/>
      <w:bookmarkEnd w:id="0"/>
      <w:r w:rsidRPr="004E5CC4">
        <w:rPr>
          <w:rFonts w:ascii="GHEA Grapalat" w:eastAsia="Calibri" w:hAnsi="GHEA Grapalat"/>
          <w:color w:val="000000" w:themeColor="text1"/>
          <w:sz w:val="20"/>
          <w:szCs w:val="20"/>
          <w:lang w:val="pt-BR"/>
        </w:rPr>
        <w:t>ՀՀ դրամ</w:t>
      </w:r>
    </w:p>
    <w:tbl>
      <w:tblPr>
        <w:tblStyle w:val="TableGrid"/>
        <w:tblW w:w="14469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971"/>
        <w:gridCol w:w="1134"/>
        <w:gridCol w:w="2835"/>
        <w:gridCol w:w="850"/>
        <w:gridCol w:w="1134"/>
        <w:gridCol w:w="1276"/>
        <w:gridCol w:w="992"/>
        <w:gridCol w:w="1134"/>
        <w:gridCol w:w="993"/>
        <w:gridCol w:w="1264"/>
      </w:tblGrid>
      <w:tr w:rsidR="004E5CC4" w:rsidRPr="004E5CC4" w14:paraId="302356EF" w14:textId="77777777" w:rsidTr="00521492">
        <w:trPr>
          <w:trHeight w:val="60"/>
          <w:jc w:val="center"/>
        </w:trPr>
        <w:tc>
          <w:tcPr>
            <w:tcW w:w="14469" w:type="dxa"/>
            <w:gridSpan w:val="12"/>
          </w:tcPr>
          <w:p w14:paraId="2CD2DADF" w14:textId="77777777" w:rsidR="00750B9E" w:rsidRPr="004E5CC4" w:rsidRDefault="00750B9E" w:rsidP="00521492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</w:t>
            </w:r>
            <w:proofErr w:type="spellEnd"/>
          </w:p>
        </w:tc>
      </w:tr>
      <w:tr w:rsidR="004E5CC4" w:rsidRPr="004E5CC4" w14:paraId="24FC5BC2" w14:textId="77777777" w:rsidTr="00521492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56CAD1F5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3DE59A9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պլանով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նախատեսված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ԳՄԱ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</w:t>
            </w:r>
            <w:proofErr w:type="spellEnd"/>
          </w:p>
          <w:p w14:paraId="2C69677B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(CPV)</w:t>
            </w:r>
          </w:p>
        </w:tc>
        <w:tc>
          <w:tcPr>
            <w:tcW w:w="971" w:type="dxa"/>
            <w:vMerge w:val="restart"/>
            <w:vAlign w:val="center"/>
          </w:tcPr>
          <w:p w14:paraId="62B3A97B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179BEAF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ապրանքային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նշանը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ֆիրմային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մոդելը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արտադրողի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2835" w:type="dxa"/>
            <w:vMerge w:val="restart"/>
            <w:vAlign w:val="center"/>
          </w:tcPr>
          <w:p w14:paraId="569501BC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բնութագիրը</w:t>
            </w:r>
            <w:proofErr w:type="spellEnd"/>
          </w:p>
          <w:p w14:paraId="2D70720C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</w:t>
            </w: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850" w:type="dxa"/>
            <w:vMerge w:val="restart"/>
            <w:vAlign w:val="center"/>
          </w:tcPr>
          <w:p w14:paraId="4DD40DA6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5B1C8A98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70FDDBA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55DFBDB4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14:paraId="037D72F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****</w:t>
            </w:r>
          </w:p>
        </w:tc>
        <w:tc>
          <w:tcPr>
            <w:tcW w:w="3391" w:type="dxa"/>
            <w:gridSpan w:val="3"/>
          </w:tcPr>
          <w:p w14:paraId="7EAF4523" w14:textId="77777777" w:rsidR="00750B9E" w:rsidRPr="004E5CC4" w:rsidRDefault="00750B9E" w:rsidP="00521492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4E5CC4" w:rsidRPr="004E5CC4" w14:paraId="4E5FEBF0" w14:textId="77777777" w:rsidTr="00521492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0058E7B0" w14:textId="77777777" w:rsidR="00750B9E" w:rsidRPr="004E5CC4" w:rsidRDefault="00750B9E" w:rsidP="0052149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6DBD05FB" w14:textId="77777777" w:rsidR="00750B9E" w:rsidRPr="004E5CC4" w:rsidRDefault="00750B9E" w:rsidP="0052149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71" w:type="dxa"/>
            <w:vMerge/>
            <w:vAlign w:val="center"/>
          </w:tcPr>
          <w:p w14:paraId="079B4D1F" w14:textId="77777777" w:rsidR="00750B9E" w:rsidRPr="004E5CC4" w:rsidRDefault="00750B9E" w:rsidP="0052149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14:paraId="6BEA6584" w14:textId="77777777" w:rsidR="00750B9E" w:rsidRPr="004E5CC4" w:rsidRDefault="00750B9E" w:rsidP="0052149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2835" w:type="dxa"/>
            <w:vMerge/>
            <w:vAlign w:val="center"/>
          </w:tcPr>
          <w:p w14:paraId="1A456F31" w14:textId="77777777" w:rsidR="00750B9E" w:rsidRPr="004E5CC4" w:rsidRDefault="00750B9E" w:rsidP="0052149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vMerge/>
            <w:vAlign w:val="center"/>
          </w:tcPr>
          <w:p w14:paraId="74C7768D" w14:textId="77777777" w:rsidR="00750B9E" w:rsidRPr="004E5CC4" w:rsidRDefault="00750B9E" w:rsidP="0052149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14:paraId="231BF191" w14:textId="77777777" w:rsidR="00750B9E" w:rsidRPr="004E5CC4" w:rsidRDefault="00750B9E" w:rsidP="0052149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276" w:type="dxa"/>
            <w:vMerge/>
            <w:vAlign w:val="center"/>
          </w:tcPr>
          <w:p w14:paraId="020F0259" w14:textId="77777777" w:rsidR="00750B9E" w:rsidRPr="004E5CC4" w:rsidRDefault="00750B9E" w:rsidP="0052149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14:paraId="14D9CC6D" w14:textId="77777777" w:rsidR="00750B9E" w:rsidRPr="004E5CC4" w:rsidRDefault="00750B9E" w:rsidP="0052149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02843F0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3" w:type="dxa"/>
            <w:vAlign w:val="center"/>
          </w:tcPr>
          <w:p w14:paraId="2671C5D5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****</w:t>
            </w:r>
          </w:p>
        </w:tc>
        <w:tc>
          <w:tcPr>
            <w:tcW w:w="1264" w:type="dxa"/>
            <w:vAlign w:val="center"/>
          </w:tcPr>
          <w:p w14:paraId="75BF464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14:paraId="45F7469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****</w:t>
            </w:r>
          </w:p>
          <w:p w14:paraId="3A5AF46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4E5CC4" w:rsidRPr="004E5CC4" w14:paraId="5620EC64" w14:textId="77777777" w:rsidTr="00521492">
        <w:trPr>
          <w:trHeight w:val="60"/>
          <w:jc w:val="center"/>
        </w:trPr>
        <w:tc>
          <w:tcPr>
            <w:tcW w:w="473" w:type="dxa"/>
            <w:vAlign w:val="center"/>
          </w:tcPr>
          <w:p w14:paraId="50EB371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3" w:type="dxa"/>
            <w:vAlign w:val="center"/>
          </w:tcPr>
          <w:p w14:paraId="6AAC820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39111140/503</w:t>
            </w:r>
          </w:p>
        </w:tc>
        <w:tc>
          <w:tcPr>
            <w:tcW w:w="971" w:type="dxa"/>
            <w:vAlign w:val="center"/>
          </w:tcPr>
          <w:p w14:paraId="77064F17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Աշխատանքային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աթոռ</w:t>
            </w:r>
            <w:proofErr w:type="spellEnd"/>
          </w:p>
        </w:tc>
        <w:tc>
          <w:tcPr>
            <w:tcW w:w="1134" w:type="dxa"/>
            <w:vAlign w:val="center"/>
          </w:tcPr>
          <w:p w14:paraId="481516CC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186A3F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Աշխատանքային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աթոռ</w:t>
            </w:r>
            <w:proofErr w:type="spellEnd"/>
          </w:p>
          <w:p w14:paraId="7FB0E06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Աշխատանքային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աթոռի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մետաղական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կմախքը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պատրաստված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լինի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մետաղական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սնամեջ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օվալաձև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30X15X2,0մմ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խողովակներից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։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Աթոռի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մետաղական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կմախքի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զոդման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կարանները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լինեն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մշակված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ողորկ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փոշեներկված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բարձրակարգ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սև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գույնի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ներկանյութով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։    </w:t>
            </w:r>
          </w:p>
          <w:p w14:paraId="3F9ECB6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Աթոռի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չափսերը</w:t>
            </w:r>
            <w:proofErr w:type="spellEnd"/>
          </w:p>
          <w:p w14:paraId="49ED25F9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Գետնից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մինչև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նստատեղ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՝ 49սմ,</w:t>
            </w:r>
          </w:p>
          <w:p w14:paraId="29D6A437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Գետնից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մինչև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թիկնակի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վերին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մասը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՝ 83սմ,</w:t>
            </w:r>
          </w:p>
          <w:p w14:paraId="2A6694E5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Նստատեղի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թիկնակի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լայնությունը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՝ 49սմ,</w:t>
            </w:r>
          </w:p>
          <w:p w14:paraId="3C6AD089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Նստատեղի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խորությունը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մինչև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թիկնակ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՝ 42սմ,</w:t>
            </w:r>
          </w:p>
          <w:p w14:paraId="68CEEC36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Թիկնակի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բարձրությունը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30սմ, </w:t>
            </w:r>
          </w:p>
          <w:p w14:paraId="6548C8A7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Թիկնակի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նստատեղի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հետևի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մասերը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պլաստմասե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պատյաններով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լցված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25մմ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հաստություն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25կգ/մ3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խտություն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ունեցող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կահույքի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պորոլինով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երեսպատված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որակյալ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ամուր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դժվարամաշ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սև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գույնի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կտորով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։ </w:t>
            </w:r>
          </w:p>
          <w:p w14:paraId="3446A43B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Մետաղական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կարկասի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ոտքերին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ամրացվեն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2մմ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պատերի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4մմ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գետնին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հենվող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մասի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հաստություն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ունեցող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պոլիէթիլենից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պատրաստված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պլաստմասե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խցաններ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։</w:t>
            </w:r>
          </w:p>
          <w:p w14:paraId="1517450D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Բոլոր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միացումները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լինեն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պտուտակներով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38C0C07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14C9583B" wp14:editId="0B4A8D8D">
                  <wp:extent cx="1170305" cy="1457325"/>
                  <wp:effectExtent l="0" t="0" r="0" b="952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14:paraId="55A56129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1134" w:type="dxa"/>
            <w:vAlign w:val="center"/>
          </w:tcPr>
          <w:p w14:paraId="448D555C" w14:textId="0572824D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D1080BC" w14:textId="59E01AD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27B616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1,092.00</w:t>
            </w:r>
          </w:p>
        </w:tc>
        <w:tc>
          <w:tcPr>
            <w:tcW w:w="1134" w:type="dxa"/>
            <w:vAlign w:val="center"/>
          </w:tcPr>
          <w:p w14:paraId="77816BB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Ներկայացվում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</w:t>
            </w: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ստորև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Հավելված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2-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ով</w:t>
            </w:r>
            <w:proofErr w:type="spellEnd"/>
          </w:p>
        </w:tc>
        <w:tc>
          <w:tcPr>
            <w:tcW w:w="993" w:type="dxa"/>
            <w:vAlign w:val="center"/>
          </w:tcPr>
          <w:p w14:paraId="3B0D4F53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1,092.00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08A8FDE5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Պայմանագիրը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կնքվելու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մասին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» 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ՀՀ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օրենքի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15-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հոդվածի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6-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մասի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2)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ենթակետով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պահանջների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համաձայն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և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սյունակում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ժամկետի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հաշվարկն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իրականացվելու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ֆինանսական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միջոցներ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նախատեսվելու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դեպքում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կողմերի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միջև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կնքվող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համաձայնագրի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ուժի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մեջ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մտնելուց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հետո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մինչև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2025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-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հոկտեմբերի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20-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ներառյալ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պահպանելով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ՀՀ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կառավարության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04/05/17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. N 526-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որոշմամբ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հաստատված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գործընթացի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կազմակերպման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կարգի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» 21-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րդ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կետի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1-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ին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ենթակետի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«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</w:t>
            </w: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»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պարբերությամբ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proofErr w:type="spellEnd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պահանջները</w:t>
            </w:r>
            <w:proofErr w:type="spellEnd"/>
          </w:p>
        </w:tc>
      </w:tr>
    </w:tbl>
    <w:p w14:paraId="4819ACFE" w14:textId="77777777" w:rsidR="00750B9E" w:rsidRPr="004E5CC4" w:rsidRDefault="00750B9E" w:rsidP="00750B9E">
      <w:pPr>
        <w:spacing w:after="0" w:line="240" w:lineRule="auto"/>
        <w:ind w:left="-284" w:right="-174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bookmarkStart w:id="2" w:name="_Hlk160619173"/>
      <w:r w:rsidRPr="004E5CC4">
        <w:rPr>
          <w:rFonts w:ascii="GHEA Grapalat" w:eastAsia="Calibri" w:hAnsi="GHEA Grapalat"/>
          <w:color w:val="000000" w:themeColor="text1"/>
          <w:sz w:val="16"/>
          <w:szCs w:val="18"/>
        </w:rPr>
        <w:lastRenderedPageBreak/>
        <w:t>*</w:t>
      </w:r>
      <w:r w:rsidRPr="004E5CC4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1C0E5EFF" w14:textId="77777777" w:rsidR="00750B9E" w:rsidRPr="004E5CC4" w:rsidRDefault="00750B9E" w:rsidP="00750B9E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4E5CC4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**Եթե ընտրված մասնակցի հայտով ներկայացվել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6E5F247E" w14:textId="77777777" w:rsidR="00750B9E" w:rsidRPr="004E5CC4" w:rsidRDefault="00750B9E" w:rsidP="00750B9E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4E5CC4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5307D708" w14:textId="77777777" w:rsidR="00750B9E" w:rsidRPr="004E5CC4" w:rsidRDefault="00750B9E" w:rsidP="00750B9E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4E5CC4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 Քանակների մանրամասն ցանկը ներկայացվում է Հավելված 1-ով` ըստ մարզերի:</w:t>
      </w:r>
    </w:p>
    <w:p w14:paraId="6ED11F0D" w14:textId="77777777" w:rsidR="00750B9E" w:rsidRPr="004E5CC4" w:rsidRDefault="00750B9E" w:rsidP="00750B9E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4E5CC4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*****Մատակարարը պետք է Գնորդին ներկայացնի ապրանքի նմուշները և վերջինիս կողմից հավանություն ստանալուց հետո դրան</w:t>
      </w:r>
      <w:r w:rsidRPr="004E5CC4">
        <w:rPr>
          <w:rFonts w:ascii="GHEA Grapalat" w:eastAsia="Calibri" w:hAnsi="GHEA Grapalat"/>
          <w:color w:val="000000" w:themeColor="text1"/>
          <w:sz w:val="16"/>
          <w:szCs w:val="18"/>
          <w:lang w:val="hy-AM"/>
        </w:rPr>
        <w:t>ք</w:t>
      </w:r>
      <w:r w:rsidRPr="004E5CC4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</w:t>
      </w:r>
      <w:r w:rsidRPr="004E5CC4">
        <w:rPr>
          <w:rFonts w:ascii="GHEA Grapalat" w:eastAsia="Calibri" w:hAnsi="GHEA Grapalat"/>
          <w:color w:val="000000" w:themeColor="text1"/>
          <w:sz w:val="16"/>
          <w:szCs w:val="18"/>
          <w:lang w:val="hy-AM"/>
        </w:rPr>
        <w:t xml:space="preserve"> </w:t>
      </w:r>
      <w:r w:rsidRPr="004E5CC4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տեղափոխի դպրոցների ցանկում նշված հասցեներով (համաձայն Հավելված 2-ի): Ապրանքի մատակարարման վերջնաժամկետն է 20.10.2025թ-ը ներառյալ::</w:t>
      </w:r>
    </w:p>
    <w:p w14:paraId="67A12B0F" w14:textId="77777777" w:rsidR="00750B9E" w:rsidRPr="004E5CC4" w:rsidRDefault="00750B9E" w:rsidP="00750B9E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4E5CC4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Ապրանքի տեղափոխումը</w:t>
      </w:r>
      <w:r w:rsidRPr="004E5CC4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>,</w:t>
      </w:r>
      <w:r w:rsidRPr="004E5CC4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 xml:space="preserve"> բեռնաթափումը</w:t>
      </w:r>
      <w:r w:rsidRPr="004E5CC4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 xml:space="preserve"> և տեղադրումը </w:t>
      </w:r>
      <w:r w:rsidRPr="004E5CC4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կատարում է մատակարարը:</w:t>
      </w:r>
      <w:bookmarkEnd w:id="2"/>
    </w:p>
    <w:bookmarkEnd w:id="1"/>
    <w:p w14:paraId="2CFDC9AC" w14:textId="77777777" w:rsidR="00750B9E" w:rsidRPr="004E5CC4" w:rsidRDefault="00750B9E" w:rsidP="00750B9E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49425416" w14:textId="70612547" w:rsidR="00750B9E" w:rsidRPr="004E5CC4" w:rsidRDefault="00750B9E" w:rsidP="00750B9E">
      <w:pPr>
        <w:spacing w:after="0"/>
        <w:ind w:right="-270" w:hanging="612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750B9E" w:rsidRPr="004E5CC4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4E5CC4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  <w:r w:rsidRPr="004E5CC4">
        <w:rPr>
          <w:rFonts w:ascii="GHEA Grapalat" w:hAnsi="GHEA Grapalat" w:cs="Sylfaen"/>
          <w:b/>
          <w:color w:val="000000" w:themeColor="text1"/>
          <w:sz w:val="24"/>
          <w:lang w:val="pt-BR"/>
        </w:rPr>
        <w:tab/>
      </w:r>
    </w:p>
    <w:p w14:paraId="10A0B6B9" w14:textId="77777777" w:rsidR="00750B9E" w:rsidRPr="004E5CC4" w:rsidRDefault="00750B9E" w:rsidP="00750B9E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E5CC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008E8BD0" w14:textId="77777777" w:rsidR="00750B9E" w:rsidRPr="004E5CC4" w:rsidRDefault="00750B9E" w:rsidP="00750B9E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E5CC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77964B4E" w14:textId="77777777" w:rsidR="00750B9E" w:rsidRPr="004E5CC4" w:rsidRDefault="00750B9E" w:rsidP="00750B9E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E5CC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5BD3D7A3" w14:textId="77777777" w:rsidR="00750B9E" w:rsidRPr="004E5CC4" w:rsidRDefault="00750B9E" w:rsidP="00750B9E">
      <w:pPr>
        <w:spacing w:after="0"/>
        <w:ind w:left="5760" w:right="-450" w:hanging="5760"/>
        <w:jc w:val="center"/>
        <w:outlineLvl w:val="0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4E5CC4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t>ՑԱՆԿ</w:t>
      </w:r>
    </w:p>
    <w:p w14:paraId="69046799" w14:textId="77777777" w:rsidR="00750B9E" w:rsidRPr="004E5CC4" w:rsidRDefault="00750B9E" w:rsidP="00750B9E">
      <w:pPr>
        <w:spacing w:after="0"/>
        <w:ind w:left="5760" w:right="-450" w:hanging="5760"/>
        <w:jc w:val="center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proofErr w:type="spellStart"/>
      <w:r w:rsidRPr="004E5CC4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անհրաժեշտ</w:t>
      </w:r>
      <w:proofErr w:type="spellEnd"/>
      <w:r w:rsidRPr="004E5CC4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4E5CC4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քանակների</w:t>
      </w:r>
      <w:proofErr w:type="spellEnd"/>
      <w:r w:rsidRPr="004E5CC4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` </w:t>
      </w:r>
      <w:proofErr w:type="spellStart"/>
      <w:r w:rsidRPr="004E5CC4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ըստ</w:t>
      </w:r>
      <w:proofErr w:type="spellEnd"/>
      <w:r w:rsidRPr="004E5CC4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4E5CC4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յուրաքանչյուր</w:t>
      </w:r>
      <w:proofErr w:type="spellEnd"/>
      <w:r w:rsidRPr="004E5CC4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4E5CC4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մարզի</w:t>
      </w:r>
      <w:proofErr w:type="spellEnd"/>
      <w:r w:rsidRPr="004E5CC4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</w:p>
    <w:p w14:paraId="69073B2F" w14:textId="77777777" w:rsidR="00750B9E" w:rsidRPr="004E5CC4" w:rsidRDefault="00750B9E" w:rsidP="00750B9E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tbl>
      <w:tblPr>
        <w:tblW w:w="14101" w:type="dxa"/>
        <w:tblInd w:w="113" w:type="dxa"/>
        <w:tblLook w:val="04A0" w:firstRow="1" w:lastRow="0" w:firstColumn="1" w:lastColumn="0" w:noHBand="0" w:noVBand="1"/>
      </w:tblPr>
      <w:tblGrid>
        <w:gridCol w:w="761"/>
        <w:gridCol w:w="2920"/>
        <w:gridCol w:w="7034"/>
        <w:gridCol w:w="3386"/>
      </w:tblGrid>
      <w:tr w:rsidR="004E5CC4" w:rsidRPr="004E5CC4" w14:paraId="2A31870B" w14:textId="77777777" w:rsidTr="00521492">
        <w:trPr>
          <w:trHeight w:val="57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5767BC6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bookmarkStart w:id="3" w:name="_Hlk198295419"/>
            <w:r w:rsidRPr="004E5CC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Հ/հ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D7744E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Մարզ</w:t>
            </w:r>
          </w:p>
        </w:tc>
        <w:tc>
          <w:tcPr>
            <w:tcW w:w="7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39A3F6F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Ուսումնական հաստատություն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F805B0A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Աշխատանքային աթոռի պահանջվող քանակը /հատ/</w:t>
            </w:r>
          </w:p>
        </w:tc>
      </w:tr>
      <w:tr w:rsidR="004E5CC4" w:rsidRPr="004E5CC4" w14:paraId="5AAC109B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86F0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8C25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0A95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Ապարանի ֆիզիկամաթեմատիկական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D73D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024DD47D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F529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DA1E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A1E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Աշտարակի Ն. Սիսակյանի անվան թիվ 5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7E5F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47350179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D67F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930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0B2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Արարատի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6C99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1CF8A46D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5B44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378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8770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Արտաշատի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AE47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248D0BD9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99C8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394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B49A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Մասիսի թիվ 5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5C2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2CB4EA31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3D9A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188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0BB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Մեծամորի Ս. Գալստյանի անվան թիվ 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592D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35B0562F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2149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ABF0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D56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Արմավիրի Ռ. Եղոյանի անվան թիվ 1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9C2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74773B47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2BC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6D6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87B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Վաղարշապատի Մ. Գորկու անվան թիվ 5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B219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549950C6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F69A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235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F587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Ճամբարակի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15E3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1683BA6B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9553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447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E66A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Մարտունու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788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5C1C3CFD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4E45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9E21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BD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Գավառի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FB2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384A8187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967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3EC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64C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Մ. Քաջունու անվան թիվ 54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3CAD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5E45285E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F93A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F01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DA9A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Բ. Ժամկոչյանի անվան թիվ 119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38E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1407E69F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781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D67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F56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Տ. Շևչենկոյի անվան թիվ 42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8BB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3E93EFB0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1923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101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C515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Մարգարյանի անվան թիվ 29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F9856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00D47430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F019D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B33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DE6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Զոհրապի անվան թիվ 97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4547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505B4A0A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FC2C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20AA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08B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Երզնկյանի անվան թիվ 118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A1DD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0A1A9C6E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48A8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4BDE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60A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Գյուլբենկյանի անվան թիվ 190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10A6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00FECA70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DF8F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423F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47C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թիվ 198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3FF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638A57EF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D28D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36F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EC4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Ս. Նալղռանյանի անվան թիվ 13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9F48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10280AE3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504D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8A10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7DD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Ալավերդու Ս. Շահումյանի անվան թիվ 5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E4B7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27891E16" w14:textId="77777777" w:rsidTr="00521492">
        <w:trPr>
          <w:trHeight w:val="39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681A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8BC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4581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Ա. Գրիբոյեդովի անվան թիվ 11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5B80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0C85B9DF" w14:textId="77777777" w:rsidTr="00521492">
        <w:trPr>
          <w:trHeight w:val="542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EAA3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5557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DA8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Մաթեմատիկայի և բնագիտական առարկաների խորացված ուսուցմամբ հատուկ դպրոց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1516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01A1C957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616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5C0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52AF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Ստեփանավանի Հ. Թումանյանի անվան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D65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3CAE4217" w14:textId="77777777" w:rsidTr="00521492">
        <w:trPr>
          <w:trHeight w:val="30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C56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25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EB9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AF0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Լ. Խեչոյանի անվան թիվ 10 ա/դ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034B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6D523E21" w14:textId="77777777" w:rsidTr="00521492">
        <w:trPr>
          <w:trHeight w:val="30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514A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2AB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CBF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Աբովյանի Խ. Աբովյանի անվան թիվ 1 ա/դ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0897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5DC121DB" w14:textId="77777777" w:rsidTr="00521492">
        <w:trPr>
          <w:trHeight w:val="30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5773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9A2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15DE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գ. Գառնիի Ատոմի անվան թիվ 2 ա/դ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C7BB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35A4DC72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AEF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175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7957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Հ. Օրբելու անվան թիվ 13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C770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63296851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C334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67C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E901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Չարենցավանի Մ. Մաշտոցի անվան թիվ 1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BAC7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176E458C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C75D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0FC1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383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Վ. Թեքեյանի անվան թիվ 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FB9B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4CA2CE15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D656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903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41E7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26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3666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63458BE9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CC2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BE4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75A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տնտեսագիտական վարժարան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4DCD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08E52F37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4CB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4DD1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F5D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Ֆոտոն վարժարան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D5D5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0A31AAFE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F49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699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BCE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Արթիկի թիվ 3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4EE6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4314A505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9928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66EE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724F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Սիսիանի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FCD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1D81626E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7887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7FFF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593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Գորիսի թիվ 4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5FE4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609A3DCF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DD1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BD7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C52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Կապանի թիվ 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BFEA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1A6374EC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2B2F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5CA7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3D7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Եղեգնաձորի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22E6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634AA04E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516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F9A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B94F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Վայքի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01A4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057B0CA6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C539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035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B5B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Բերդի Մ. Սաղումյանի անվան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CFAD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E5CC4" w:rsidRPr="004E5CC4" w14:paraId="32427C46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E5E3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2E67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DF5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Իջևանի թիվ 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CFB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750B9E" w:rsidRPr="004E5CC4" w14:paraId="2554BA94" w14:textId="77777777" w:rsidTr="00521492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5183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DE6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66F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Նոյեմբերյանի թիվ 1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D3E4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bookmarkEnd w:id="3"/>
    </w:tbl>
    <w:p w14:paraId="3E869735" w14:textId="77777777" w:rsidR="00750B9E" w:rsidRPr="004E5CC4" w:rsidRDefault="00750B9E" w:rsidP="00750B9E">
      <w:pPr>
        <w:spacing w:after="0"/>
        <w:ind w:left="5760" w:right="-450" w:hanging="5760"/>
        <w:jc w:val="right"/>
        <w:rPr>
          <w:rFonts w:ascii="GHEA Grapalat" w:eastAsia="Times New Roman" w:hAnsi="GHEA Grapalat" w:cs="Calibri"/>
          <w:b/>
          <w:bCs/>
          <w:color w:val="000000" w:themeColor="text1"/>
          <w:sz w:val="20"/>
          <w:szCs w:val="20"/>
          <w:lang w:val="hy-AM" w:eastAsia="hy-AM"/>
        </w:rPr>
      </w:pPr>
    </w:p>
    <w:p w14:paraId="2C064D24" w14:textId="6C96CDC6" w:rsidR="00750B9E" w:rsidRPr="004E5CC4" w:rsidRDefault="00750B9E" w:rsidP="00750B9E">
      <w:pPr>
        <w:spacing w:after="0"/>
        <w:ind w:left="-360" w:right="-270" w:hanging="4680"/>
        <w:jc w:val="right"/>
        <w:rPr>
          <w:rFonts w:ascii="GHEA Grapalat" w:hAnsi="GHEA Grapalat" w:cs="Sylfaen"/>
          <w:color w:val="000000" w:themeColor="text1"/>
          <w:sz w:val="24"/>
          <w:szCs w:val="28"/>
          <w:lang w:val="pt-BR"/>
        </w:rPr>
        <w:sectPr w:rsidR="00750B9E" w:rsidRPr="004E5CC4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  <w:r w:rsidRPr="004E5CC4">
        <w:rPr>
          <w:rFonts w:ascii="GHEA Grapalat" w:hAnsi="GHEA Grapalat" w:cs="Sylfaen"/>
          <w:color w:val="000000" w:themeColor="text1"/>
          <w:sz w:val="24"/>
          <w:szCs w:val="28"/>
          <w:lang w:val="pt-BR"/>
        </w:rPr>
        <w:tab/>
      </w:r>
    </w:p>
    <w:p w14:paraId="08CA2770" w14:textId="77777777" w:rsidR="00750B9E" w:rsidRPr="004E5CC4" w:rsidRDefault="00750B9E" w:rsidP="00750B9E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E5CC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4E57A07E" w14:textId="77777777" w:rsidR="00750B9E" w:rsidRPr="004E5CC4" w:rsidRDefault="00750B9E" w:rsidP="00750B9E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E5CC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12B4F371" w14:textId="77777777" w:rsidR="00750B9E" w:rsidRPr="004E5CC4" w:rsidRDefault="00750B9E" w:rsidP="00750B9E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E5CC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42EBFE95" w14:textId="77777777" w:rsidR="00750B9E" w:rsidRPr="004E5CC4" w:rsidRDefault="00750B9E" w:rsidP="00750B9E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E5CC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72926D5F" w14:textId="77777777" w:rsidR="00750B9E" w:rsidRPr="004E5CC4" w:rsidRDefault="00750B9E" w:rsidP="00750B9E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E5CC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p w14:paraId="767ACE25" w14:textId="77777777" w:rsidR="00750B9E" w:rsidRPr="004E5CC4" w:rsidRDefault="00750B9E" w:rsidP="00750B9E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tbl>
      <w:tblPr>
        <w:tblW w:w="14029" w:type="dxa"/>
        <w:tblInd w:w="113" w:type="dxa"/>
        <w:tblLook w:val="04A0" w:firstRow="1" w:lastRow="0" w:firstColumn="1" w:lastColumn="0" w:noHBand="0" w:noVBand="1"/>
      </w:tblPr>
      <w:tblGrid>
        <w:gridCol w:w="574"/>
        <w:gridCol w:w="2398"/>
        <w:gridCol w:w="5387"/>
        <w:gridCol w:w="5670"/>
      </w:tblGrid>
      <w:tr w:rsidR="00750B9E" w:rsidRPr="004E5CC4" w14:paraId="7B9DCCCF" w14:textId="77777777" w:rsidTr="00521492">
        <w:trPr>
          <w:trHeight w:val="57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0434C5D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bookmarkStart w:id="4" w:name="_Hlk198298762"/>
            <w:r w:rsidRPr="004E5CC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Հ/հ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0D56D6C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Մարզ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6D36F58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Ուսումնական հաստատություն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8637C20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Հասցե</w:t>
            </w:r>
          </w:p>
        </w:tc>
      </w:tr>
      <w:tr w:rsidR="00750B9E" w:rsidRPr="004E5CC4" w14:paraId="1DEEC345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24B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B87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E4E0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Ապարանի ֆիզիկամաթեմատիկական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6D4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Նժդեհի փողոց, 2</w:t>
            </w:r>
          </w:p>
        </w:tc>
      </w:tr>
      <w:tr w:rsidR="00750B9E" w:rsidRPr="004E5CC4" w14:paraId="6B09B492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ECA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D00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79FA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Աշտարակի Ն. Սիսակյանի անվան թիվ 5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5910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99</w:t>
            </w:r>
          </w:p>
        </w:tc>
      </w:tr>
      <w:tr w:rsidR="00750B9E" w:rsidRPr="004E5CC4" w14:paraId="5758F7A5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253F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C46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1151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Արարատի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1F1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Խանջյան փողոց, 67</w:t>
            </w:r>
          </w:p>
        </w:tc>
      </w:tr>
      <w:tr w:rsidR="00750B9E" w:rsidRPr="004E5CC4" w14:paraId="0CF66965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4EA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6097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3C1F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Արտաշատի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651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Տերյան փողոց, 1</w:t>
            </w:r>
          </w:p>
        </w:tc>
      </w:tr>
      <w:tr w:rsidR="00750B9E" w:rsidRPr="004E5CC4" w14:paraId="2DD57932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FE16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8D41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A25F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Մասիսի թիվ 5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F35A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Երևանյան փողոց, 73</w:t>
            </w:r>
          </w:p>
        </w:tc>
      </w:tr>
      <w:tr w:rsidR="00750B9E" w:rsidRPr="004E5CC4" w14:paraId="4F95F348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412A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D0F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A11F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Մեծամորի Ս. Գալստյանի անվան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F2B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Քաղաք Մեծամոր</w:t>
            </w:r>
          </w:p>
        </w:tc>
      </w:tr>
      <w:tr w:rsidR="00750B9E" w:rsidRPr="004E5CC4" w14:paraId="231BB339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2FAF4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4EC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6CC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Արմավիրի Ռ. Եղոյանի անվան թիվ 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C5E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Ավետիսյան փողոց, 4</w:t>
            </w:r>
          </w:p>
        </w:tc>
      </w:tr>
      <w:tr w:rsidR="00750B9E" w:rsidRPr="004E5CC4" w14:paraId="52721CC2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45E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AC7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B4AF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Վաղարշապատի Մ. Գորկու անվան թիվ 5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6F8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100</w:t>
            </w:r>
          </w:p>
        </w:tc>
      </w:tr>
      <w:tr w:rsidR="00750B9E" w:rsidRPr="004E5CC4" w14:paraId="18D06B46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62294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7B6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1C91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Ճամբարակի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C8D5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Նժդեհի փողոց, 128</w:t>
            </w:r>
          </w:p>
        </w:tc>
      </w:tr>
      <w:tr w:rsidR="00750B9E" w:rsidRPr="004E5CC4" w14:paraId="0033665C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126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E4B0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F86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Մարտունու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21D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Նարեկացի փողոց, 7</w:t>
            </w:r>
          </w:p>
        </w:tc>
      </w:tr>
      <w:tr w:rsidR="00750B9E" w:rsidRPr="004E5CC4" w14:paraId="450AE28F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8E9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44E5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BC7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Գավառի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E33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Թումանյան փողոց, 3</w:t>
            </w:r>
          </w:p>
        </w:tc>
      </w:tr>
      <w:tr w:rsidR="00750B9E" w:rsidRPr="004E5CC4" w14:paraId="7C528B82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6948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C71F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D38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Մ. Քաջունու անվան թիվ 54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48D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Տիգրանյան փողոց, 12</w:t>
            </w:r>
          </w:p>
        </w:tc>
      </w:tr>
      <w:tr w:rsidR="00750B9E" w:rsidRPr="004E5CC4" w14:paraId="0E1A8442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F7A9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C49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507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Բ. Ժամկոչյանի անվան թիվ 119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4C0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64</w:t>
            </w:r>
          </w:p>
        </w:tc>
      </w:tr>
      <w:tr w:rsidR="00750B9E" w:rsidRPr="004E5CC4" w14:paraId="76420A43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980B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9D15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2C9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Տ. Շևչենկոյի անվան թիվ 42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370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Մաշտոցի փողոց, 5/2</w:t>
            </w:r>
          </w:p>
        </w:tc>
      </w:tr>
      <w:tr w:rsidR="00750B9E" w:rsidRPr="004E5CC4" w14:paraId="19E04C49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919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50C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9C3E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Մարգարյանի անվան թիվ 29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D35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Բաշինջաղյան փողոց, 100</w:t>
            </w:r>
          </w:p>
        </w:tc>
      </w:tr>
      <w:tr w:rsidR="00750B9E" w:rsidRPr="004E5CC4" w14:paraId="27DCF782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5A85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7D8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7C6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Զոհրապի անվան թիվ 97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9B5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Խուստիկյան փողոց, 12</w:t>
            </w:r>
          </w:p>
        </w:tc>
      </w:tr>
      <w:tr w:rsidR="00750B9E" w:rsidRPr="004E5CC4" w14:paraId="7F577C4C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FCF5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2ED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3D1A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Երզնկյանի անվան թիվ 118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F061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Արզումանյան փողոց, 8</w:t>
            </w:r>
          </w:p>
        </w:tc>
      </w:tr>
      <w:tr w:rsidR="00750B9E" w:rsidRPr="004E5CC4" w14:paraId="2A32FB72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5F40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0CF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3D1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Գյուլբենկյանի անվան թիվ 190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81A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Բաբաջանյան փողոց, 133/3</w:t>
            </w:r>
          </w:p>
        </w:tc>
      </w:tr>
      <w:tr w:rsidR="00750B9E" w:rsidRPr="004E5CC4" w14:paraId="45EBA2C2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04DB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0120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11F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թիվ 198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71A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Վիլնուսի փողոց, 13/1</w:t>
            </w:r>
          </w:p>
        </w:tc>
      </w:tr>
      <w:tr w:rsidR="00750B9E" w:rsidRPr="004E5CC4" w14:paraId="063CC784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D898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438A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FCF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Ս. Նալղռանյանի անվան թիվ 13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947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Ուսանողական փողոց, 7</w:t>
            </w:r>
          </w:p>
        </w:tc>
      </w:tr>
      <w:tr w:rsidR="00750B9E" w:rsidRPr="004E5CC4" w14:paraId="1781EEF8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D99C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1A87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7340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Ալավերդու Ս. Շահումյանի անվան թիվ 5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3FA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Խուդյակովի փողոց, 2ա</w:t>
            </w:r>
          </w:p>
        </w:tc>
      </w:tr>
      <w:tr w:rsidR="00750B9E" w:rsidRPr="004E5CC4" w14:paraId="46636BFC" w14:textId="77777777" w:rsidTr="00521492">
        <w:trPr>
          <w:trHeight w:val="39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58E3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F087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52D1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Ա. Գրիբոյեդովի անվան թիվ 11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0BB7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Ազատամարտիկների փողոց, 1</w:t>
            </w:r>
          </w:p>
        </w:tc>
      </w:tr>
      <w:tr w:rsidR="00750B9E" w:rsidRPr="004E5CC4" w14:paraId="2F36C0AA" w14:textId="77777777" w:rsidTr="00521492">
        <w:trPr>
          <w:trHeight w:val="54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69CD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D3B5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B8DE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Մաթեմատիկայի և բնագիտական առարկաների խորացված ուսուցմամբ հատուկ դպրոց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0F10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Վարդանանց փողոց, 100</w:t>
            </w:r>
          </w:p>
        </w:tc>
      </w:tr>
      <w:tr w:rsidR="00750B9E" w:rsidRPr="004E5CC4" w14:paraId="02A88BDB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0A4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364A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9A8F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Ստեփանավանի Հ. Թումանյանի անվան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4C7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Մեղապարտի փողոց, 15</w:t>
            </w:r>
          </w:p>
        </w:tc>
      </w:tr>
      <w:tr w:rsidR="00750B9E" w:rsidRPr="004E5CC4" w14:paraId="427C8FD0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0D4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2F0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547E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Լ. Խեչոյանի անվան թիվ 10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591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5-րդ փողոց, 9</w:t>
            </w:r>
          </w:p>
        </w:tc>
      </w:tr>
      <w:tr w:rsidR="00750B9E" w:rsidRPr="004E5CC4" w14:paraId="1D0E1D5F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EAEA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F05E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2C6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Աբովյանի Խ. Աբովյանի անվան թիվ 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291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Բարեկամության փողոց, 9</w:t>
            </w:r>
          </w:p>
        </w:tc>
      </w:tr>
      <w:tr w:rsidR="00750B9E" w:rsidRPr="004E5CC4" w14:paraId="0667D8C5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8547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BE5F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2A97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գ. Գառնիի Ատոմի անվան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A1C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Ալեքյան փողոց, 52</w:t>
            </w:r>
          </w:p>
        </w:tc>
      </w:tr>
      <w:tr w:rsidR="00750B9E" w:rsidRPr="004E5CC4" w14:paraId="0C829E2F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9FE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824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F48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Հ. Օրբելու անվան թիվ 13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8A61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Կենտրոի փողոց, 49</w:t>
            </w:r>
          </w:p>
        </w:tc>
      </w:tr>
      <w:tr w:rsidR="00750B9E" w:rsidRPr="004E5CC4" w14:paraId="1E972062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16C4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1EB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3CB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Չարենցավանի Մ. Մաշտոցի անվան թիվ 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750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Քոչարի փողոց, 50</w:t>
            </w:r>
          </w:p>
        </w:tc>
      </w:tr>
      <w:tr w:rsidR="00750B9E" w:rsidRPr="004E5CC4" w14:paraId="0B67CA9C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0CF8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56D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552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Վ. Թեքեյանի անվան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45D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Սեբաստիայի փողոց, 84</w:t>
            </w:r>
          </w:p>
        </w:tc>
      </w:tr>
      <w:tr w:rsidR="00750B9E" w:rsidRPr="004E5CC4" w14:paraId="29F3E45A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6810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F9C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9B4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26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543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27</w:t>
            </w:r>
          </w:p>
        </w:tc>
      </w:tr>
      <w:tr w:rsidR="00750B9E" w:rsidRPr="004E5CC4" w14:paraId="17BA6BDB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1BC7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54EA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9AF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տնտեսագիտական վարժարան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605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Սարգսյան փողոց, 32</w:t>
            </w:r>
          </w:p>
        </w:tc>
      </w:tr>
      <w:tr w:rsidR="00750B9E" w:rsidRPr="004E5CC4" w14:paraId="2B4F17EB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7544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A132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DFC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Ֆոտոն վարժարան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466A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Չարենցի փողոց, 12</w:t>
            </w:r>
          </w:p>
        </w:tc>
      </w:tr>
      <w:tr w:rsidR="00750B9E" w:rsidRPr="004E5CC4" w14:paraId="67F93A7D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49D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C0A7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8575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Արթիկի թիվ 3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BB9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Աբովյան փողոց, 10</w:t>
            </w:r>
          </w:p>
        </w:tc>
      </w:tr>
      <w:tr w:rsidR="00750B9E" w:rsidRPr="004E5CC4" w14:paraId="2634DFBD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5B4CF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5C8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FC56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Սիսիանի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348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Մյասնիկյան փողոց, 8</w:t>
            </w:r>
          </w:p>
        </w:tc>
      </w:tr>
      <w:tr w:rsidR="00750B9E" w:rsidRPr="004E5CC4" w14:paraId="489970D8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81952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3973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E8B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Գորիսի թիվ 4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6D2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Տաթևացի փողոց, 18</w:t>
            </w:r>
          </w:p>
        </w:tc>
      </w:tr>
      <w:tr w:rsidR="00750B9E" w:rsidRPr="004E5CC4" w14:paraId="7571D99B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FC17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CE3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7909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Կապանի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32A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Մելիք-Ստեփանյան փողոց, 5</w:t>
            </w:r>
          </w:p>
        </w:tc>
      </w:tr>
      <w:tr w:rsidR="00750B9E" w:rsidRPr="004E5CC4" w14:paraId="77C934A0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0971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0E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B05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Եղեգնաձորի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5485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12</w:t>
            </w:r>
          </w:p>
        </w:tc>
      </w:tr>
      <w:tr w:rsidR="00750B9E" w:rsidRPr="004E5CC4" w14:paraId="22AD2F4E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D4CF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FE9C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98CB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Վայքի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495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93</w:t>
            </w:r>
          </w:p>
        </w:tc>
      </w:tr>
      <w:tr w:rsidR="00750B9E" w:rsidRPr="004E5CC4" w14:paraId="1752003D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97DA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823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CFF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Բերդի Մ. Սաղումյանի անվան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371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Նահապետի փողոց, 2ա</w:t>
            </w:r>
          </w:p>
        </w:tc>
      </w:tr>
      <w:tr w:rsidR="00750B9E" w:rsidRPr="004E5CC4" w14:paraId="248315E5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F54F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A6AD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FF8E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Իջևանի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DA1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Թատերական փողոց, 3</w:t>
            </w:r>
          </w:p>
        </w:tc>
      </w:tr>
      <w:tr w:rsidR="00750B9E" w:rsidRPr="004E5CC4" w14:paraId="0E558AE7" w14:textId="77777777" w:rsidTr="0052149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C9EE" w14:textId="77777777" w:rsidR="00750B9E" w:rsidRPr="004E5CC4" w:rsidRDefault="00750B9E" w:rsidP="005214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A43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1238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Նոյեմբերյանի թիվ 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B214" w14:textId="77777777" w:rsidR="00750B9E" w:rsidRPr="004E5CC4" w:rsidRDefault="00750B9E" w:rsidP="00521492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4E5CC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Դպրոցականների փողոց, 13 </w:t>
            </w:r>
          </w:p>
        </w:tc>
      </w:tr>
      <w:bookmarkEnd w:id="4"/>
    </w:tbl>
    <w:p w14:paraId="02BE6709" w14:textId="77777777" w:rsidR="00750B9E" w:rsidRPr="004E5CC4" w:rsidRDefault="00750B9E" w:rsidP="00750B9E">
      <w:pPr>
        <w:spacing w:after="0"/>
        <w:ind w:right="-450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5D8370B3" w14:textId="77777777" w:rsidR="00750B9E" w:rsidRPr="004E5CC4" w:rsidRDefault="00750B9E" w:rsidP="00750B9E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6C98D261" w14:textId="77777777" w:rsidR="00750B9E" w:rsidRPr="004E5CC4" w:rsidRDefault="00750B9E" w:rsidP="00750B9E">
      <w:pPr>
        <w:tabs>
          <w:tab w:val="center" w:pos="6930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sectPr w:rsidR="00750B9E" w:rsidRPr="004E5CC4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  <w:r w:rsidRPr="004E5CC4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tab/>
      </w:r>
    </w:p>
    <w:p w14:paraId="0335B3DD" w14:textId="77777777" w:rsidR="00750B9E" w:rsidRPr="004E5CC4" w:rsidRDefault="00750B9E" w:rsidP="00750B9E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</w:rPr>
      </w:pPr>
      <w:r w:rsidRPr="004E5CC4">
        <w:rPr>
          <w:rFonts w:ascii="GHEA Grapalat" w:hAnsi="GHEA Grapalat" w:cs="Sylfaen"/>
          <w:b/>
          <w:color w:val="000000" w:themeColor="text1"/>
          <w:lang w:val="hy-AM"/>
        </w:rPr>
        <w:lastRenderedPageBreak/>
        <w:t>ՎՃԱՐՄԱՆ</w:t>
      </w:r>
      <w:r w:rsidRPr="004E5CC4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4E5CC4">
        <w:rPr>
          <w:rFonts w:ascii="GHEA Grapalat" w:hAnsi="GHEA Grapalat" w:cs="Sylfaen"/>
          <w:b/>
          <w:color w:val="000000" w:themeColor="text1"/>
          <w:lang w:val="hy-AM"/>
        </w:rPr>
        <w:t>ԺԱՄԱՆԱԿԱՑՈՒՅՑ</w:t>
      </w:r>
    </w:p>
    <w:p w14:paraId="3E41CFD8" w14:textId="77777777" w:rsidR="00750B9E" w:rsidRPr="004E5CC4" w:rsidRDefault="00750B9E" w:rsidP="00750B9E">
      <w:pPr>
        <w:pStyle w:val="ListParagraph"/>
        <w:spacing w:after="0" w:line="240" w:lineRule="auto"/>
        <w:ind w:left="-180" w:right="-18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7DCF71E6" w14:textId="77777777" w:rsidR="00750B9E" w:rsidRPr="004E5CC4" w:rsidRDefault="00750B9E" w:rsidP="00750B9E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5" w:name="_Hlk119408073"/>
      <w:r w:rsidRPr="004E5CC4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4E5CC4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4E5CC4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1A5192FF" w14:textId="77777777" w:rsidR="00750B9E" w:rsidRPr="004E5CC4" w:rsidRDefault="00750B9E" w:rsidP="00750B9E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4E5CC4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4680FFA7" w14:textId="77777777" w:rsidR="00750B9E" w:rsidRPr="004E5CC4" w:rsidRDefault="00750B9E" w:rsidP="00750B9E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4E5CC4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կողմից տրամադրված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5DDC7A4A" w14:textId="77777777" w:rsidR="00750B9E" w:rsidRPr="004E5CC4" w:rsidRDefault="00750B9E" w:rsidP="00750B9E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4E5CC4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5"/>
    </w:p>
    <w:tbl>
      <w:tblPr>
        <w:tblpPr w:leftFromText="180" w:rightFromText="180" w:vertAnchor="text" w:horzAnchor="margin" w:tblpXSpec="center" w:tblpY="51"/>
        <w:tblOverlap w:val="never"/>
        <w:tblW w:w="14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283"/>
        <w:gridCol w:w="1925"/>
        <w:gridCol w:w="687"/>
        <w:gridCol w:w="1238"/>
        <w:gridCol w:w="413"/>
        <w:gridCol w:w="549"/>
        <w:gridCol w:w="549"/>
        <w:gridCol w:w="549"/>
        <w:gridCol w:w="412"/>
        <w:gridCol w:w="549"/>
        <w:gridCol w:w="549"/>
        <w:gridCol w:w="549"/>
        <w:gridCol w:w="549"/>
        <w:gridCol w:w="549"/>
        <w:gridCol w:w="549"/>
        <w:gridCol w:w="549"/>
        <w:gridCol w:w="1512"/>
        <w:gridCol w:w="12"/>
      </w:tblGrid>
      <w:tr w:rsidR="00750B9E" w:rsidRPr="004E5CC4" w14:paraId="0137E766" w14:textId="77777777" w:rsidTr="00521492">
        <w:trPr>
          <w:trHeight w:val="91"/>
        </w:trPr>
        <w:tc>
          <w:tcPr>
            <w:tcW w:w="14541" w:type="dxa"/>
            <w:gridSpan w:val="19"/>
            <w:vAlign w:val="center"/>
          </w:tcPr>
          <w:p w14:paraId="6E4C53CE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Ապրանքի</w:t>
            </w:r>
            <w:proofErr w:type="spellEnd"/>
          </w:p>
        </w:tc>
      </w:tr>
      <w:tr w:rsidR="00750B9E" w:rsidRPr="004E5CC4" w14:paraId="5CA4B471" w14:textId="77777777" w:rsidTr="00521492">
        <w:trPr>
          <w:trHeight w:val="91"/>
        </w:trPr>
        <w:tc>
          <w:tcPr>
            <w:tcW w:w="570" w:type="dxa"/>
            <w:vMerge w:val="restart"/>
            <w:vAlign w:val="center"/>
            <w:hideMark/>
          </w:tcPr>
          <w:p w14:paraId="58B4D459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2284" w:type="dxa"/>
            <w:vMerge w:val="restart"/>
            <w:vAlign w:val="center"/>
            <w:hideMark/>
          </w:tcPr>
          <w:p w14:paraId="2C433F30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ԳՄԱ</w:t>
            </w: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  <w:proofErr w:type="spellEnd"/>
          </w:p>
        </w:tc>
        <w:tc>
          <w:tcPr>
            <w:tcW w:w="1925" w:type="dxa"/>
            <w:vMerge w:val="restart"/>
            <w:vAlign w:val="center"/>
          </w:tcPr>
          <w:p w14:paraId="2ADBE61C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  <w:vMerge w:val="restart"/>
            <w:vAlign w:val="center"/>
            <w:hideMark/>
          </w:tcPr>
          <w:p w14:paraId="51179990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1236" w:type="dxa"/>
            <w:vMerge w:val="restart"/>
            <w:vAlign w:val="center"/>
            <w:hideMark/>
          </w:tcPr>
          <w:p w14:paraId="116AF78A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837" w:type="dxa"/>
            <w:gridSpan w:val="14"/>
            <w:vAlign w:val="center"/>
          </w:tcPr>
          <w:p w14:paraId="4FA734E2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նախատեսվում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է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իրականացնել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20_թ-ին`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ամիսների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այդ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թվում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՝</w:t>
            </w:r>
          </w:p>
        </w:tc>
      </w:tr>
      <w:tr w:rsidR="00750B9E" w:rsidRPr="004E5CC4" w14:paraId="0A6595BD" w14:textId="77777777" w:rsidTr="00521492">
        <w:trPr>
          <w:gridAfter w:val="1"/>
          <w:wAfter w:w="12" w:type="dxa"/>
          <w:trHeight w:val="83"/>
        </w:trPr>
        <w:tc>
          <w:tcPr>
            <w:tcW w:w="570" w:type="dxa"/>
            <w:vMerge/>
            <w:vAlign w:val="center"/>
            <w:hideMark/>
          </w:tcPr>
          <w:p w14:paraId="35AB33EF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284" w:type="dxa"/>
            <w:vMerge/>
            <w:vAlign w:val="center"/>
            <w:hideMark/>
          </w:tcPr>
          <w:p w14:paraId="03F42C59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925" w:type="dxa"/>
            <w:vMerge/>
            <w:vAlign w:val="center"/>
          </w:tcPr>
          <w:p w14:paraId="4956019D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0388AF1E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14:paraId="2DB2C587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14:paraId="3E50854A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49" w:type="dxa"/>
            <w:vAlign w:val="center"/>
            <w:hideMark/>
          </w:tcPr>
          <w:p w14:paraId="32163908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549" w:type="dxa"/>
            <w:vAlign w:val="center"/>
          </w:tcPr>
          <w:p w14:paraId="1996B6E2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549" w:type="dxa"/>
            <w:vAlign w:val="center"/>
          </w:tcPr>
          <w:p w14:paraId="45F2C0D0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412" w:type="dxa"/>
            <w:vAlign w:val="center"/>
          </w:tcPr>
          <w:p w14:paraId="0CDBB4B2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549" w:type="dxa"/>
            <w:vAlign w:val="center"/>
          </w:tcPr>
          <w:p w14:paraId="63AFCEED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49" w:type="dxa"/>
            <w:vAlign w:val="center"/>
            <w:hideMark/>
          </w:tcPr>
          <w:p w14:paraId="6AA25820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49" w:type="dxa"/>
            <w:vAlign w:val="center"/>
            <w:hideMark/>
          </w:tcPr>
          <w:p w14:paraId="711BB164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549" w:type="dxa"/>
            <w:vAlign w:val="center"/>
            <w:hideMark/>
          </w:tcPr>
          <w:p w14:paraId="4E714D80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549" w:type="dxa"/>
            <w:vAlign w:val="center"/>
            <w:hideMark/>
          </w:tcPr>
          <w:p w14:paraId="6BB71139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549" w:type="dxa"/>
            <w:vAlign w:val="center"/>
            <w:hideMark/>
          </w:tcPr>
          <w:p w14:paraId="691C9CDC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49" w:type="dxa"/>
            <w:vAlign w:val="center"/>
            <w:hideMark/>
          </w:tcPr>
          <w:p w14:paraId="09BA8628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  <w:hideMark/>
          </w:tcPr>
          <w:p w14:paraId="53B96507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</w:tc>
      </w:tr>
      <w:tr w:rsidR="00750B9E" w:rsidRPr="004E5CC4" w14:paraId="2EEEEB7F" w14:textId="77777777" w:rsidTr="00521492">
        <w:trPr>
          <w:gridAfter w:val="1"/>
          <w:wAfter w:w="12" w:type="dxa"/>
          <w:cantSplit/>
          <w:trHeight w:val="301"/>
        </w:trPr>
        <w:tc>
          <w:tcPr>
            <w:tcW w:w="570" w:type="dxa"/>
            <w:vAlign w:val="center"/>
          </w:tcPr>
          <w:p w14:paraId="762E1F1E" w14:textId="77777777" w:rsidR="00750B9E" w:rsidRPr="004E5CC4" w:rsidRDefault="00750B9E" w:rsidP="0052149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</w:tcPr>
          <w:p w14:paraId="626CA939" w14:textId="77777777" w:rsidR="00750B9E" w:rsidRPr="004E5CC4" w:rsidRDefault="00750B9E" w:rsidP="0052149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39111140/503</w:t>
            </w:r>
          </w:p>
        </w:tc>
        <w:tc>
          <w:tcPr>
            <w:tcW w:w="1925" w:type="dxa"/>
            <w:vAlign w:val="center"/>
          </w:tcPr>
          <w:p w14:paraId="7DA4DC20" w14:textId="77777777" w:rsidR="00750B9E" w:rsidRPr="004E5CC4" w:rsidRDefault="00750B9E" w:rsidP="0052149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Աշխատանքային</w:t>
            </w:r>
            <w:proofErr w:type="spellEnd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C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աթոռ</w:t>
            </w:r>
            <w:proofErr w:type="spellEnd"/>
          </w:p>
        </w:tc>
        <w:tc>
          <w:tcPr>
            <w:tcW w:w="687" w:type="dxa"/>
            <w:shd w:val="clear" w:color="auto" w:fill="auto"/>
            <w:vAlign w:val="center"/>
          </w:tcPr>
          <w:p w14:paraId="389DB176" w14:textId="77777777" w:rsidR="00750B9E" w:rsidRPr="004E5CC4" w:rsidRDefault="00750B9E" w:rsidP="0052149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36" w:type="dxa"/>
            <w:shd w:val="clear" w:color="auto" w:fill="auto"/>
            <w:vAlign w:val="center"/>
          </w:tcPr>
          <w:p w14:paraId="14ADBCD5" w14:textId="77777777" w:rsidR="00750B9E" w:rsidRPr="004E5CC4" w:rsidRDefault="00750B9E" w:rsidP="0052149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1,092.00</w:t>
            </w:r>
          </w:p>
        </w:tc>
        <w:tc>
          <w:tcPr>
            <w:tcW w:w="413" w:type="dxa"/>
            <w:vAlign w:val="center"/>
          </w:tcPr>
          <w:p w14:paraId="6831FD5C" w14:textId="77777777" w:rsidR="00750B9E" w:rsidRPr="004E5CC4" w:rsidRDefault="00750B9E" w:rsidP="0052149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9" w:type="dxa"/>
            <w:vAlign w:val="center"/>
          </w:tcPr>
          <w:p w14:paraId="60D1A549" w14:textId="77777777" w:rsidR="00750B9E" w:rsidRPr="004E5CC4" w:rsidRDefault="00750B9E" w:rsidP="00521492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9" w:type="dxa"/>
            <w:vAlign w:val="center"/>
          </w:tcPr>
          <w:p w14:paraId="65BECCD1" w14:textId="77777777" w:rsidR="00750B9E" w:rsidRPr="004E5CC4" w:rsidRDefault="00750B9E" w:rsidP="00521492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63C44BF5" w14:textId="77777777" w:rsidR="00750B9E" w:rsidRPr="004E5CC4" w:rsidRDefault="00750B9E" w:rsidP="0052149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12" w:type="dxa"/>
            <w:shd w:val="clear" w:color="auto" w:fill="auto"/>
            <w:vAlign w:val="center"/>
          </w:tcPr>
          <w:p w14:paraId="7CA2F4A1" w14:textId="77777777" w:rsidR="00750B9E" w:rsidRPr="004E5CC4" w:rsidRDefault="00750B9E" w:rsidP="0052149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128FC3A5" w14:textId="77777777" w:rsidR="00750B9E" w:rsidRPr="004E5CC4" w:rsidRDefault="00750B9E" w:rsidP="0052149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30514DDC" w14:textId="77777777" w:rsidR="00750B9E" w:rsidRPr="004E5CC4" w:rsidRDefault="00750B9E" w:rsidP="0052149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3A24BE40" w14:textId="77777777" w:rsidR="00750B9E" w:rsidRPr="004E5CC4" w:rsidRDefault="00750B9E" w:rsidP="0052149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2EA3621C" w14:textId="77777777" w:rsidR="00750B9E" w:rsidRPr="004E5CC4" w:rsidRDefault="00750B9E" w:rsidP="0052149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4CF7A33D" w14:textId="77777777" w:rsidR="00750B9E" w:rsidRPr="004E5CC4" w:rsidRDefault="00750B9E" w:rsidP="0052149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533E378C" w14:textId="77777777" w:rsidR="00750B9E" w:rsidRPr="004E5CC4" w:rsidRDefault="00750B9E" w:rsidP="0052149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14E5CE47" w14:textId="77777777" w:rsidR="00750B9E" w:rsidRPr="004E5CC4" w:rsidRDefault="00750B9E" w:rsidP="0052149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4F273A28" w14:textId="77777777" w:rsidR="00750B9E" w:rsidRPr="004E5CC4" w:rsidRDefault="00750B9E" w:rsidP="0052149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750B9E" w:rsidRPr="004E5CC4" w14:paraId="39B7BA7F" w14:textId="77777777" w:rsidTr="00521492">
        <w:trPr>
          <w:cantSplit/>
          <w:trHeight w:val="182"/>
        </w:trPr>
        <w:tc>
          <w:tcPr>
            <w:tcW w:w="6704" w:type="dxa"/>
            <w:gridSpan w:val="5"/>
            <w:vAlign w:val="center"/>
          </w:tcPr>
          <w:p w14:paraId="1ECD2E3F" w14:textId="77777777" w:rsidR="00750B9E" w:rsidRPr="004E5CC4" w:rsidRDefault="00750B9E" w:rsidP="0052149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E5CC4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Ընդհամենը</w:t>
            </w:r>
            <w:proofErr w:type="spellEnd"/>
            <w:r w:rsidRPr="004E5CC4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՝</w:t>
            </w:r>
          </w:p>
        </w:tc>
        <w:tc>
          <w:tcPr>
            <w:tcW w:w="7837" w:type="dxa"/>
            <w:gridSpan w:val="14"/>
            <w:shd w:val="clear" w:color="auto" w:fill="auto"/>
            <w:vAlign w:val="center"/>
          </w:tcPr>
          <w:p w14:paraId="4073E8D3" w14:textId="77777777" w:rsidR="00750B9E" w:rsidRPr="004E5CC4" w:rsidRDefault="00750B9E" w:rsidP="0052149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4E5CC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</w:tbl>
    <w:p w14:paraId="587A7DCA" w14:textId="77777777" w:rsidR="00750B9E" w:rsidRPr="004E5CC4" w:rsidRDefault="00750B9E" w:rsidP="00750B9E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6E389E8C" w14:textId="77777777" w:rsidR="00750B9E" w:rsidRPr="004E5CC4" w:rsidRDefault="00750B9E" w:rsidP="00750B9E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bookmarkStart w:id="6" w:name="_Hlk158632983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</w:rPr>
        <w:t>ՀՎՀՀ՝</w:t>
      </w:r>
      <w:r w:rsidRPr="004E5CC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bookmarkStart w:id="7" w:name="_Hlk160620678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02550991 </w:t>
      </w:r>
      <w:bookmarkEnd w:id="7"/>
    </w:p>
    <w:p w14:paraId="0D275DD8" w14:textId="77777777" w:rsidR="00750B9E" w:rsidRPr="004E5CC4" w:rsidRDefault="00750B9E" w:rsidP="00750B9E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proofErr w:type="spellStart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</w:rPr>
        <w:t>Սպասարկող</w:t>
      </w:r>
      <w:proofErr w:type="spellEnd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</w:rPr>
        <w:t>ֆինանսական</w:t>
      </w:r>
      <w:proofErr w:type="spellEnd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</w:rPr>
        <w:t>կազմակերպություն</w:t>
      </w:r>
      <w:proofErr w:type="spellEnd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` </w:t>
      </w:r>
      <w:r w:rsidRPr="004E5CC4">
        <w:rPr>
          <w:rFonts w:ascii="GHEA Grapalat" w:hAnsi="GHEA Grapalat" w:cs="Sylfaen"/>
          <w:i/>
          <w:color w:val="000000" w:themeColor="text1"/>
          <w:sz w:val="18"/>
          <w:szCs w:val="18"/>
        </w:rPr>
        <w:t>ՀՀ</w:t>
      </w:r>
      <w:r w:rsidRPr="004E5CC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4E5CC4">
        <w:rPr>
          <w:rFonts w:ascii="GHEA Grapalat" w:hAnsi="GHEA Grapalat" w:cs="Sylfaen"/>
          <w:i/>
          <w:color w:val="000000" w:themeColor="text1"/>
          <w:sz w:val="18"/>
          <w:szCs w:val="18"/>
        </w:rPr>
        <w:t>ՖՆ</w:t>
      </w:r>
      <w:r w:rsidRPr="004E5CC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</w:rPr>
        <w:t>կենտրոնական</w:t>
      </w:r>
      <w:proofErr w:type="spellEnd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</w:rPr>
        <w:t>գանձապետարան</w:t>
      </w:r>
      <w:proofErr w:type="spellEnd"/>
    </w:p>
    <w:p w14:paraId="3A47DA0C" w14:textId="77777777" w:rsidR="00750B9E" w:rsidRPr="004E5CC4" w:rsidRDefault="00750B9E" w:rsidP="00750B9E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4E5CC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Պայմանագրերում նշվող </w:t>
      </w:r>
      <w:proofErr w:type="spellStart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</w:t>
      </w:r>
      <w:proofErr w:type="spellEnd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</w:rPr>
        <w:t>՝</w:t>
      </w:r>
      <w:r w:rsidRPr="004E5CC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900011047413</w:t>
      </w:r>
    </w:p>
    <w:p w14:paraId="7184C923" w14:textId="77777777" w:rsidR="00750B9E" w:rsidRPr="004E5CC4" w:rsidRDefault="00750B9E" w:rsidP="00750B9E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4E5CC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Բանկային երաշխիքներում կամ տուժանքներում նշվող  </w:t>
      </w:r>
      <w:proofErr w:type="spellStart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</w:t>
      </w:r>
      <w:proofErr w:type="spellEnd"/>
      <w:r w:rsidRPr="004E5CC4">
        <w:rPr>
          <w:rFonts w:ascii="GHEA Grapalat" w:hAnsi="GHEA Grapalat" w:cs="Sylfaen"/>
          <w:i/>
          <w:color w:val="000000" w:themeColor="text1"/>
          <w:sz w:val="18"/>
          <w:szCs w:val="18"/>
        </w:rPr>
        <w:t>՝</w:t>
      </w:r>
      <w:r w:rsidRPr="004E5CC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900001044172</w:t>
      </w:r>
    </w:p>
    <w:bookmarkEnd w:id="6"/>
    <w:p w14:paraId="0E252832" w14:textId="77777777" w:rsidR="00750B9E" w:rsidRPr="004E5CC4" w:rsidRDefault="00750B9E" w:rsidP="00750B9E">
      <w:pPr>
        <w:spacing w:after="0"/>
        <w:jc w:val="both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sectPr w:rsidR="00750B9E" w:rsidRPr="004E5CC4" w:rsidSect="00750B9E">
      <w:pgSz w:w="15840" w:h="12240" w:orient="landscape"/>
      <w:pgMar w:top="630" w:right="990" w:bottom="27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77FDD"/>
    <w:rsid w:val="000C65CE"/>
    <w:rsid w:val="00132F11"/>
    <w:rsid w:val="001608D5"/>
    <w:rsid w:val="001F4FE8"/>
    <w:rsid w:val="00220E35"/>
    <w:rsid w:val="00224F1B"/>
    <w:rsid w:val="002478F1"/>
    <w:rsid w:val="002C5D44"/>
    <w:rsid w:val="00417C00"/>
    <w:rsid w:val="004C2BE7"/>
    <w:rsid w:val="004E5CC4"/>
    <w:rsid w:val="00536CF5"/>
    <w:rsid w:val="00750B9E"/>
    <w:rsid w:val="008550D2"/>
    <w:rsid w:val="00A02426"/>
    <w:rsid w:val="00B41562"/>
    <w:rsid w:val="00B71848"/>
    <w:rsid w:val="00CC200E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  <w:style w:type="paragraph" w:customStyle="1" w:styleId="Outline">
    <w:name w:val="Outline"/>
    <w:basedOn w:val="Normal"/>
    <w:uiPriority w:val="99"/>
    <w:rsid w:val="002478F1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1471</Words>
  <Characters>8387</Characters>
  <Application>Microsoft Office Word</Application>
  <DocSecurity>0</DocSecurity>
  <Lines>69</Lines>
  <Paragraphs>19</Paragraphs>
  <ScaleCrop>false</ScaleCrop>
  <Company/>
  <LinksUpToDate>false</LinksUpToDate>
  <CharactersWithSpaces>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21</cp:revision>
  <dcterms:created xsi:type="dcterms:W3CDTF">2024-03-20T11:38:00Z</dcterms:created>
  <dcterms:modified xsi:type="dcterms:W3CDTF">2025-08-19T13:01:00Z</dcterms:modified>
</cp:coreProperties>
</file>