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- 26/0201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ԲԺՇԿԱԿԱՆ ՆՇԱՆԱԿՈՒԹՅԱՆ ԱՊՐԱՆՔՆԵՐԻ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- 26/0201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ԲԺՇԿԱԿԱՆ ՆՇԱՆԱԿՈՒԹՅԱՆ ԱՊՐԱՆՔՆԵՐԻ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ԲԺՇԿԱԿԱՆ ՆՇԱՆԱԿՈՒԹՅԱՆ ԱՊՐԱՆՔՆԵՐԻ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- 26/0201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ԲԺՇԿԱԿԱՆ ՆՇԱՆԱԿՈՒԹՅԱՆ ԱՊՐԱՆՔՆԵՐԻ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ԷԱՃԱՊՁԲ - 26/0201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ԷԱՃԱՊՁԲ - 26/0201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- 26/0201»*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- 26/0201*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- 26/0201»*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- 26/0201*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,,ՀՐԱԶԴԱՆԻ  ԲԺՇԿԱԿԱՆ ԿԵՆՏՐՈՆ,,ՓԲԸ
կարիքների համար  
ԲԺՇԿԱԿԱՆ ՆՇԱՆԱԿՈՒԹՅԱՆ ԱՊՐԱՆՔՆԵՐԻ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լաբարատոր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