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ՀՈՐԻԶՈՆԱԿԱՆ ՇԵՐՏԱՎԱՐԱԳՈՒՅՐՆԵՐԻ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ՀՈՐԻԶՈՆԱԿԱՆ ՇԵՐՏԱՎԱՐԱԳՈՒՅՐՆԵՐԻ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ՀՈՐԻԶՈՆԱԿԱՆ ՇԵՐՏԱՎԱՐԱԳՈՒՅՐՆԵՐԻ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ՀՈՐԻԶՈՆԱԿԱՆ ՇԵՐՏԱՎԱՐԱԳՈՒՅՐՆԵՐԻ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շերտավարագույրներ, նախատեսված 71 պատուհանի համար, որոնցից՝ 24 հատի մակերեսները  0.35 մ2  մինչև 0.65 մ2   միջակայքում: 
Շերտերը պետք է պատրաստված լինեն  25 մմ լայնությամբ ալյումինե թիթեղներից: Թիթեղները միացված լինեն միմյանց սանդուղք-պարանի միջոցով հորիզոնական դիրքով: Թիթեղների վերև-ներքև դիրքերը իրականացվեն  կառավարման պարանի միջոցով, իսկ պտույտը իրենց առանցքի շուրջ 180° ապահովի պլաստիկե թափանցիկ ձողը: 
Ալյումինե թիթեղները փոշեներկված լինեն որակյալ ներկով, արևից չգունաթափվող, խոնավությունից չժանգոտվող նյութից:
Քիվը ամուր, պողպատյա, չափսերը՝ 20x25մմ, նույնպես փոշեներկված:
Շերտավարագույրի ստորին մասում պետք է տեղակայված լինի փոշեներկված պողպատյա ստորին քիվ (ծանրոց), 25մմ, որը ապահովում է շերտավարագույրի առաձգականությունը։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2-րդ տուն, ՀՀ ԿԳՄՍ նախարարություն.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50-րդ օրացուցային օրը, բացառությամբ այն դեպքի, երբ ընտրված մասնակիցը է ապրանքը մատակարարել ավելի   համաձայնվում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