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կոնտրաստային նյութերի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Y միացումով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4</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կոնտրաստային նյութերի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մեկանգամյա օգտագործման ներարկիչ (կոնտրաստի)- 2 հատ 200մլ ներարկիչ, 1 հատ 150սմ․ միակցիչ խողովակ (connector tube), 1 երկար ( long spike), 1 կարճ ծայր ( short spike) SinoPower-D ինժեկտորի համար։ Նոր է,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Y միացումով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Y միացումով, մեկանգամյա օգտագործման, երկարությունը 150 սմ։Նոր է,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մատակարարը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մատակարարը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կոնտրաստային նյութերի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Y միացումով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