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78" w:rsidRDefault="00535778" w:rsidP="00535778">
      <w:pPr>
        <w:jc w:val="center"/>
        <w:rPr>
          <w:rFonts w:ascii="GHEA Grapalat" w:hAnsi="GHEA Grapalat"/>
          <w:b/>
          <w:sz w:val="20"/>
          <w:szCs w:val="20"/>
        </w:rPr>
      </w:pPr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b/>
          <w:sz w:val="20"/>
          <w:szCs w:val="20"/>
        </w:rPr>
      </w:pPr>
      <w:r w:rsidRPr="00A978F9">
        <w:rPr>
          <w:rFonts w:ascii="GHEA Grapalat" w:hAnsi="GHEA Grapalat"/>
          <w:b/>
          <w:sz w:val="20"/>
          <w:szCs w:val="20"/>
          <w:lang w:val="hy-AM"/>
        </w:rPr>
        <w:t>ՀԱՅՏ</w:t>
      </w:r>
      <w:r w:rsidRPr="00A978F9">
        <w:rPr>
          <w:rFonts w:ascii="GHEA Grapalat" w:hAnsi="GHEA Grapalat"/>
          <w:b/>
          <w:sz w:val="20"/>
          <w:szCs w:val="20"/>
        </w:rPr>
        <w:t>-ՏԵԽՆԻԿԱԿԱՆ ԲՆՈՒԹԱԳԻՐ</w:t>
      </w:r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0564AB">
        <w:rPr>
          <w:rFonts w:ascii="GHEA Grapalat" w:hAnsi="GHEA Grapalat"/>
          <w:b/>
          <w:sz w:val="20"/>
          <w:szCs w:val="20"/>
          <w:lang w:val="hy-AM"/>
        </w:rPr>
        <w:t xml:space="preserve">ՀԲԿ- </w:t>
      </w:r>
      <w:r w:rsidRPr="000564AB">
        <w:rPr>
          <w:rFonts w:ascii="GHEA Grapalat" w:hAnsi="GHEA Grapalat"/>
          <w:b/>
          <w:sz w:val="20"/>
          <w:szCs w:val="20"/>
        </w:rPr>
        <w:t>ԷԱ</w:t>
      </w:r>
      <w:r w:rsidR="008B16C0" w:rsidRPr="000564AB">
        <w:rPr>
          <w:rFonts w:ascii="GHEA Grapalat" w:hAnsi="GHEA Grapalat"/>
          <w:b/>
          <w:sz w:val="20"/>
          <w:szCs w:val="20"/>
        </w:rPr>
        <w:t>Ճ</w:t>
      </w:r>
      <w:r w:rsidR="000564AB" w:rsidRPr="000564AB">
        <w:rPr>
          <w:rFonts w:ascii="GHEA Grapalat" w:hAnsi="GHEA Grapalat"/>
          <w:b/>
          <w:sz w:val="20"/>
          <w:szCs w:val="20"/>
          <w:lang w:val="hy-AM"/>
        </w:rPr>
        <w:t xml:space="preserve">ԱՊՁԲ - </w:t>
      </w:r>
      <w:r w:rsidRPr="000564AB">
        <w:rPr>
          <w:rFonts w:ascii="GHEA Grapalat" w:hAnsi="GHEA Grapalat"/>
          <w:b/>
          <w:sz w:val="20"/>
          <w:szCs w:val="20"/>
          <w:lang w:val="hy-AM"/>
        </w:rPr>
        <w:t>2</w:t>
      </w:r>
      <w:r w:rsidRPr="000564AB">
        <w:rPr>
          <w:rFonts w:ascii="GHEA Grapalat" w:hAnsi="GHEA Grapalat"/>
          <w:b/>
          <w:sz w:val="20"/>
          <w:szCs w:val="20"/>
        </w:rPr>
        <w:t>6</w:t>
      </w:r>
      <w:r w:rsidR="000564AB" w:rsidRPr="000564AB">
        <w:rPr>
          <w:rFonts w:ascii="GHEA Grapalat" w:hAnsi="GHEA Grapalat"/>
          <w:b/>
          <w:sz w:val="20"/>
          <w:szCs w:val="20"/>
          <w:lang w:val="hy-AM"/>
        </w:rPr>
        <w:t>/</w:t>
      </w:r>
      <w:r w:rsidRPr="000564AB">
        <w:rPr>
          <w:rFonts w:ascii="GHEA Grapalat" w:hAnsi="GHEA Grapalat"/>
          <w:b/>
          <w:sz w:val="20"/>
          <w:szCs w:val="20"/>
          <w:lang w:val="hy-AM"/>
        </w:rPr>
        <w:t>0</w:t>
      </w:r>
      <w:r w:rsidRPr="000564AB">
        <w:rPr>
          <w:rFonts w:ascii="GHEA Grapalat" w:hAnsi="GHEA Grapalat"/>
          <w:b/>
          <w:sz w:val="20"/>
          <w:szCs w:val="20"/>
        </w:rPr>
        <w:t>2</w:t>
      </w:r>
      <w:r w:rsidRPr="000564AB">
        <w:rPr>
          <w:rFonts w:ascii="GHEA Grapalat" w:hAnsi="GHEA Grapalat"/>
          <w:b/>
          <w:sz w:val="20"/>
          <w:szCs w:val="20"/>
          <w:lang w:val="hy-AM"/>
        </w:rPr>
        <w:t>0</w:t>
      </w:r>
      <w:r w:rsidRPr="000564AB">
        <w:rPr>
          <w:rFonts w:ascii="GHEA Grapalat" w:hAnsi="GHEA Grapalat"/>
          <w:b/>
          <w:sz w:val="20"/>
          <w:szCs w:val="20"/>
        </w:rPr>
        <w:t>1</w:t>
      </w:r>
      <w:r w:rsidRPr="00A978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978F9">
        <w:rPr>
          <w:rFonts w:ascii="GHEA Grapalat" w:hAnsi="GHEA Grapalat"/>
          <w:sz w:val="20"/>
          <w:szCs w:val="20"/>
          <w:lang w:val="hy-AM"/>
        </w:rPr>
        <w:t xml:space="preserve">      Ծածկագրով</w:t>
      </w:r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>,,ՀՐԱԶԴԱՆԻ  ԲԺՇԿԱԿԱՆ ԿԵՆՏՐՈՆ,,ՓԲԸ</w:t>
      </w:r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 xml:space="preserve">կարիքների համար  </w:t>
      </w:r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978F9">
        <w:rPr>
          <w:rFonts w:ascii="GHEA Grapalat" w:hAnsi="GHEA Grapalat"/>
          <w:b/>
          <w:sz w:val="20"/>
          <w:szCs w:val="20"/>
          <w:lang w:val="hy-AM"/>
        </w:rPr>
        <w:t>ԲԺՇԿԱԿԱՆ ՆՇԱՆԱԿՈՒԹՅԱՆ ԱՊՐԱՆՔՆԵՐԻ</w:t>
      </w:r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>ձեռք բերման նպատակով</w:t>
      </w:r>
    </w:p>
    <w:p w:rsidR="00535778" w:rsidRPr="00A978F9" w:rsidRDefault="00535778" w:rsidP="00535778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260"/>
        <w:gridCol w:w="4395"/>
        <w:gridCol w:w="3827"/>
        <w:gridCol w:w="850"/>
        <w:gridCol w:w="993"/>
        <w:gridCol w:w="991"/>
      </w:tblGrid>
      <w:tr w:rsidR="00535778" w:rsidRPr="00A978F9" w:rsidTr="006639D2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կոդեր</w:t>
            </w:r>
          </w:p>
        </w:tc>
        <w:tc>
          <w:tcPr>
            <w:tcW w:w="1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Ապրանքի     Անվանում</w:t>
            </w:r>
          </w:p>
          <w:p w:rsidR="00535778" w:rsidRPr="00A978F9" w:rsidRDefault="00535778" w:rsidP="006639D2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Չափմ.</w:t>
            </w:r>
          </w:p>
          <w:p w:rsidR="00535778" w:rsidRPr="00A978F9" w:rsidRDefault="00535778" w:rsidP="006639D2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միավոր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Միավ.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գին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Քանակ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Տարա անալիզի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 ոչ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Тара для анализов 100 мл нестерильный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27.81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Տարա անալիզի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 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Тара для анализов 100 мл 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28.25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Բժշկական ասեղներ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ներերակային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>21 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Иглы  в/в 21</w:t>
            </w: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4.8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  <w:r w:rsidR="00535778" w:rsidRPr="00A978F9">
              <w:rPr>
                <w:rFonts w:ascii="GHEA Grapalat" w:hAnsi="GHEA Grapalat" w:cs="Sylfaen"/>
                <w:bCs/>
                <w:sz w:val="20"/>
                <w:szCs w:val="20"/>
              </w:rPr>
              <w:t>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Անզգայացման ասեղներ</w:t>
            </w:r>
            <w:r w:rsidR="00535778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ողնուղեղային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25 G  անեսթեզիայի համար, կտրվածքը կվիկեի 0.53x88մմ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>Иглы для  спинального наркоза 25G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Բժշկական ասեղներ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535778"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փորձանոթի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Ասեղ ն / ե 21G վակուում փորձանոթի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Игла н/э 21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>G</w:t>
            </w:r>
            <w:r w:rsidRPr="00A978F9">
              <w:rPr>
                <w:rFonts w:ascii="GHEA Grapalat" w:hAnsi="GHEA Grapalat"/>
                <w:color w:val="202124"/>
              </w:rPr>
              <w:t xml:space="preserve"> для вакуумной пробирки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Բժշկական ասեղներ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վակուում փորձանոթի ասեղ-թիթեռնիկ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Игла-бабочка  21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>G</w:t>
            </w:r>
            <w:r w:rsidRPr="00A978F9">
              <w:rPr>
                <w:rFonts w:ascii="GHEA Grapalat" w:hAnsi="GHEA Grapalat"/>
                <w:color w:val="202124"/>
              </w:rPr>
              <w:t xml:space="preserve"> для вакуумной пробирки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Բամբակ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Բամբակ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հիգրոսկոպիկ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հիգիենիկ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արհեստական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թելերի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մանրէազերծված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Вата 100г медиц. гигроскопик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,, 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гигеническая, без искуств. волокна не стерилизов.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217.4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Ձեռնոց վինիլային և նիտրիլային խառնուրդով S,M,L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ոչ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Перчатка со смесью винила и нитрила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S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M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L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не стерильно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Ձեռնոց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վիրաբուժական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Ձեռնոց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վիրաբուժական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6,5, 7, 7.5,8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Перчатки стирильные  N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6,5, 7, 7.5,8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զույգ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89.03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C0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Գիպսակապ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3 x20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="008B16C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535778" w:rsidRPr="00A978F9" w:rsidRDefault="008B16C0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/շուտ չորացող/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8B16C0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8B16C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Бинты гипсовые 3х20 см</w:t>
            </w:r>
            <w:r w:rsidR="008B16C0" w:rsidRPr="008B16C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="008B16C0" w:rsidRPr="008B16C0">
              <w:rPr>
                <w:lang w:val="ru-RU"/>
              </w:rPr>
              <w:t xml:space="preserve"> </w:t>
            </w:r>
            <w:r w:rsidR="008B16C0" w:rsidRPr="008B16C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быстросохнущий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262.35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Դիմակ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եռաշերտ մ/ն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Медицинская трехслойная одноразовая маска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Զոնդ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>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Զոնդ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կերակրման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N 6  N 8 (Feting  Tub F 6, F 8)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Feting  Tub F 6,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F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31651200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56CC9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</w:t>
            </w:r>
            <w:r w:rsidR="00535778"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Գ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ժապավեն </w:t>
            </w:r>
            <w:r w:rsidR="00535778"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թուղթ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  թուղթ   11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 x 45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Лента ЭКГ  11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45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31651200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Գ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ժապավեն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թուղթ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  թուղթ   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 x 25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Лента ЭКГ  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25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Էլեկտրոդ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ԷՍԳ-ի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Электроды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22.9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33791300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Լաբորատոր ապակյա արտադրանք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Առարկայական ապակի 50հատ-ոց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Предметное стекло 50 пакет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65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33191620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Թղթից արտադրանք հիվանդանոցում օգտագործելու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սավան մեկանգամյա օգտագործման առնվազն 50սմx50մ/ երկշերտ /ռուլոն/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Простини одноразов.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Двухслойные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50смх50м в рулонах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Թանզիֆ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 xml:space="preserve">/մառլյա/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, բժշկական  լայն.-90սմ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Թանզիֆ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բժշկական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խտություն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32 ±2գ/մ</w:t>
            </w:r>
            <w:r w:rsidRPr="00A978F9">
              <w:rPr>
                <w:rFonts w:ascii="GHEA Grapalat" w:hAnsi="GHEA Grapalat" w:cs="Arial"/>
                <w:sz w:val="20"/>
                <w:szCs w:val="20"/>
                <w:vertAlign w:val="superscript"/>
              </w:rPr>
              <w:t xml:space="preserve">2 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երկ.-ը 1000մ, լայն.-90սմ քաշը 27-28կգ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Марля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медицинская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плотность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32 ±2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</w:t>
            </w:r>
            <w:proofErr w:type="gramStart"/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2</w:t>
            </w:r>
            <w:proofErr w:type="gramEnd"/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на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ширина-90см вес 27-28кг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Արյուն վերցնելու ժապավեն ամրակներով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/ժգուտ/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Արնեկանգ լարան /ժգուտ/ փականով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Жгут с замком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>
              <w:rPr>
                <w:rFonts w:ascii="GHEA Grapalat" w:hAnsi="GHEA Grapalat" w:cs="Sylfaen"/>
                <w:sz w:val="20"/>
                <w:szCs w:val="20"/>
              </w:rPr>
              <w:t>ներ / պլաստիր/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 x 500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կտորի շերտով հիպոալերգիկ, լավ կպչուն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Лейкопластырь 4х500 тканевой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>
              <w:rPr>
                <w:rFonts w:ascii="GHEA Grapalat" w:hAnsi="GHEA Grapalat" w:cs="Sylfaen"/>
                <w:sz w:val="20"/>
                <w:szCs w:val="20"/>
              </w:rPr>
              <w:t>ներ / պլաստիր/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 x 500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շոլկից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Лейкопластырь 4х500 шолковая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16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ետրներ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4C" w:rsidRDefault="00535778" w:rsidP="00672E4C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20 1.1 x 33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մմ </w:t>
            </w:r>
            <w:r w:rsidR="00672E4C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Վարդագույն</w:t>
            </w:r>
            <w:r w:rsidR="00672E4C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22  25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կապույտ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),  G 18 1.3x 45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:rsidR="00535778" w:rsidRPr="00A978F9" w:rsidRDefault="00535778" w:rsidP="00672E4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կանաչ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)</w:t>
            </w:r>
            <w:r w:rsidR="00672E4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ատրավմատիկ ծայրով , հիգիենիկ ներարկման պորտով, տեղադրված  թևիկների վրա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Катетры </w:t>
            </w:r>
            <w:r w:rsidRPr="00A978F9">
              <w:rPr>
                <w:rFonts w:ascii="GHEA Grapalat" w:hAnsi="GHEA Grapalat"/>
                <w:color w:val="222222"/>
              </w:rPr>
              <w:t xml:space="preserve"> G 20 1.1х33 мм розовый,  G 22 25мм синий,  G 18 1.3х45мм /зелёный/ </w:t>
            </w:r>
            <w:r w:rsidRPr="00A978F9">
              <w:rPr>
                <w:rFonts w:ascii="GHEA Grapalat" w:hAnsi="GHEA Grapalat"/>
                <w:color w:val="202124"/>
              </w:rPr>
              <w:t xml:space="preserve"> с атравматичным наконечником, гигиеническим инъекционным портом, размещенным на рукавах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34.65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72E4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bookmarkStart w:id="0" w:name="_GoBack"/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24 0.7x 19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դեղին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)</w:t>
            </w:r>
            <w:r w:rsidR="00672E4C" w:rsidRPr="00A978F9">
              <w:rPr>
                <w:rFonts w:ascii="GHEA Grapalat" w:hAnsi="GHEA Grapalat" w:cs="Arial"/>
                <w:sz w:val="20"/>
                <w:szCs w:val="20"/>
              </w:rPr>
              <w:t xml:space="preserve"> ատրավմատիկ ծայրով , հիգիենիկ ներարկման պորտով, տեղադրված  թևիկների վրա</w:t>
            </w:r>
            <w:bookmarkEnd w:id="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672E4C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Катетры </w:t>
            </w: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 xml:space="preserve"> G 2</w:t>
            </w:r>
            <w:r w:rsidRPr="00672E4C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>4 0.7х19мм /</w:t>
            </w:r>
            <w:proofErr w:type="gramStart"/>
            <w:r w:rsidRPr="00672E4C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>желтый</w:t>
            </w:r>
            <w:proofErr w:type="gramEnd"/>
            <w:r w:rsidRPr="00672E4C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>/</w:t>
            </w:r>
            <w:r w:rsidR="00672E4C" w:rsidRPr="00672E4C">
              <w:rPr>
                <w:rFonts w:ascii="GHEA Grapalat" w:hAnsi="GHEA Grapalat"/>
                <w:color w:val="202124"/>
                <w:lang w:val="ru-RU"/>
              </w:rPr>
              <w:t xml:space="preserve"> атравматичным наконечником, гигиеническим инъекционным портом, размещенным на рукавах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B82E6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39.7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ԿՏԳ-ի թուղթ 151x90x160</w:t>
            </w:r>
            <w:r w:rsidRPr="00A978F9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A978F9">
              <w:rPr>
                <w:rFonts w:ascii="GHEA Grapalat" w:hAnsi="GHEA Grapalat"/>
                <w:sz w:val="20"/>
                <w:szCs w:val="20"/>
              </w:rPr>
              <w:t>150 թերթից բաղկացած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Лента для КТГ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151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90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160</w:t>
            </w:r>
            <w:r w:rsidRPr="00A978F9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150 лист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2969.01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highlight w:val="yellow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Կոնտուր պլյուս /+/ գլյուկոմետրի ստրիպ  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50հատ-ոց տուփ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Թեստ-երիզներ՝ նախատեսված Contour Plus գլյուկոմետրի համար (N50):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Չափման ժամանակահատվածը՝ 5 վրկ: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Չափման միջակայքը՝ 0.6 -33.3 մմոլ/լ։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Արյան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նմուշի  ծավալը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 xml:space="preserve">՝0,6մկլ։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Աշխատանքային ջերմաստիճան՝ 5-45°C: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Պահպանման ջերմաստիճան՝ 0-30°C: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Աշխատանքային հարաբերական խոնավություն՝ 10%-93%: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Հեմատոկրիտի թույլատրելի միջակայքը՝0-70%: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Գործառնական բարձրություն՝ ծովի մակարդակից մինչև 6301մ: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Արյան ծավալի անբավարարության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դեպքում  30վ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>. ընթացքում արյուն ավելացնելու երկրորդ   հնարավորություն (Second chance):   Թեստ-երիզների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ժամկետը չի փոխվում՝ անկախ տուփի բացման պայմանից:           Համակարգը համապատասխանում է  ISO 15197:2013, ISO 13485:2012 չափորոշիչների պահանջներին: Տվյալ համակարգը համապատասխանում է եվրոպական դիրեկտիվի 98/79/EC IVD չափորոշիչներին: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proofErr w:type="gramStart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Тест-полоски</w:t>
            </w:r>
            <w:proofErr w:type="gramEnd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для глюкометра Контур Плюс (N50).</w:t>
            </w:r>
            <w:r w:rsidRPr="00A978F9">
              <w:rPr>
                <w:rFonts w:ascii="GHEA Grapalat" w:hAnsi="GHEA Grapalat"/>
                <w:b/>
                <w:sz w:val="20"/>
                <w:szCs w:val="20"/>
                <w:lang w:val="ru-RU"/>
              </w:rPr>
              <w:t>50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հատx</w:t>
            </w:r>
            <w:r w:rsidRPr="00A978F9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120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տուփ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Период измерения: 5 секунд.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Диапазон измерения: 0,6-33,3 ммоль/л.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Объем образца крови: 0,6 мкл.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температура: 5-45°С.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Температура хранения: 0-30°C.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относительная влажность: 10%-93%.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Допустимый диапазон гематокрита: 0-70%.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высота от уровня моря до 6301м.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При недостаточном объеме крови – 30 с. второй шанс добавить крови во время Тестовые ленты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срок годности не меняется независимо от условий вскрытия коробки. Система соответствует требованиям стандартов ISO 15197:2013, ISO 13485:2012. Эта система соответствует стандартам Европейской директивы 98/79/EC IVD.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Մեզընդունիչ 2լ խաչուկով դատարկելու հնարավ.-մբ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pStyle w:val="HTML"/>
              <w:shd w:val="clear" w:color="auto" w:fill="F8F9FA"/>
              <w:spacing w:line="540" w:lineRule="atLeast"/>
              <w:jc w:val="center"/>
              <w:rPr>
                <w:rFonts w:ascii="GHEA Grapalat" w:hAnsi="GHEA Grapalat"/>
                <w:color w:val="202124"/>
                <w:lang w:val="en-US"/>
              </w:rPr>
            </w:pPr>
            <w:r w:rsidRPr="00A978F9">
              <w:rPr>
                <w:rStyle w:val="y2iqfc"/>
                <w:rFonts w:ascii="GHEA Grapalat" w:hAnsi="GHEA Grapalat"/>
                <w:color w:val="202124"/>
              </w:rPr>
              <w:t>Ресивер</w:t>
            </w:r>
            <w:r w:rsidRPr="00A978F9">
              <w:rPr>
                <w:rStyle w:val="y2iqfc"/>
                <w:rFonts w:ascii="GHEA Grapalat" w:hAnsi="GHEA Grapalat"/>
                <w:color w:val="202124"/>
                <w:lang w:val="en-US"/>
              </w:rPr>
              <w:t xml:space="preserve"> 2 </w:t>
            </w:r>
            <w:r w:rsidRPr="00A978F9">
              <w:rPr>
                <w:rStyle w:val="y2iqfc"/>
                <w:rFonts w:ascii="GHEA Grapalat" w:hAnsi="GHEA Grapalat"/>
                <w:color w:val="202124"/>
              </w:rPr>
              <w:t>литра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127.71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Նշտար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սայր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>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Նշտարի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սայր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N  15, 22,23,24 տուփում 100 հատ, ստերիլ, չժանգոտվող մետաղից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Наконечник  ланцета 15, 22,13,24 </w:t>
            </w:r>
            <w:r w:rsidRPr="00A978F9">
              <w:rPr>
                <w:rFonts w:ascii="GHEA Grapalat" w:hAnsi="GHEA Grapalat"/>
                <w:color w:val="202124"/>
              </w:rPr>
              <w:t xml:space="preserve"> в коробке 100 шт., стерильно, нержавеющая сталь.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35778" w:rsidRPr="00A978F9" w:rsidTr="006639D2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 մլ ասեղով /0.6x25մմ/ 23G -24 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2мл с иглой /0.6х25мм/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23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-24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9.88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37000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5մլ ասեղով /0.7x40մմ/ 22G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2мл с иглой /0.7х40мм/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22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11.23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32000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10մլ ասեղով /0.8x40մմ/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10мл с иглой /0.8х40мм/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21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16.85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28000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 մլ ասեղով /0.8x40մմ/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20мл с иглой /0.8х40мм/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21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20.74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Պտուտակ,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Винт, Имплантаты/инструменты всех возможных размеров и типов/ должны быть изготовлены из медицинской стали/нержавеющей/или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Միջին հարթակ / բազկոսկր, ոլոք, կրունկոսկր/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Медиальная платформа/плечевая кость, большеберцовая кость, пяточная кость/Имплантаты/инструменты всех возможных размеров и типов/должны быть изготовлены из медицинской стали/нержавеющей/или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25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656CC9" w:rsidRDefault="00535778" w:rsidP="00656CC9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ինսուլինի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մլ ասեով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/0.33x13մմ/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Шпицы 1мл инсулиновые с иглой /0.33х13мм/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10.71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</w:tr>
      <w:tr w:rsidR="00535778" w:rsidRPr="00A978F9" w:rsidTr="006639D2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33161220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Շպադել փայտյա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Շպադել  փայտյա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Деревянный шпадел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25000</w:t>
            </w:r>
          </w:p>
        </w:tc>
      </w:tr>
      <w:tr w:rsidR="00535778" w:rsidRPr="00A978F9" w:rsidTr="006639D2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Ջերմաչափ մեխանիկական մարմնի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Термометр механический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1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33141178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Դեղերի ներարկման համակարգեր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Փոխներարկման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համակարգ ֆիլտրով, նախատեսված է ինֆուզիոն լուծույթների ներարկման համար, անհատական , գործարանային , ստերիլ փաթեթավորումով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Система </w:t>
            </w:r>
            <w:r w:rsidRPr="00A978F9">
              <w:rPr>
                <w:rFonts w:ascii="GHEA Grapalat" w:hAnsi="GHEA Grapalat"/>
                <w:color w:val="202124"/>
              </w:rPr>
              <w:t xml:space="preserve"> с фильтром, </w:t>
            </w:r>
            <w:proofErr w:type="gramStart"/>
            <w:r w:rsidRPr="00A978F9">
              <w:rPr>
                <w:rFonts w:ascii="GHEA Grapalat" w:hAnsi="GHEA Grapalat"/>
                <w:color w:val="202124"/>
              </w:rPr>
              <w:t>предназначенный</w:t>
            </w:r>
            <w:proofErr w:type="gramEnd"/>
            <w:r w:rsidRPr="00A978F9">
              <w:rPr>
                <w:rFonts w:ascii="GHEA Grapalat" w:hAnsi="GHEA Grapalat"/>
                <w:color w:val="202124"/>
              </w:rPr>
              <w:t xml:space="preserve"> для введения инфузионных растворов, в индивидуальной, заводской, стерильной упаковке.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535778" w:rsidRPr="00A978F9" w:rsidTr="006639D2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33121180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Արյան ճնշման չափման սարք / տոնոմետր/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Տոնոմետր ֆանենդասկոպով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Тонометр с фанендаскопом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35778" w:rsidRPr="00A978F9" w:rsidTr="006639D2">
        <w:trPr>
          <w:trHeight w:val="8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after="240"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Բժշկական այլ գործիքներ պարագաներ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after="24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Բժշկի գրանցող սարքի թուղթ /ջերմային թուղթ/KX-21NSISMEX CA-50 ապարատի /գլան/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Термальная бумага для аппарата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KX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-21</w:t>
            </w:r>
            <w:r w:rsidRPr="00A978F9">
              <w:rPr>
                <w:rFonts w:ascii="GHEA Grapalat" w:hAnsi="GHEA Grapalat"/>
                <w:sz w:val="20"/>
                <w:szCs w:val="20"/>
              </w:rPr>
              <w:t>NSISMEX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CA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-50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</w:tr>
      <w:tr w:rsidR="00535778" w:rsidRPr="00A978F9" w:rsidTr="006639D2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Կաթ</w:t>
            </w:r>
            <w:r w:rsidR="00535778"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="00535778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14G 16G, 18G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երկճյուղ միզային, սիլիկոնապատ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Фоли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14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16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 18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двухст.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proofErr w:type="gramStart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Мочевой</w:t>
            </w:r>
            <w:proofErr w:type="gramEnd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, с силиконовым покрытием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/>
                <w:sz w:val="20"/>
                <w:szCs w:val="20"/>
              </w:rPr>
              <w:t>Գինեկոլոգիական</w:t>
            </w: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color w:val="000000"/>
                <w:sz w:val="20"/>
                <w:szCs w:val="20"/>
              </w:rPr>
              <w:t>հայելի</w:t>
            </w: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M, S,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Зеркало гинекологич. M, S,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7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Ավտոկլավի ջերմային ինդիկատոր 12մմx55մ /0.47 in x 60d  ռուլոն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Индикатор нагрева автоклава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12</w:t>
            </w:r>
            <w:r w:rsidRPr="00A978F9">
              <w:rPr>
                <w:rFonts w:ascii="GHEA Grapalat" w:hAnsi="GHEA Grapalat"/>
                <w:sz w:val="20"/>
                <w:szCs w:val="20"/>
              </w:rPr>
              <w:t>մմx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55</w:t>
            </w:r>
            <w:r w:rsidRPr="00A978F9">
              <w:rPr>
                <w:rFonts w:ascii="GHEA Grapalat" w:hAnsi="GHEA Grapalat"/>
                <w:sz w:val="20"/>
                <w:szCs w:val="20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/0.47 </w:t>
            </w:r>
            <w:r w:rsidRPr="00A978F9">
              <w:rPr>
                <w:rFonts w:ascii="GHEA Grapalat" w:hAnsi="GHEA Grapalat"/>
                <w:sz w:val="20"/>
                <w:szCs w:val="20"/>
              </w:rPr>
              <w:t>in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60</w:t>
            </w:r>
            <w:r w:rsidRPr="00A978F9">
              <w:rPr>
                <w:rFonts w:ascii="GHEA Grapalat" w:hAnsi="GHEA Grapalat"/>
                <w:sz w:val="20"/>
                <w:szCs w:val="20"/>
              </w:rPr>
              <w:t>d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535778" w:rsidRPr="00A978F9" w:rsidTr="006639D2">
        <w:trPr>
          <w:trHeight w:val="6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Կանյուլա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Նազալ խողովակ  /носик/  մեծահասակների համար 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для взрослых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053403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Վակու</w:t>
            </w:r>
            <w:r w:rsidR="00BC0F4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մային փորձանոթ </w:t>
            </w:r>
            <w:r w:rsidR="00535778"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K3 EDTA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պտուտակավոր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K3 EDTA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կափարիչով:</w:t>
            </w:r>
          </w:p>
          <w:p w:rsidR="00053403" w:rsidRDefault="00053403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Չափսը 13x75մմ , միանգամյա օգտագործման, պահպանման պայմանները 15-25C° , մատակարարված խմբաքանակի համար որակի սերտիֆիկատի առկայությունը պարտադիր է</w:t>
            </w:r>
          </w:p>
          <w:p w:rsidR="00053403" w:rsidRPr="00A978F9" w:rsidRDefault="00053403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0D" w:rsidRPr="002D140D" w:rsidRDefault="002D140D" w:rsidP="002D140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Вакуумная пробирка 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K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3 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EDTA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с винтовой крышкой 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K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3 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EDTA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</w:p>
          <w:p w:rsidR="00535778" w:rsidRPr="002D140D" w:rsidRDefault="002D140D" w:rsidP="002D140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Размер 13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75 мм, </w:t>
            </w:r>
            <w:proofErr w:type="gramStart"/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одноразовая</w:t>
            </w:r>
            <w:proofErr w:type="gramEnd"/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 условия хранения 15-25°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C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Наличие сертификата качества на поставляемую партию обязательно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05340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535778" w:rsidRPr="00A978F9" w:rsidTr="006639D2">
        <w:trPr>
          <w:trHeight w:val="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48" w:rsidRDefault="00173F48" w:rsidP="00173F4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Վակումային փորձանոթ գել ակտիվատրով</w:t>
            </w:r>
          </w:p>
          <w:p w:rsidR="00535778" w:rsidRPr="00A978F9" w:rsidRDefault="00173F48" w:rsidP="00173F48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Պտուտակավոր կափարիչով, չափսը 13x100մմ, Ֆորմատը 1 հատ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Վակումային փորձանոթ որակի սերտիֆիկատի առկայություն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48" w:rsidRPr="00173F48" w:rsidRDefault="00173F48" w:rsidP="00173F4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173F4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Вакуумная пробирка с активатором геля</w:t>
            </w:r>
          </w:p>
          <w:p w:rsidR="00535778" w:rsidRPr="00A978F9" w:rsidRDefault="00173F48" w:rsidP="00173F4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173F4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 винтовой крышкой, размер 13x100 мм, формат 1 шт. Вакуумная пробирка с сертификатом качества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21.61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26000</w:t>
            </w:r>
          </w:p>
        </w:tc>
      </w:tr>
      <w:tr w:rsidR="00535778" w:rsidRPr="00A978F9" w:rsidTr="006639D2">
        <w:trPr>
          <w:trHeight w:val="10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173F4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Վակումային փորձանոթ 3,2% նատրիումի ցիտրատով, պտուտակավոր կափարիչով, Չափսը 13x75 մմ</w:t>
            </w:r>
            <w:r w:rsidR="00F4478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F4478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ահպանման պայմաններ 15-25 °C  </w:t>
            </w:r>
          </w:p>
          <w:p w:rsidR="00173F48" w:rsidRPr="00A978F9" w:rsidRDefault="00173F4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 սերտիֆիկատի առկայություն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173F48" w:rsidRDefault="00173F4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173F4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Вакуумная пробирка с 3,2% раствором цитрата натрия, завинчивающаяся крышка, размер 13</w:t>
            </w:r>
            <w:r w:rsidRPr="00173F48"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173F4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75 мм. </w:t>
            </w:r>
            <w:r w:rsidRPr="00173F48">
              <w:rPr>
                <w:rFonts w:ascii="GHEA Grapalat" w:hAnsi="GHEA Grapalat" w:cs="Sylfaen"/>
                <w:bCs/>
                <w:sz w:val="20"/>
                <w:szCs w:val="20"/>
              </w:rPr>
              <w:t>Условия хранения: 15-25 °C. Наличие сертификата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13.86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535778" w:rsidRPr="00A978F9" w:rsidTr="006639D2">
        <w:trPr>
          <w:trHeight w:val="8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Փորձանոթ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Փորձանոթ Na հեպարին 3 մլ</w:t>
            </w:r>
          </w:p>
          <w:p w:rsidR="00F44787" w:rsidRDefault="00F44787" w:rsidP="00F44787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Պահպանման պայմաններ 15-25 °C  </w:t>
            </w:r>
          </w:p>
          <w:p w:rsidR="00F44787" w:rsidRPr="00A978F9" w:rsidRDefault="00F44787" w:rsidP="00F4478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 սերտիֆիկատի առկայություն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F44787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8175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Пробирка Na-гепарин 3 мл</w:t>
            </w:r>
            <w:r w:rsidR="00F44787" w:rsidRPr="00F44787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Условия хранения: 15-25 °</w:t>
            </w:r>
            <w:r w:rsidR="00F44787" w:rsidRPr="00173F48">
              <w:rPr>
                <w:rFonts w:ascii="GHEA Grapalat" w:hAnsi="GHEA Grapalat" w:cs="Sylfaen"/>
                <w:bCs/>
                <w:sz w:val="20"/>
                <w:szCs w:val="20"/>
              </w:rPr>
              <w:t>C</w:t>
            </w:r>
            <w:r w:rsidR="00F44787" w:rsidRPr="00F44787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Наличие сертификата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Մեծ հարթակ / կոնքի, ազդրոսկրի հարթակներ, ոլոքի և բազկոսկրի ինտրամեդուլյար ձողեր, ազդրոսկրի ինտրամեդուլյար ձողեր,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Большая платформа / тазовая, бедренная платформы, подвздошные и плечевые интрамедуллярные стержни, бедренные интрамедуллярные стержни, Имплантаты / инструменты всех возможных размеров и типов / изготовлены из медицинской стали / нержавеющей / 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535778" w:rsidRPr="00A978F9" w:rsidTr="006639D2">
        <w:trPr>
          <w:trHeight w:val="1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Էնդոտրախեալ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խողովակ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N  5,5.5, 6, 7, 7.5, 8, թափանցիկ իմպլանտացիոն, ոչ տոքսիկ, պոլիվինիլ քլորիդից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Трубка эндотрахеальная</w:t>
            </w:r>
          </w:p>
          <w:p w:rsidR="00535778" w:rsidRPr="00A978F9" w:rsidRDefault="00535778" w:rsidP="006639D2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>N 7, 7,5, 8,</w:t>
            </w:r>
            <w:r w:rsidRPr="00A978F9">
              <w:rPr>
                <w:rFonts w:ascii="GHEA Grapalat" w:hAnsi="GHEA Grapalat"/>
                <w:color w:val="202124"/>
              </w:rPr>
              <w:t xml:space="preserve"> прозрачный имплантируемый, нетоксичный, поливинилхлорид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190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535778" w:rsidRPr="00A978F9" w:rsidTr="006639D2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ԷՍԳ ժապավեն 210x140-140թերթ E.C.G SPECIAL RECORDING PAPER /դիագրամաներով/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ЭКГ лента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210x140-140 лист E.C.G SPECIAL RECORDING PAPER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2E67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535778" w:rsidRPr="00A978F9" w:rsidTr="006639D2">
        <w:trPr>
          <w:trHeight w:val="4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էլեկտրանոժ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электранож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535778" w:rsidRPr="00A978F9" w:rsidTr="006639D2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Տիտանային կլիպս  ML- N6  </w:t>
            </w:r>
            <w:r>
              <w:rPr>
                <w:rFonts w:ascii="GHEA Grapalat" w:hAnsi="GHEA Grapalat"/>
                <w:sz w:val="20"/>
                <w:szCs w:val="20"/>
              </w:rPr>
              <w:t>STORTI standart nonflat medium-larg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Ամրակներ միջին մեծ դիստալ փակման ձևով 5,5-7,5 մմ անոթների համար:  Բաց վիճակում լայնությունը 5,73 մմ, բարձրությունը 7,29 մմ, իսկ փակ վիճակում 9,05 մմ: Ունի երկարաձիգ և զուգահեռ ակոսիկներ ՝ ներքին մակերեսին ֆիկսացիան ապահովելու համար : Ի առավելություն այլ կլիպսաների կառուցվածքի , այն ունի ներքին ակոսիկների խորը կառուցվածք, որը արգելում է սահումը անոթի վրայով: Կլիպսայի եզրային սրտաձև  կտրվածքը  հնարավորություն է տալիս լիովին հպում ապլիկատրի մակերեսին , որը արգելում է կլիպսայի դուրս մղումը: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Титановый зажим МЛ-Н6 </w:t>
            </w:r>
            <w:r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STORTI</w:t>
            </w:r>
            <w:r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standart</w:t>
            </w:r>
            <w:r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nonflat</w:t>
            </w:r>
            <w:r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medium</w:t>
            </w:r>
            <w:r w:rsidRPr="00E07805">
              <w:rPr>
                <w:rFonts w:ascii="GHEA Grapalat" w:hAnsi="GHEA Grapalat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/>
                <w:sz w:val="20"/>
                <w:szCs w:val="20"/>
              </w:rPr>
              <w:t>larg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Застежка со средне-крупным дистальным затвором для сосудов шириной 5,73 мм, высотой в закрытом состоянии 7,29 мм. Имеет удлиненные и параллельные бороздки: для обеспечения фиксации на внутренней поверхности. В дополнение к конструкции других зажимов имеет рифление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лубокая структура канавок, предотвращающая скольжение по сосуду. Краевой  срез зажима обеспечивает полный контакт с поверхностью аппликатора, что предотвращает выталкивание зажима.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535778" w:rsidRPr="00A978F9" w:rsidTr="006639D2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Ծածկապակի  24  x  50մմ 100 PCS տուփ 0.13-0.17mm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Покровное стекло 24х50мм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3.96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535778" w:rsidRPr="00A978F9" w:rsidTr="006639D2">
        <w:trPr>
          <w:trHeight w:val="9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Մանրէազերծման ծրարներ շոգեչորացման պահարանում գործիքների մանրէազերծման համար 100x200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Пакеты стерилизационные для стерилизации мед. Предметов в сухожаровники </w:t>
            </w:r>
            <w:r w:rsidRPr="00A978F9">
              <w:rPr>
                <w:rFonts w:ascii="GHEA Grapalat" w:hAnsi="GHEA Grapalat"/>
                <w:sz w:val="20"/>
                <w:szCs w:val="20"/>
              </w:rPr>
              <w:t>100х200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66.5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535778" w:rsidRPr="00A978F9" w:rsidTr="006639D2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Մանրէազերծման ծրարներ շոգեչորացման պահարանում գործիքների մանրէազերծման համար 250x320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Пакеты стерилизационные для стерилизации мед. Предметов в сухожаровники </w:t>
            </w:r>
            <w:r w:rsidRPr="00A978F9">
              <w:rPr>
                <w:rFonts w:ascii="GHEA Grapalat" w:hAnsi="GHEA Grapalat"/>
                <w:sz w:val="20"/>
                <w:szCs w:val="20"/>
              </w:rPr>
              <w:t>250х320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</w:tr>
      <w:tr w:rsidR="00535778" w:rsidRPr="00A978F9" w:rsidTr="006639D2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Տակաշոր գինեկոլոգիական փափուկ շերտով 60x90  ներծծող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Мягкое гинекологическое белье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60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90  впитывающая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86.4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Նորածնային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թևնոց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գրանցման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Браслет новорожденного для регистрац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535778" w:rsidRPr="00A978F9" w:rsidTr="006639D2">
        <w:trPr>
          <w:trHeight w:val="1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 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(1),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35-40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հակաբակտերիալ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/1/ длина нити 90-100 см, игла-колюшая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35-40мм антибактериальный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527.89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053403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B42817" w:rsidRPr="00A978F9" w:rsidTr="006639D2">
        <w:trPr>
          <w:trHeight w:val="1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17" w:rsidRPr="00A978F9" w:rsidRDefault="00B42817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17" w:rsidRPr="00A978F9" w:rsidRDefault="00B42817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17" w:rsidRPr="00A978F9" w:rsidRDefault="00B42817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Զոնդ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>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17" w:rsidRPr="00A978F9" w:rsidRDefault="00B42817" w:rsidP="006639D2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Զոնդ ստամոքսի N 10.12.14.16.18.20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17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42817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Желудочный зонд № 10.12.14.16.18.20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17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17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17" w:rsidRPr="00A978F9" w:rsidRDefault="00B42817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1C64A5" w:rsidRPr="00A978F9" w:rsidTr="00F44787">
        <w:trPr>
          <w:trHeight w:val="1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A5" w:rsidRPr="00A978F9" w:rsidRDefault="001C64A5" w:rsidP="001C64A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A5" w:rsidRDefault="001C64A5" w:rsidP="001C64A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33191320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A5" w:rsidRPr="00A978F9" w:rsidRDefault="00656CC9" w:rsidP="001C64A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Մեկանգամյա օգտագործման լաբորատոր տարա</w:t>
            </w:r>
            <w:r w:rsidR="001C64A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A5" w:rsidRPr="00BA61D3" w:rsidRDefault="001C64A5" w:rsidP="001C64A5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 պլաստիկ պարագա   SYSMEX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CA-50 կոագուլոմետրի  համար   SIS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A5" w:rsidRPr="00BA61D3" w:rsidRDefault="001C64A5" w:rsidP="001C64A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Лабораторные пластиковые принадлежности</w:t>
            </w:r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SYSMEX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CA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-50 для коагулометра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SIS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A5" w:rsidRPr="00A978F9" w:rsidRDefault="001C64A5" w:rsidP="001C64A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A5" w:rsidRDefault="001C64A5" w:rsidP="001C64A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A5" w:rsidRPr="00A978F9" w:rsidRDefault="001C64A5" w:rsidP="001C64A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18000</w:t>
            </w:r>
          </w:p>
        </w:tc>
      </w:tr>
      <w:tr w:rsidR="00535778" w:rsidRPr="00A978F9" w:rsidTr="006639D2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/0/ длина нити- 90-100см, игла-колюшая 35мм, 40мм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42817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527.9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535778" w:rsidRPr="00A978F9" w:rsidTr="006639D2">
        <w:trPr>
          <w:trHeight w:val="12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(2/0),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/2/0/ длина нити 90-100 см, игла-колюшая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35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42817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527.9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11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(2/0),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կտրող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35մմ,- 40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/2/0/ длина нити 90-100 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резка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35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538.99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35778" w:rsidRPr="00A978F9" w:rsidTr="006639D2">
        <w:trPr>
          <w:trHeight w:val="12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(3/0),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ծակող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35-37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 колюшая 35-37мм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360</w:t>
            </w:r>
          </w:p>
        </w:tc>
      </w:tr>
      <w:tr w:rsidR="00535778" w:rsidRPr="00A978F9" w:rsidTr="006639D2">
        <w:trPr>
          <w:trHeight w:val="13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(3/0),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կտրող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30-37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резка 30-37мм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</w:tr>
      <w:tr w:rsidR="00535778" w:rsidRPr="00A978F9" w:rsidTr="006639D2">
        <w:trPr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(4/0),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20-30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игла-колюшая 20-30мм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480</w:t>
            </w:r>
          </w:p>
        </w:tc>
      </w:tr>
      <w:tr w:rsidR="00535778" w:rsidRPr="00A978F9" w:rsidTr="006639D2">
        <w:trPr>
          <w:trHeight w:val="1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(4/0),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կտրող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20-30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резка 20-30мм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</w:tr>
      <w:tr w:rsidR="00535778" w:rsidRPr="00A978F9" w:rsidTr="006639D2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Ակնաբուժական դանակ 2.75մմ-կերատոմ. 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6-հատ-ոց տուփ: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Նախագծված է օգնելու վիրաբույժին ստեղծել եղջերաթաղանթի կատարակտի գծային, հստակ կտրվածք: Ասիմետրիկ թեքված ադամանդե սայրն օգնում է սայրը տանել դեպի առաջի խցիկը: Այն նաև թույլ է տալիս ավելի հեշտ ստեղծել անջրանցիկ կտրվածքներ՝ միաժամանակ առաջացնելով եղջերաթաղանթի ավելի քիչ աղավաղում: Չափ (լայնություն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)՝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2.2 մմ։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Нож офтальмологический 2,75мм-кератом.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Коробка 6. Разработан, чтобы помочь хирургу создать линейный и четкий разрез катаракты роговицы. Алмазное лезвие с асимметричным углом помогает вводить лезвие в переднюю камеру. Это также позволяет упростить создание водонепроницаемых разрезов, вызывая при этом меньшую деформацию роговицы. Размер (ширина): 2,2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20G- ածելի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Нож офтальмологический 20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- бритва, коробка 6 предм.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2.0- քերիչ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Нож офтальмологический 2.0 - скребок, коробка из 6 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05340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Հեղուկ լվացման BSS 500մլ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Հեղուկ լվացման BSS 500մլ</w:t>
            </w:r>
            <w:r w:rsidR="00B82E67">
              <w:rPr>
                <w:rFonts w:ascii="GHEA Grapalat" w:hAnsi="GHEA Grapalat"/>
                <w:sz w:val="20"/>
                <w:szCs w:val="20"/>
              </w:rPr>
              <w:t xml:space="preserve"> պլաստիկ շշից տարա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Жидкость моющая BSS 500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5820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05340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</w:tr>
      <w:tr w:rsidR="00535778" w:rsidRPr="00A978F9" w:rsidTr="006639D2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33731120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Ներակնային ոսպնյակ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Ներակնային ոսպնյակ Akreos Ao/ ներակնային լինզա/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ՄՈՆՈԲԼՈԿ ՀԻԴՐՈՖԻԼ ԱԿՐԻԼ IOL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Կատալոգի համարը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ADAPTAOPxxxx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ՆՅՈՒԹ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Հիդրոֆիլ ակրիլ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, ջ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րի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պարուն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.-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26%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ՊաշտպանությունUVՌեֆրակցիոն ինդեքս: 1.46: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ԴԻԶԱՅՆ-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Մոնոֆոկալ շեղումներից զերծ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ասֆերիկ օպտիկա,Քառակուսի հետևի եզր 360°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Մոնոբլոկ IOL չորս կետանոց ամրացմամբ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Օպտիկայի տրամագիծը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6.0 մմ  15.5D միչև +22.0D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6.2 մմ  +0.0D միչև +15.0D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Ընդհանուր տրամագիծը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11.0 մմ   0.0D միչև +15.0D 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10.7 մմ  +15.5D  միչև +22.0D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10.5 մմ  +22.5D միչև +30.0D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ԴԻՈՊՏՐԻԱ-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0.0D  միչև +30.0D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0.0D  միչև +10.0D (քայլ 1.0D) 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+10.0D  միչև +30.0 (քայլ 0.5D) 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Հաստատուն*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Immersion A-scan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կամ IOL Master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SRK/T: 118.5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ACD: 5.26,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Վիրաբուժական գործոն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1.51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Haigis: a0: 0.83 / a1 0.305 / a2: 0.191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Applanation A-scan, А-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118.0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ACD: 4.96,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Վիրաբուժական գործոն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1.22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*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Տրված են հաստատունների մոտավոր արժեքներ։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Интраокулярная линза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Akreos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Ao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 интраокулярная линза/ МОНОБЛОЧНАЯ ГИДРОФИЛЬНАЯ АКРИЛОВАЯ ИОЛ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Каталожный номер. АДАПТАОП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xxxx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: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МАТЕРИАЛ - Гидрофильный акрил, содержание воды - 26%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Защита от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УФ-излучения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Показатель преломления. 1.46:ДИЗАЙН — монофокальная асферическая оптика без аберраций, квадратная задняя кромка на 360°.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Моноблоковая ИОЛ с четырехточечной фиксацией.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Диаметр оптики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6,0 мм от 15,5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+22,0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6,2 мм от +0,0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+15,0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Общий диаметр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11,0 мм от 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+15,0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10,7 мм от +15,5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+22,0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10,5 мм от +22,5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ДИОПТРИЯ от -0,0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от 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(шаг 1,0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)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от +10,0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 (шаг 0,5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)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Фиксированное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*-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иммерсионное А-сканирование или Мастер ИОЛ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А-константа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SRK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T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118,5:</w:t>
            </w:r>
          </w:p>
          <w:p w:rsidR="00535778" w:rsidRPr="00A978F9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АКД: 5.26, Хирургический фактор. 1:51 утра Констант Хейгис. а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0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: 0,83/а1 0,305/а2. 0,191 Аппланационный А-скан, А-константа. 118,0:</w:t>
            </w:r>
          </w:p>
          <w:p w:rsidR="00535778" w:rsidRPr="003E7F6D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АКД: 4.96, Хирургический фактор. 1:22 утра</w:t>
            </w:r>
          </w:p>
          <w:p w:rsidR="00535778" w:rsidRPr="003E7F6D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* Приведены приблизительные значения констант.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2E6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ծածկոց 75 x 100, 80 x 100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Պարկով ստերիլ,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Чехол офтальмологический 75х10080 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100, с мешком, 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15°-ի 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Нож офтальмологический 15° Коробка, 6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ներկ 1մլ շշիկ /աչքի եղջերաթաղանթի ներկիչ 0.06% 1մլ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Краситель офтальмологический флакон 1мл / Краситель для роговицы 0,06% 1мл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35778" w:rsidRPr="00A978F9" w:rsidTr="006639D2">
        <w:trPr>
          <w:trHeight w:val="6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Ստերիլ իզոտոնիկ լուծույթ ocucoat 2 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Стерильный изотонический раствор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ocucoat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18000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2E6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535778" w:rsidRPr="00A978F9" w:rsidTr="006639D2">
        <w:trPr>
          <w:trHeight w:val="9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56CC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BL5115-4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Премиум-пакет адаптивной гидросистемы. Пакет премиум-класса Adaptive Fluidics </w:t>
            </w:r>
            <w:r w:rsidRPr="00A978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BL5115-4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содержит: А: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</w:tr>
      <w:tr w:rsidR="00535778" w:rsidRPr="00A978F9" w:rsidTr="006639D2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56CC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SE5525-WVB/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Премиум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адаптивной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гидросистемы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премиум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класса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Adaptive Fluidics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SE5525-WVB/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содержит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: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</w:t>
            </w:r>
          </w:p>
        </w:tc>
      </w:tr>
      <w:tr w:rsidR="00535778" w:rsidRPr="00A978F9" w:rsidTr="006639D2">
        <w:trPr>
          <w:trHeight w:val="2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56CC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BL5115-2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Премиум-пакет адаптивной гидросистемы. Пакет премиум-класса Adaptive Fluidics </w:t>
            </w:r>
            <w:r w:rsidRPr="00A978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BL5115-2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содержит: А: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</w:tr>
      <w:tr w:rsidR="00535778" w:rsidRPr="00A978F9" w:rsidTr="006639D2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8B1E2E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8B1E2E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Էպենդորֆ </w:t>
            </w:r>
            <w:r w:rsidR="0031413F">
              <w:rPr>
                <w:rFonts w:ascii="GHEA Grapalat" w:hAnsi="GHEA Grapalat"/>
                <w:sz w:val="20"/>
                <w:szCs w:val="20"/>
              </w:rPr>
              <w:t>2 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31413F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B1E2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Эппендорф</w:t>
            </w:r>
            <w:r w:rsidR="0031413F">
              <w:rPr>
                <w:rFonts w:ascii="GHEA Grapalat" w:hAnsi="GHEA Grapalat" w:cs="Sylfaen"/>
                <w:bCs/>
                <w:sz w:val="20"/>
                <w:szCs w:val="20"/>
              </w:rPr>
              <w:t xml:space="preserve"> 2мл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Փոքր հարթակ / անրակ, ճաճանչոսկր, </w:t>
            </w: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lastRenderedPageBreak/>
              <w:t xml:space="preserve">ծլիկոսկր, նրբոլոք ։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Маленькая платформа/анрак, ключица,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ключица, нежная. Имплантаты/инструменты всех возможных размеров и типов/ должны быть изготовлены из медицинской стали/нержавеющего/или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535778" w:rsidRPr="00A978F9" w:rsidTr="006639D2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Կաթոցիկի դեղին ծայրակալ 10-100մկլ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Автоматические капельные форсунки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10-100 мкм  желтые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0.49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60000</w:t>
            </w:r>
          </w:p>
        </w:tc>
      </w:tr>
      <w:tr w:rsidR="00535778" w:rsidRPr="00A978F9" w:rsidTr="006639D2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Բախիլ մ/ն զույգով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Бахиль пара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  <w:r w:rsidR="00535778" w:rsidRPr="00A978F9">
              <w:rPr>
                <w:rFonts w:ascii="GHEA Grapalat" w:hAnsi="GHEA Grapalat" w:cs="Sylfaen"/>
                <w:bCs/>
                <w:sz w:val="20"/>
                <w:szCs w:val="20"/>
              </w:rPr>
              <w:t>0000</w:t>
            </w:r>
          </w:p>
        </w:tc>
      </w:tr>
      <w:tr w:rsidR="00535778" w:rsidRPr="00A978F9" w:rsidTr="006639D2"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Սոնո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Գել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 260 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Սոնո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Գել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 260 մլ, կապույտ գույնի, անհոտ, հիպոալերգիկ  ֆլ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Соно гел  260мл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синий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, без запаха, гипоалергик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227.1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535778" w:rsidRPr="00A978F9" w:rsidTr="006639D2">
        <w:trPr>
          <w:trHeight w:val="1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Սոնոթուղթ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UPP-110HG (110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-18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</w:rPr>
              <w:t>)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Thermal Print MediaConsommable pour  imprimante thermique, Type V, </w:t>
            </w:r>
          </w:p>
          <w:p w:rsidR="00535778" w:rsidRPr="00A978F9" w:rsidRDefault="00535778" w:rsidP="006639D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Hight Glossy , original, 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ջրակայուն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Sony UP-X898 MDապարատի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Бумага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 Sono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UPP-110HG (110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-18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</w:rPr>
              <w:t>)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Thermal Print MediaConsommable pour  imprimante thermique, Type V, </w:t>
            </w:r>
          </w:p>
          <w:p w:rsidR="00535778" w:rsidRDefault="00535778" w:rsidP="006639D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Hight Glossy , original,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водостойкая</w:t>
            </w:r>
          </w:p>
          <w:p w:rsidR="00535778" w:rsidRPr="00E07805" w:rsidRDefault="00535778" w:rsidP="006639D2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C17ED">
              <w:rPr>
                <w:rFonts w:ascii="GHEA Grapalat" w:hAnsi="GHEA Grapalat" w:cs="Sylfaen"/>
                <w:sz w:val="20"/>
                <w:szCs w:val="20"/>
                <w:lang w:val="ru-RU"/>
              </w:rPr>
              <w:t>Для</w:t>
            </w:r>
            <w:r w:rsidRPr="00E0780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CC17ED">
              <w:rPr>
                <w:rFonts w:ascii="GHEA Grapalat" w:hAnsi="GHEA Grapalat" w:cs="Sylfaen"/>
                <w:sz w:val="20"/>
                <w:szCs w:val="20"/>
                <w:lang w:val="ru-RU"/>
              </w:rPr>
              <w:t>апарата</w:t>
            </w:r>
            <w:r w:rsidRPr="00E0780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Sony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UP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898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MD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535778" w:rsidRPr="00A978F9" w:rsidTr="006639D2">
        <w:trPr>
          <w:trHeight w:val="5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Վիրակապեր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7 x14 խտությունը ±30-±32, քաշը 27-28գրամ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Бинты 7х14 не стер.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535778" w:rsidRPr="00A978F9" w:rsidTr="006639D2">
        <w:trPr>
          <w:trHeight w:val="6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Վիրակապեր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>5 x10 խտությունը ±30-±32, քաշը 14-15գրամ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Бинты 5х10 не стер.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 պլաստմասսայե STERILE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 պլաստմասսայե STERILE մատծակիչ արյան անալիզ վերցնելու համար, ստերիլ,միանվագ օգտագործման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Скарификатор  </w:t>
            </w:r>
            <w:r w:rsidRPr="00A978F9">
              <w:rPr>
                <w:rFonts w:ascii="GHEA Grapalat" w:hAnsi="GHEA Grapalat"/>
                <w:sz w:val="20"/>
                <w:szCs w:val="20"/>
              </w:rPr>
              <w:t>STERILE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тампон для взятия анализа крови, стерильный, одноразовый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778" w:rsidRPr="00A978F9" w:rsidRDefault="00535778" w:rsidP="006639D2">
            <w:pPr>
              <w:spacing w:line="276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8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Քթի ստերիլ հեմոստատիկ չներծծվող սպունգե տամպոններ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20x15մմ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Стерильные кровоостанавливающие нерассасывающиеся губчатые тампоны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80 х 20 х 15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535778" w:rsidRPr="00A978F9" w:rsidTr="006639D2">
        <w:trPr>
          <w:trHeight w:val="6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Կաթոցիկի կապույտ ծայրակալ 100-1000մկլ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Автоматические капельные форсунки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100-1000 мкм  синие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1.3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4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Պորտասեղմիչ նորածնային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Зажим пупочный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новорожденныx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535778" w:rsidRPr="00A978F9" w:rsidTr="006639D2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Դիմակ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մանկական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Медицинская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кислородная для детей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35778" w:rsidRPr="00A978F9" w:rsidTr="006639D2">
        <w:trPr>
          <w:trHeight w:val="6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Դիմակ բժշկական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Դիմակ  ընդհանուր անզգայացմա  N 4,5,6,7,8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Маска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общей анестезии  N 4,5,6,7,8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535778" w:rsidRPr="00A978F9" w:rsidTr="006639D2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33751100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Մեկանգամյա օգտագործման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Տակդիր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Տակդիր (պամպերս)  մեծ 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Подгузники L: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535778" w:rsidRPr="00A978F9" w:rsidTr="006639D2">
        <w:trPr>
          <w:trHeight w:val="5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33161220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Շպադել փայտյա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2E67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Խոզանակ ցիտոլոգիական / ցիտոբրաշ</w:t>
            </w:r>
            <w:r w:rsidR="00535778" w:rsidRPr="00A978F9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2E67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Цитологическая щетка / цитобраш</w:t>
            </w:r>
            <w:r w:rsidR="00535778"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35778" w:rsidRPr="00A978F9" w:rsidTr="006639D2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Սանտավիկ /կպչուն սպեղանի/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Сантавик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самоклеющаяся пленка/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3.06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535778" w:rsidRPr="00A978F9" w:rsidTr="006639D2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Արտածծիչ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8F,10F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для отсоса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8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F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10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Արտածծիչ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N14,16,18,20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для отсоса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N14,16,18,20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spacing w:line="360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535778" w:rsidRPr="00A978F9" w:rsidTr="006639D2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4B0BEA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B0BEA">
              <w:rPr>
                <w:rFonts w:ascii="GHEA Grapalat" w:hAnsi="GHEA Grapalat"/>
                <w:sz w:val="18"/>
                <w:szCs w:val="18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Զոնդեր</w:t>
            </w:r>
          </w:p>
          <w:p w:rsidR="00535778" w:rsidRPr="004B0BEA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4B0BEA" w:rsidRDefault="00656CC9" w:rsidP="006639D2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0BEA">
              <w:rPr>
                <w:rFonts w:ascii="GHEA Grapalat" w:hAnsi="GHEA Grapalat" w:cs="Sylfaen"/>
                <w:sz w:val="18"/>
                <w:szCs w:val="18"/>
              </w:rPr>
              <w:t xml:space="preserve">Էնդոտրախեալ խողովակ հարավային թեքվածությամբ մանժետներով ԼՕՌ-ի համար </w:t>
            </w:r>
            <w:r w:rsidR="00535778" w:rsidRPr="004B0BEA">
              <w:rPr>
                <w:rFonts w:ascii="GHEA Grapalat" w:hAnsi="GHEA Grapalat" w:cs="Sylfaen"/>
                <w:sz w:val="18"/>
                <w:szCs w:val="18"/>
              </w:rPr>
              <w:t>Նախատեսված է դիմածնոտային ԼՕՌ և նեյրովիրաբուժական վիրահատությունների անեսթեզիայի օրոտրախեալ ինտուբացիայի համար պատրաստված է թափանցիկ թերմոպլսատիկ իմպլանտացիոն ոչ տոքսիկ պոլիվինիլ քլորիդից: Փողի կտրվածքը կորացված, Մերֆիի անցքի առկայությամբ BLUE LINE մանժետը հատուկ գերնուրբ՝ SOFT-SEAL տեսակի տանձաձև կառուցվածքի, փողի երկայնական ռենտգեն պոզիտիվ գծի առկայությամբ ստերիլ փաթեթավորում: Չափսերը 5.0-8.0: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4B0BEA" w:rsidRDefault="00535778" w:rsidP="006639D2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gramStart"/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Предназначен</w:t>
            </w:r>
            <w:proofErr w:type="gramEnd"/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для оротрахеальной интубации при челюстно-лицевой ЛОР и нейрохирургической анестезии, изготовлен из прозрачного термопластичного имплантируемого нетоксичного поливинилхлорида. Изогнутый вырез для денег, манжета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BLUE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LINE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с отверстием Мерфи, специальная ультратонкая грушевидная структура типа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SOFT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-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SEAL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, продольная рентгеноположительная денежная линия, стерильная упаковка.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Размеры 5.0-8.0.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8B1E2E" w:rsidRPr="008B1E2E" w:rsidTr="006639D2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2E" w:rsidRPr="00A978F9" w:rsidRDefault="008B1E2E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2E" w:rsidRPr="004B0BEA" w:rsidRDefault="008B1E2E" w:rsidP="006639D2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2E" w:rsidRDefault="008B1E2E" w:rsidP="006639D2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2E" w:rsidRPr="004B0BEA" w:rsidRDefault="008B1E2E" w:rsidP="006639D2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Պոլիպրուվիլ ճողվածքի ցանց կոշտ 30x30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2E" w:rsidRPr="008B1E2E" w:rsidRDefault="008B1E2E" w:rsidP="006639D2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8B1E2E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Сетка для грыжи полипропиленовая жесткая 30х30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2E" w:rsidRPr="008B1E2E" w:rsidRDefault="008B1E2E" w:rsidP="006639D2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2E" w:rsidRPr="008B1E2E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2E" w:rsidRPr="008B1E2E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</w:tr>
      <w:tr w:rsidR="00535778" w:rsidRPr="00A978F9" w:rsidTr="006639D2">
        <w:trPr>
          <w:trHeight w:val="3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8B1E2E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8284B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33191310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eastAsia="ru-RU"/>
              </w:rPr>
              <w:t>Փորձանոթ</w:t>
            </w:r>
            <w:r w:rsidR="00656CC9">
              <w:rPr>
                <w:rFonts w:ascii="GHEA Grapalat" w:hAnsi="GHEA Grapalat" w:cs="Arial"/>
                <w:sz w:val="20"/>
                <w:szCs w:val="20"/>
                <w:lang w:eastAsia="ru-RU"/>
              </w:rPr>
              <w:t>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8284B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Փորձանոթ STAT FAX</w:t>
            </w:r>
            <w:r w:rsidR="00BC781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C7815">
              <w:t xml:space="preserve"> </w:t>
            </w:r>
            <w:r w:rsidR="00BC7815" w:rsidRPr="00BC7815">
              <w:rPr>
                <w:rFonts w:ascii="GHEA Grapalat" w:hAnsi="GHEA Grapalat"/>
                <w:sz w:val="20"/>
                <w:szCs w:val="20"/>
              </w:rPr>
              <w:t>/բոռոսիլիկատ/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58284B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Пробирка</w:t>
            </w:r>
            <w:r>
              <w:rPr>
                <w:rFonts w:ascii="GHEA Grapalat" w:hAnsi="GHEA Grapalat"/>
                <w:sz w:val="20"/>
                <w:szCs w:val="20"/>
              </w:rPr>
              <w:t xml:space="preserve"> STAT FAX</w:t>
            </w:r>
            <w:r w:rsidR="00BC7815">
              <w:rPr>
                <w:rFonts w:ascii="GHEA Grapalat" w:hAnsi="GHEA Grapalat"/>
                <w:sz w:val="20"/>
                <w:szCs w:val="20"/>
              </w:rPr>
              <w:t xml:space="preserve"> /боросиликат/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11.85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7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Վաուկումային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պլաստմասե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ապակյա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լ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ոց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3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անցքով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Вакуумный контейнер пластиковый или стеклянный 2 л с 3 отверстиями.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535778" w:rsidRPr="00A978F9" w:rsidTr="006639D2">
        <w:trPr>
          <w:trHeight w:val="5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Ստերիլ հեմոստատիկ սպունգ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50x10մմ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Стерильная гемостатическая губка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80 х 50 х 10мм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535778" w:rsidRPr="00A978F9" w:rsidTr="006639D2">
        <w:trPr>
          <w:trHeight w:val="5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Էպիդուրալ հավաքածու /էպիդուրալ ասեղ 18G, էպիդուրալ կաթետր, ֆիքսատոր +/-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Эпидуральный набор / эпидуральная игла 18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G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эпидуральный катетер, фиксатор +/-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</w:tr>
      <w:tr w:rsidR="00535778" w:rsidRPr="00A978F9" w:rsidTr="006639D2">
        <w:trPr>
          <w:trHeight w:val="4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33191650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Բժշկական հագուստ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Գլխարկ բժշկական մ/ն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Медицинская шляпа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6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Դիմակ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մեծահասակի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Медицинская кислородная маска для взрослых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225938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8284B" w:rsidRPr="00A978F9" w:rsidTr="002D140D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58284B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Սպիրոմետրի մուշտուկ</w:t>
            </w:r>
            <w:r w:rsidR="00726388">
              <w:rPr>
                <w:rFonts w:ascii="GHEA Grapalat" w:hAnsi="GHEA Grapalat" w:cs="Sylfaen"/>
                <w:bCs/>
                <w:sz w:val="20"/>
                <w:szCs w:val="20"/>
              </w:rPr>
              <w:t xml:space="preserve"> 3 սմ SP100B սպիրոմետրի համար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88" w:rsidRPr="00764946" w:rsidRDefault="0058284B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58284B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Мундштук</w:t>
            </w:r>
            <w:r w:rsidR="00726388" w:rsidRPr="00764946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для</w:t>
            </w:r>
            <w:r w:rsidRPr="0058284B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спирометра</w:t>
            </w:r>
            <w:r w:rsidR="00726388" w:rsidRPr="00764946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="00726388">
              <w:rPr>
                <w:rFonts w:ascii="GHEA Grapalat" w:hAnsi="GHEA Grapalat" w:cs="Sylfaen"/>
                <w:bCs/>
                <w:sz w:val="20"/>
                <w:szCs w:val="20"/>
              </w:rPr>
              <w:t>SP</w:t>
            </w:r>
            <w:r w:rsidR="00726388" w:rsidRPr="00764946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100</w:t>
            </w:r>
            <w:r w:rsidR="00726388">
              <w:rPr>
                <w:rFonts w:ascii="GHEA Grapalat" w:hAnsi="GHEA Grapalat" w:cs="Sylfaen"/>
                <w:bCs/>
                <w:sz w:val="20"/>
                <w:szCs w:val="20"/>
              </w:rPr>
              <w:t>B</w:t>
            </w:r>
          </w:p>
          <w:p w:rsidR="0058284B" w:rsidRPr="00A978F9" w:rsidRDefault="00726388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764946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3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764946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726388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8284B" w:rsidRPr="00A978F9" w:rsidTr="006639D2">
        <w:trPr>
          <w:trHeight w:val="6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 50 մլ-ոց ասեղով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Шприц с иглой 50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79.2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8284B" w:rsidRPr="00A978F9" w:rsidTr="006639D2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 50 մլ-ոց Ժանեյի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Шприц 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Жане 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50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58284B" w:rsidRPr="00A978F9" w:rsidTr="006639D2">
        <w:trPr>
          <w:trHeight w:val="7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Սավան միանվագ 2մx80սմ խտությունը ±30 հիգիենիկ /դիակի ծածկոց ոչ գործվածքանյութից/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Простини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одноразов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. 2мх80см плотность ±30, гигиенические для покрития трупа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245.52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58284B" w:rsidRPr="00A978F9" w:rsidTr="006639D2">
        <w:trPr>
          <w:trHeight w:val="5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Պարանոցի անշարժացման օձիքներ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Վզի ֆիքսատոր կոշտ և փափուկ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Шейный бандаж жесткий и мягкий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58284B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656CC9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Կաթետրներ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24 G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եռաճյուղ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Катетр Фоли 24G 3-х сторонный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58284B" w:rsidRPr="00A978F9" w:rsidTr="002D140D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Սիստեմայի երկարացուցիչ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58284B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Расширитель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656CC9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656CC9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656CC9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8284B" w:rsidRPr="00A978F9" w:rsidTr="006639D2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մետաղական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մետաղական, մատծակիչ արյան անալիզ վերցնելու համար, ստերիլ,միանվագ օգտագործման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Металич. Скарификатор</w:t>
            </w:r>
          </w:p>
          <w:p w:rsidR="0058284B" w:rsidRPr="00A978F9" w:rsidRDefault="0058284B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тампон для взятия анализа крови, стерильный, одноразовый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8284B" w:rsidRPr="00A978F9" w:rsidTr="006639D2">
        <w:trPr>
          <w:trHeight w:val="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Կանյուլա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Նազալ խողովակ  /носик/  մանկական </w:t>
            </w:r>
            <w:r>
              <w:rPr>
                <w:rFonts w:ascii="GHEA Grapalat" w:hAnsi="GHEA Grapalat"/>
                <w:sz w:val="20"/>
                <w:szCs w:val="20"/>
              </w:rPr>
              <w:t xml:space="preserve"> 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детский </w:t>
            </w:r>
            <w:r w:rsidRPr="004B0BE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XS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58284B" w:rsidRPr="00A978F9" w:rsidTr="006639D2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Կանյուլա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Նազալ խողովակ  /носик/  նորածիների և անհասների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для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младенцев и недоношенних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8284B" w:rsidRPr="00A978F9" w:rsidTr="006639D2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ԱՄԲՈՒ-Ի հավաքածու մեծերի և փոքրերի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Набор АМБУ для взослых и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58284B" w:rsidRPr="00A978F9" w:rsidTr="006639D2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33151270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Խոնավացված թթվածնի մատակարարման սարքեր, որոնք կիրառվում են թթվածնային թերապիայում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Թթվածնի խոնավացուցիչ Բաբրովի բաժակ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Кислородная влагостойкая чашка Баброва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14980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58284B" w:rsidRPr="0058284B" w:rsidTr="006639D2">
        <w:trPr>
          <w:trHeight w:val="6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Default="0058284B" w:rsidP="0058284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Կետգուտ կամ համարժեք թել վիրաբուժական</w:t>
            </w:r>
          </w:p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Չափսը /2/0 / , /0/ երկարությունը 75-90սմ, ասեղը ծակող 35-37 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58284B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58284B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ирургическая нить или эквивалентная нить, размер /2/0/, длина /0/ 75-90 см, прокол иглой 35-37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58284B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58284B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58284B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</w:tr>
      <w:tr w:rsidR="0058284B" w:rsidRPr="00A978F9" w:rsidTr="006639D2">
        <w:trPr>
          <w:trHeight w:val="8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58284B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2D140D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Սիստեմայի  երկարացուցիչ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2D140D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Удлинитель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2D140D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2D140D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8284B" w:rsidRPr="00A978F9" w:rsidTr="006639D2">
        <w:trPr>
          <w:trHeight w:val="5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Կաթոցիկի Ծայրադիր 10 մկլ-ոց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22222"/>
                <w:lang w:val="en-US"/>
              </w:rPr>
            </w:pPr>
            <w:r w:rsidRPr="00A978F9">
              <w:rPr>
                <w:rFonts w:ascii="GHEA Grapalat" w:hAnsi="GHEA Grapalat"/>
                <w:color w:val="202124"/>
              </w:rPr>
              <w:t>капельные форсунки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 xml:space="preserve">  </w:t>
            </w:r>
            <w:r w:rsidRPr="00A978F9">
              <w:rPr>
                <w:rFonts w:ascii="GHEA Grapalat" w:hAnsi="GHEA Grapalat" w:cs="Sylfaen"/>
              </w:rPr>
              <w:t>10</w:t>
            </w:r>
            <w:r w:rsidRPr="00A978F9">
              <w:rPr>
                <w:rFonts w:ascii="GHEA Grapalat" w:hAnsi="GHEA Grapalat"/>
                <w:color w:val="202124"/>
              </w:rPr>
              <w:t xml:space="preserve"> мкм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2D140D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0.41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</w:tbl>
    <w:p w:rsidR="00067201" w:rsidRPr="002C7FBB" w:rsidRDefault="00067201" w:rsidP="00067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Ապրանքի մատակարարումը պետք է  կատարվի  պատվերի սահմաններում,  </w:t>
      </w:r>
    </w:p>
    <w:p w:rsidR="00067201" w:rsidRPr="002C7FBB" w:rsidRDefault="00067201" w:rsidP="00067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067201" w:rsidRPr="002C7FBB" w:rsidRDefault="00067201" w:rsidP="00067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>Ապրանքի մատակարարումը ք. Հրազդան, Մ.Բաղրամյան թաղ. Պուրակային 32 հասցեում</w:t>
      </w:r>
    </w:p>
    <w:p w:rsidR="00067201" w:rsidRPr="002C7FBB" w:rsidRDefault="00067201" w:rsidP="00067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067201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>***</w:t>
      </w:r>
      <w:r w:rsidRPr="002C7FBB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067201" w:rsidRPr="002C7FBB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67201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  Պատվիրատուի կողմից    նմուշի պահանջի դեպքում մասնակցի կողմից  պետք է   այն  պարտադիր  ներկայացվի</w:t>
      </w:r>
    </w:p>
    <w:p w:rsidR="00067201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67201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*****  Ուշադրություն դարձնել ՀՀ ֆինանսների նախարարության կայքում տեղադրված 2026թ գնումների նախնական պլանում և  հայտում ներկայացված կողմնորոշիչ  միավորի գներին </w:t>
      </w:r>
    </w:p>
    <w:p w:rsidR="00067201" w:rsidRPr="002C7FBB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67201" w:rsidRPr="002C7FBB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2C7FBB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2C7FBB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p w:rsidR="00067201" w:rsidRPr="002C7FBB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67201" w:rsidRPr="002C7FBB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067201" w:rsidRPr="007C5D34" w:rsidTr="002D140D">
        <w:trPr>
          <w:trHeight w:val="150"/>
        </w:trPr>
        <w:tc>
          <w:tcPr>
            <w:tcW w:w="13773" w:type="dxa"/>
            <w:noWrap/>
            <w:vAlign w:val="center"/>
          </w:tcPr>
          <w:p w:rsidR="00067201" w:rsidRPr="002C7FBB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</w:t>
            </w:r>
            <w:r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,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05 դեկտեմբեր 2024թ թիվ 1919- Ն որոշում</w:t>
            </w:r>
          </w:p>
          <w:p w:rsidR="00067201" w:rsidRPr="002C7FBB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067201" w:rsidRPr="007C5D34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</w:p>
          <w:p w:rsidR="00067201" w:rsidRPr="007C5D34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067201" w:rsidRPr="007C5D34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067201" w:rsidRPr="007C5D34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067201" w:rsidRPr="007C5D34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</w:tc>
      </w:tr>
    </w:tbl>
    <w:p w:rsidR="00B3066A" w:rsidRDefault="00B3066A"/>
    <w:sectPr w:rsidR="00B3066A" w:rsidSect="006639D2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E60"/>
    <w:rsid w:val="00053403"/>
    <w:rsid w:val="000564AB"/>
    <w:rsid w:val="00067201"/>
    <w:rsid w:val="00136E60"/>
    <w:rsid w:val="00173F48"/>
    <w:rsid w:val="001C64A5"/>
    <w:rsid w:val="002435CB"/>
    <w:rsid w:val="002D140D"/>
    <w:rsid w:val="0031413F"/>
    <w:rsid w:val="00535778"/>
    <w:rsid w:val="005724E4"/>
    <w:rsid w:val="0058284B"/>
    <w:rsid w:val="00656CC9"/>
    <w:rsid w:val="006639D2"/>
    <w:rsid w:val="00672E4C"/>
    <w:rsid w:val="00703A0F"/>
    <w:rsid w:val="00726388"/>
    <w:rsid w:val="00764946"/>
    <w:rsid w:val="00870250"/>
    <w:rsid w:val="008B16C0"/>
    <w:rsid w:val="008B1E2E"/>
    <w:rsid w:val="009D1B5A"/>
    <w:rsid w:val="00B3066A"/>
    <w:rsid w:val="00B42817"/>
    <w:rsid w:val="00B81753"/>
    <w:rsid w:val="00B82E67"/>
    <w:rsid w:val="00BA5B76"/>
    <w:rsid w:val="00BC0F4C"/>
    <w:rsid w:val="00BC7815"/>
    <w:rsid w:val="00F4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357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577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35778"/>
  </w:style>
  <w:style w:type="paragraph" w:styleId="a3">
    <w:name w:val="Balloon Text"/>
    <w:basedOn w:val="a"/>
    <w:link w:val="a4"/>
    <w:uiPriority w:val="99"/>
    <w:semiHidden/>
    <w:unhideWhenUsed/>
    <w:rsid w:val="005357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77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357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577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35778"/>
  </w:style>
  <w:style w:type="paragraph" w:styleId="a3">
    <w:name w:val="Balloon Text"/>
    <w:basedOn w:val="a"/>
    <w:link w:val="a4"/>
    <w:uiPriority w:val="99"/>
    <w:semiHidden/>
    <w:unhideWhenUsed/>
    <w:rsid w:val="005357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77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4394</Words>
  <Characters>25046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26</cp:revision>
  <cp:lastPrinted>2025-07-03T07:27:00Z</cp:lastPrinted>
  <dcterms:created xsi:type="dcterms:W3CDTF">2025-07-03T07:27:00Z</dcterms:created>
  <dcterms:modified xsi:type="dcterms:W3CDTF">2025-08-21T09:29:00Z</dcterms:modified>
</cp:coreProperties>
</file>