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ԿՇՄՊ-ԷԱՃԱՊՁԲ-25/49 ծածկագրով  էլեկտրոնային աճուրդ ընթացակարգով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ԿՇՄՊ-ԷԱՃԱՊՁԲ-25/49 ծածկագրով  էլեկտրոնային աճուրդ ընթացակարգով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ԿՇՄՊ-ԷԱՃԱՊՁԲ-25/49 ծածկագրով  էլեկտրոնային աճուրդ ընթացակարգով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ԿՇՄՊ-ԷԱՃԱՊՁԲ-25/49 ծածկագրով  էլեկտրոնային աճուրդ ընթացակարգով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Կարակտրիչ սարքի դանակ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Պտուտակահան մարտկոցով՝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Պտուտակահան/գայլիկոնը պետք է ունենա արագ արձակվող գայլիկոնակալ 0,8-10 մմ տրամագծով գայլիկոնների համար:
Մարտկոցի պաշտպանության համակարգ գերբեռնվածությունից և կարճ միացումներից:
Շարժիչի տեսակը՝ առանց խոզանակի
Առավելագույն պտտող մոմենտ՝ 55 Նմ
Նվազագույն պտտող մոմենտ ՝ 27 Նմ
Մարտկոցի տեսակը՝ Li-Ion
Մարտկոցի լարումը` 36 Վ
Մարտկոցի անվանական ունակությունը՝ 3 Ա*ժ
Կոմպլեկտում մարտկոցների քանակը՝ 2
Մարտկոցի կառուցվածքը՝ պահունակային
Ամբողջական լիցքավորման առավելագույն ժամանակը՝ 1 ժամ 
Դարձափոխային մեխանիզմի /ռևերս/ առկայություն
Գայլիկոնվող տարածքի լուսավորման առկայություն
Արգելակային համակարգի առկայություն
Գայլիկոնակալի տեսակը՝ արագ սեղմվող
Գայլիկոնակալի ամրակապումը՝ 3/8
Արագությունների քանակը՝ 2
Գայլիկոնի իլի պտտման հաճախականությունը ՝ 0-400/0-1400պտ/ր
Գայլիկոնի իլի պտտման առավելագույն հաճախականությունը: 1400 պտ/պ
Գայլիկոնացման առավելագույն տրամագիծը՝ (մետաղ) 12 մմ, (փայտ) 30մմ
Պտտող մոմենտի աստիճանների քանակը՝ 16+1
Ներառված՝ լիցքավորիչ
Մաքուր քաշը՝ 1,35-1,5 կգ
Գայլիկոնակալը՝ հանովի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Կարակտրիչ սարքի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Ասֆալտբետոնե ծածկույթի կարակտրիչ սարքի կտրող դանակ՝ նախատեսված բետոնի, թաց և չոր ասֆալտի կտրման համար, որը պետք է համապատասխանի Concrete cutter   FM-18 մոդելի կարակտրիչին :
Ատամների քանակը – 30
Տրամագիծը – 45-50սմ
Հաստությունը –3.5-5մմ
Լիսեռի նստեցման տրամագիծը – 26.1մմ
Ատամների միջև հեռավորությունը – 2-5մմ
Ատամների նյութը – կարծր մետաղ
Ատամների չափերը՝
Երկարություն – 38 մմ
Լայնություն – 9 մմ
Հաստություն – 2.8 մմ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Կարակտրիչ սարքի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