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41C1E" w14:textId="77777777" w:rsidR="00C7343B" w:rsidRPr="00774D5E" w:rsidRDefault="00C7343B" w:rsidP="00C7343B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774D5E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14:paraId="6617937F" w14:textId="77777777" w:rsidR="00C7343B" w:rsidRPr="00774D5E" w:rsidRDefault="00C7343B" w:rsidP="00C7343B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  <w:t>ՀՀ դրամ</w:t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</w:r>
      <w:r w:rsidRPr="00774D5E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</w:t>
      </w:r>
    </w:p>
    <w:tbl>
      <w:tblPr>
        <w:tblW w:w="10768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602"/>
        <w:gridCol w:w="2335"/>
        <w:gridCol w:w="754"/>
        <w:gridCol w:w="1017"/>
        <w:gridCol w:w="839"/>
        <w:gridCol w:w="1172"/>
        <w:gridCol w:w="1962"/>
      </w:tblGrid>
      <w:tr w:rsidR="00C7343B" w:rsidRPr="00774D5E" w14:paraId="717DCABA" w14:textId="77777777" w:rsidTr="005A720E">
        <w:trPr>
          <w:trHeight w:val="257"/>
        </w:trPr>
        <w:tc>
          <w:tcPr>
            <w:tcW w:w="10768" w:type="dxa"/>
            <w:gridSpan w:val="8"/>
          </w:tcPr>
          <w:p w14:paraId="31825EDB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Ծառայության</w:t>
            </w:r>
            <w:proofErr w:type="spellEnd"/>
          </w:p>
        </w:tc>
      </w:tr>
      <w:tr w:rsidR="00C7343B" w:rsidRPr="00774D5E" w14:paraId="58C45E3B" w14:textId="77777777" w:rsidTr="005A720E">
        <w:trPr>
          <w:trHeight w:val="237"/>
        </w:trPr>
        <w:tc>
          <w:tcPr>
            <w:tcW w:w="1087" w:type="dxa"/>
            <w:vMerge w:val="restart"/>
          </w:tcPr>
          <w:p w14:paraId="01D7333E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  <w:p w14:paraId="37D573C4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02" w:type="dxa"/>
            <w:vMerge w:val="restart"/>
          </w:tcPr>
          <w:p w14:paraId="12C7006C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  <w:p w14:paraId="7767EE05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35" w:type="dxa"/>
            <w:vMerge w:val="restart"/>
          </w:tcPr>
          <w:p w14:paraId="69233E42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  <w:p w14:paraId="08186157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54" w:type="dxa"/>
            <w:vMerge w:val="restart"/>
          </w:tcPr>
          <w:p w14:paraId="2A5B07A5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  <w:p w14:paraId="014111E6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17" w:type="dxa"/>
            <w:vMerge w:val="restart"/>
          </w:tcPr>
          <w:p w14:paraId="38584693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  <w:p w14:paraId="2D983AB7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39" w:type="dxa"/>
            <w:vMerge w:val="restart"/>
          </w:tcPr>
          <w:p w14:paraId="44113E18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14:paraId="648800B9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134" w:type="dxa"/>
            <w:gridSpan w:val="2"/>
          </w:tcPr>
          <w:p w14:paraId="5090A986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մատուցման</w:t>
            </w:r>
            <w:proofErr w:type="spellEnd"/>
          </w:p>
        </w:tc>
      </w:tr>
      <w:tr w:rsidR="00C7343B" w:rsidRPr="00774D5E" w14:paraId="12815DF4" w14:textId="77777777" w:rsidTr="005A720E">
        <w:trPr>
          <w:trHeight w:val="1752"/>
        </w:trPr>
        <w:tc>
          <w:tcPr>
            <w:tcW w:w="1087" w:type="dxa"/>
            <w:vMerge/>
          </w:tcPr>
          <w:p w14:paraId="005FF480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602" w:type="dxa"/>
            <w:vMerge/>
          </w:tcPr>
          <w:p w14:paraId="7C3377A9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335" w:type="dxa"/>
            <w:vMerge/>
          </w:tcPr>
          <w:p w14:paraId="5D829232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54" w:type="dxa"/>
            <w:vMerge/>
          </w:tcPr>
          <w:p w14:paraId="752F5D81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17" w:type="dxa"/>
            <w:vMerge/>
          </w:tcPr>
          <w:p w14:paraId="352319CC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39" w:type="dxa"/>
            <w:vMerge/>
          </w:tcPr>
          <w:p w14:paraId="1EA16B5F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72" w:type="dxa"/>
          </w:tcPr>
          <w:p w14:paraId="31A0E132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962" w:type="dxa"/>
          </w:tcPr>
          <w:p w14:paraId="03EC1229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>**</w:t>
            </w:r>
          </w:p>
        </w:tc>
      </w:tr>
      <w:tr w:rsidR="007A382F" w:rsidRPr="00774D5E" w14:paraId="26A6894E" w14:textId="77777777" w:rsidTr="005A720E">
        <w:trPr>
          <w:trHeight w:val="1752"/>
        </w:trPr>
        <w:tc>
          <w:tcPr>
            <w:tcW w:w="1087" w:type="dxa"/>
          </w:tcPr>
          <w:p w14:paraId="3F3C4284" w14:textId="2AA55317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602" w:type="dxa"/>
          </w:tcPr>
          <w:p w14:paraId="05D0A277" w14:textId="6CF458FC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79821190 /8</w:t>
            </w:r>
          </w:p>
        </w:tc>
        <w:tc>
          <w:tcPr>
            <w:tcW w:w="2335" w:type="dxa"/>
          </w:tcPr>
          <w:p w14:paraId="32A3E424" w14:textId="77777777" w:rsidR="005E219A" w:rsidRPr="00774D5E" w:rsidRDefault="005E219A" w:rsidP="005E21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473F7DE" w14:textId="204D18FE" w:rsidR="005E219A" w:rsidRPr="00774D5E" w:rsidRDefault="005E219A" w:rsidP="005E21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Թռուցիկի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A4, 3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ծալքով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ծալքերից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յուրաքանչյուրը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10x21սմ, 170գ.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կավճապատ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թղթից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774D5E">
              <w:rPr>
                <w:rFonts w:ascii="GHEA Grapalat" w:hAnsi="GHEA Grapalat"/>
                <w:sz w:val="20"/>
                <w:szCs w:val="20"/>
              </w:rPr>
              <w:t>լաքապատ,գունավոր</w:t>
            </w:r>
            <w:proofErr w:type="spellEnd"/>
            <w:proofErr w:type="gram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երկկողմ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դիզայներական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աշխատանքով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՝ 200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7FF8E1BA" w14:textId="77777777" w:rsidR="005E219A" w:rsidRPr="00774D5E" w:rsidRDefault="005E219A" w:rsidP="005E219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FF560E9" w14:textId="77777777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54" w:type="dxa"/>
          </w:tcPr>
          <w:p w14:paraId="73938E87" w14:textId="700F373E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դրամ</w:t>
            </w:r>
            <w:bookmarkStart w:id="0" w:name="_GoBack"/>
            <w:bookmarkEnd w:id="0"/>
            <w:proofErr w:type="spellEnd"/>
          </w:p>
        </w:tc>
        <w:tc>
          <w:tcPr>
            <w:tcW w:w="1017" w:type="dxa"/>
          </w:tcPr>
          <w:p w14:paraId="7ECFC09C" w14:textId="408B97C1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14000</w:t>
            </w:r>
          </w:p>
        </w:tc>
        <w:tc>
          <w:tcPr>
            <w:tcW w:w="839" w:type="dxa"/>
          </w:tcPr>
          <w:p w14:paraId="031D0C59" w14:textId="12C72EE0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72" w:type="dxa"/>
          </w:tcPr>
          <w:p w14:paraId="0C6F668F" w14:textId="696AFFEA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Պուշկինի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56 ա</w:t>
            </w:r>
          </w:p>
        </w:tc>
        <w:tc>
          <w:tcPr>
            <w:tcW w:w="1962" w:type="dxa"/>
          </w:tcPr>
          <w:p w14:paraId="28BE4695" w14:textId="2AAEA1EC" w:rsidR="007A382F" w:rsidRPr="00774D5E" w:rsidRDefault="00AA7DC8" w:rsidP="005A720E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Պայմանագիրն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ուժի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մտնելու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պահանջ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ներկայացնելուց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օրվա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ընթացքում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2025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թվականի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դեկտեմբերի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237FD" w:rsidRPr="00774D5E"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 w:rsidRPr="00774D5E">
              <w:rPr>
                <w:rFonts w:ascii="GHEA Grapalat" w:hAnsi="GHEA Grapalat"/>
                <w:sz w:val="20"/>
                <w:szCs w:val="20"/>
              </w:rPr>
              <w:t xml:space="preserve">-ը,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բայց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շուտ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պայմանագիրն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ուժի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մտնելուց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20-րդ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օրացուցային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բացառությամբ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դեպքերի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Կատարողը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համաձայնվում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մատուցումն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իրականացնել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կարճ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ժամկետում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20-րդ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օրացուցային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7A382F" w:rsidRPr="00774D5E" w14:paraId="1F7A1C88" w14:textId="77777777" w:rsidTr="005A720E">
        <w:trPr>
          <w:trHeight w:val="1752"/>
        </w:trPr>
        <w:tc>
          <w:tcPr>
            <w:tcW w:w="1087" w:type="dxa"/>
          </w:tcPr>
          <w:p w14:paraId="633FEF18" w14:textId="68AC80A5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1602" w:type="dxa"/>
          </w:tcPr>
          <w:p w14:paraId="26C46867" w14:textId="782F0C84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79821190 /9</w:t>
            </w:r>
          </w:p>
        </w:tc>
        <w:tc>
          <w:tcPr>
            <w:tcW w:w="2335" w:type="dxa"/>
          </w:tcPr>
          <w:p w14:paraId="1507B086" w14:textId="77777777" w:rsidR="00013D5F" w:rsidRPr="00774D5E" w:rsidRDefault="00013D5F" w:rsidP="00013D5F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630BCF75" w14:textId="656E64C8" w:rsidR="00013D5F" w:rsidRPr="00774D5E" w:rsidRDefault="00013D5F" w:rsidP="00013D5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Թռուցիկի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A4, </w:t>
            </w:r>
            <w:r w:rsidR="005E219A" w:rsidRPr="00774D5E">
              <w:rPr>
                <w:rFonts w:ascii="GHEA Grapalat" w:hAnsi="GHEA Grapalat"/>
                <w:sz w:val="20"/>
                <w:szCs w:val="20"/>
              </w:rPr>
              <w:t>2</w:t>
            </w:r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ծալքով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ծալքերից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յուրաքանչյուրը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1</w:t>
            </w:r>
            <w:r w:rsidR="005E219A" w:rsidRPr="00774D5E">
              <w:rPr>
                <w:rFonts w:ascii="GHEA Grapalat" w:hAnsi="GHEA Grapalat"/>
                <w:sz w:val="20"/>
                <w:szCs w:val="20"/>
              </w:rPr>
              <w:t>5</w:t>
            </w:r>
            <w:r w:rsidRPr="00774D5E">
              <w:rPr>
                <w:rFonts w:ascii="GHEA Grapalat" w:hAnsi="GHEA Grapalat"/>
                <w:sz w:val="20"/>
                <w:szCs w:val="20"/>
              </w:rPr>
              <w:t xml:space="preserve">x21սմ, 170գ.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կավճապատ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թղթից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774D5E">
              <w:rPr>
                <w:rFonts w:ascii="GHEA Grapalat" w:hAnsi="GHEA Grapalat"/>
                <w:sz w:val="20"/>
                <w:szCs w:val="20"/>
              </w:rPr>
              <w:t>լաքապատ,գունավոր</w:t>
            </w:r>
            <w:proofErr w:type="spellEnd"/>
            <w:proofErr w:type="gram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երկկողմ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դիզայներական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աշխատանքով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r w:rsidR="005E219A" w:rsidRPr="00774D5E">
              <w:rPr>
                <w:rFonts w:ascii="GHEA Grapalat" w:hAnsi="GHEA Grapalat"/>
                <w:sz w:val="20"/>
                <w:szCs w:val="20"/>
              </w:rPr>
              <w:t>3</w:t>
            </w:r>
            <w:r w:rsidRPr="00774D5E">
              <w:rPr>
                <w:rFonts w:ascii="GHEA Grapalat" w:hAnsi="GHEA Grapalat"/>
                <w:sz w:val="20"/>
                <w:szCs w:val="20"/>
              </w:rPr>
              <w:t xml:space="preserve">00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14:paraId="57229FFB" w14:textId="77777777" w:rsidR="00013D5F" w:rsidRPr="00774D5E" w:rsidRDefault="00013D5F" w:rsidP="00013D5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7E5F47C" w14:textId="77777777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54" w:type="dxa"/>
          </w:tcPr>
          <w:p w14:paraId="2BE11450" w14:textId="0BD6C5BE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17" w:type="dxa"/>
          </w:tcPr>
          <w:p w14:paraId="74D4FDAD" w14:textId="5F1B7531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21000</w:t>
            </w:r>
          </w:p>
        </w:tc>
        <w:tc>
          <w:tcPr>
            <w:tcW w:w="839" w:type="dxa"/>
          </w:tcPr>
          <w:p w14:paraId="2A14D407" w14:textId="7E5E09D5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72" w:type="dxa"/>
          </w:tcPr>
          <w:p w14:paraId="7C16E5E2" w14:textId="556DA064" w:rsidR="007A382F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 xml:space="preserve">Ք.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Երևան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Պուշկինի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56 ա</w:t>
            </w:r>
          </w:p>
        </w:tc>
        <w:tc>
          <w:tcPr>
            <w:tcW w:w="1962" w:type="dxa"/>
          </w:tcPr>
          <w:p w14:paraId="157E0B09" w14:textId="1B520CB4" w:rsidR="007A382F" w:rsidRPr="00774D5E" w:rsidRDefault="00AA7DC8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Պայմանագիրն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ուժի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մտնելու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օրվանից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պատվիրատուի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պահանջ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ներկայացնելուց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10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օրվա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ընթացքում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2025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թվականի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դեկտեմբերի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="001237FD" w:rsidRPr="00774D5E">
              <w:rPr>
                <w:rFonts w:ascii="GHEA Grapalat" w:hAnsi="GHEA Grapalat"/>
                <w:sz w:val="20"/>
                <w:szCs w:val="20"/>
                <w:lang w:val="hy-AM"/>
              </w:rPr>
              <w:t>25</w:t>
            </w:r>
            <w:r w:rsidRPr="00774D5E">
              <w:rPr>
                <w:rFonts w:ascii="GHEA Grapalat" w:hAnsi="GHEA Grapalat"/>
                <w:sz w:val="20"/>
                <w:szCs w:val="20"/>
              </w:rPr>
              <w:t xml:space="preserve">-ը,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բայց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շուտ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պայմանագիրն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ուժի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մեջ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մտնելուց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հետո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20-րդ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օրացուցային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բացառությամբ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դեպքերի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Կատարողը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համաձայնվում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մատուցումն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իրականացնել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կարճ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ժամկետում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քան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20-րդ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օրացուցային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օրը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</w:rPr>
              <w:t>):</w:t>
            </w:r>
          </w:p>
        </w:tc>
      </w:tr>
      <w:tr w:rsidR="00C7343B" w:rsidRPr="00774D5E" w14:paraId="723FE68C" w14:textId="77777777" w:rsidTr="007804C1">
        <w:trPr>
          <w:trHeight w:val="1752"/>
        </w:trPr>
        <w:tc>
          <w:tcPr>
            <w:tcW w:w="1087" w:type="dxa"/>
          </w:tcPr>
          <w:p w14:paraId="07FE0FD1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38B184EA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D44E37F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26D8347D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4F625F79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0BF58A6A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14:paraId="65CBB5BC" w14:textId="17F515EA" w:rsidR="00C7343B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307D419" w14:textId="4F017C70" w:rsidR="00C7343B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 w:cs="Calibri"/>
                <w:sz w:val="20"/>
                <w:szCs w:val="20"/>
              </w:rPr>
              <w:t>79821180 /11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E60A503" w14:textId="6ABCDD7D" w:rsidR="00C7343B" w:rsidRPr="00774D5E" w:rsidRDefault="00C7343B" w:rsidP="00592DDC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Պաստառի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4D5E">
              <w:rPr>
                <w:rFonts w:ascii="GHEA Grapalat" w:hAnsi="GHEA Grapalat" w:cs="Calibri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,</w:t>
            </w:r>
            <w:proofErr w:type="gram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A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</w:rPr>
              <w:t>2</w:t>
            </w:r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(</w:t>
            </w:r>
            <w:r w:rsidR="00592DDC"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42</w:t>
            </w:r>
            <w:r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="00592DDC"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60</w:t>
            </w:r>
            <w:r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774D5E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Միակողմ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տպագրություն</w:t>
            </w:r>
            <w:proofErr w:type="spellEnd"/>
            <w:r w:rsidR="007804C1" w:rsidRPr="00774D5E">
              <w:rPr>
                <w:rFonts w:ascii="GHEA Grapalat" w:hAnsi="GHEA Grapalat" w:cs="Calibri"/>
                <w:sz w:val="20"/>
                <w:szCs w:val="20"/>
              </w:rPr>
              <w:t xml:space="preserve"> 8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լեզ</w:t>
            </w:r>
            <w:r w:rsidR="002279D4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ուներով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,</w:t>
            </w:r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 xml:space="preserve">UV </w:t>
            </w:r>
            <w:proofErr w:type="spellStart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թուղթը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>անփայլ</w:t>
            </w:r>
            <w:proofErr w:type="spellEnd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>ինքնակպչուն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գունավոր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դիզայներական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աշխատանքով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r w:rsidR="0060669F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104</w:t>
            </w:r>
            <w:r w:rsidR="00F9532B"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60669F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8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լեզ</w:t>
            </w:r>
            <w:r w:rsidR="00D813E5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ուներ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ով, յուրաքանչյուր</w:t>
            </w:r>
            <w:r w:rsidR="00D813E5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ից</w:t>
            </w:r>
            <w:r w:rsidR="0060669F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՝</w:t>
            </w:r>
            <w:r w:rsidR="00D813E5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 xml:space="preserve"> </w:t>
            </w:r>
            <w:r w:rsidR="00F9532B" w:rsidRPr="00774D5E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="0060669F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3</w:t>
            </w:r>
            <w:r w:rsidR="000C1828"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="007804C1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հատ։</w:t>
            </w:r>
          </w:p>
        </w:tc>
        <w:tc>
          <w:tcPr>
            <w:tcW w:w="754" w:type="dxa"/>
          </w:tcPr>
          <w:p w14:paraId="0CA74D71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952AA84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36441DA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783F0F00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262F65CB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360DAB7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35B35A46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9B0752" w14:textId="534E44ED" w:rsidR="00C7343B" w:rsidRPr="00774D5E" w:rsidRDefault="007A382F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500000</w:t>
            </w:r>
          </w:p>
        </w:tc>
        <w:tc>
          <w:tcPr>
            <w:tcW w:w="839" w:type="dxa"/>
          </w:tcPr>
          <w:p w14:paraId="2274B11A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1BB03E4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E912CAD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26BC397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B3B2A0F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7C94FC0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1054B79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32D28D1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68394D1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0F10D4A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A97A7ED" w14:textId="77777777" w:rsidR="00C7343B" w:rsidRPr="00774D5E" w:rsidRDefault="00C7343B" w:rsidP="005A720E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1711F2FC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6A376C1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80F8F58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7FB1CE1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78FAB85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DB3E79B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9C8FA6E" w14:textId="77777777" w:rsidR="00C7343B" w:rsidRPr="00774D5E" w:rsidRDefault="00C7343B" w:rsidP="005A720E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E3C0EA0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lastRenderedPageBreak/>
              <w:t>1</w:t>
            </w:r>
          </w:p>
        </w:tc>
        <w:tc>
          <w:tcPr>
            <w:tcW w:w="1172" w:type="dxa"/>
            <w:vAlign w:val="center"/>
          </w:tcPr>
          <w:p w14:paraId="7109E098" w14:textId="77777777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iCs/>
                <w:sz w:val="20"/>
                <w:szCs w:val="20"/>
              </w:rPr>
              <w:lastRenderedPageBreak/>
              <w:t xml:space="preserve">Ք. </w:t>
            </w:r>
            <w:proofErr w:type="spellStart"/>
            <w:r w:rsidRPr="00774D5E">
              <w:rPr>
                <w:rFonts w:ascii="GHEA Grapalat" w:hAnsi="GHEA Grapalat"/>
                <w:iCs/>
                <w:sz w:val="20"/>
                <w:szCs w:val="20"/>
              </w:rPr>
              <w:t>Երևան</w:t>
            </w:r>
            <w:proofErr w:type="spellEnd"/>
            <w:r w:rsidRPr="00774D5E">
              <w:rPr>
                <w:rFonts w:ascii="GHEA Grapalat" w:hAnsi="GHEA Grapalat"/>
                <w:iCs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iCs/>
                <w:sz w:val="20"/>
                <w:szCs w:val="20"/>
              </w:rPr>
              <w:t>Պուշկինի</w:t>
            </w:r>
            <w:proofErr w:type="spellEnd"/>
            <w:r w:rsidRPr="00774D5E">
              <w:rPr>
                <w:rFonts w:ascii="GHEA Grapalat" w:hAnsi="GHEA Grapalat"/>
                <w:iCs/>
                <w:sz w:val="20"/>
                <w:szCs w:val="20"/>
              </w:rPr>
              <w:t xml:space="preserve"> 56 ա</w:t>
            </w:r>
          </w:p>
        </w:tc>
        <w:tc>
          <w:tcPr>
            <w:tcW w:w="1962" w:type="dxa"/>
            <w:vAlign w:val="center"/>
          </w:tcPr>
          <w:p w14:paraId="22FA2A92" w14:textId="2CE2C89F" w:rsidR="00C7343B" w:rsidRPr="00774D5E" w:rsidRDefault="00C7343B" w:rsidP="005A720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Պայմանագիրն ուժի մեջ մտնելու օրվանից հետո, պատվիրատուի կողմից պահանջ ներկայացնելուց հետո 10 աշխատանքային օրվա ընթացքում մինչև 202</w:t>
            </w:r>
            <w:r w:rsidRPr="00774D5E">
              <w:rPr>
                <w:rFonts w:ascii="GHEA Grapalat" w:hAnsi="GHEA Grapalat"/>
                <w:iCs/>
                <w:sz w:val="20"/>
                <w:szCs w:val="20"/>
              </w:rPr>
              <w:t>5</w:t>
            </w: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թվականի դեկտեմբերի </w:t>
            </w:r>
            <w:r w:rsidR="001237FD"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25</w:t>
            </w: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-ը, բայց ոչ շուտ, քան պայմանագիրն ուժի մեջ մտնելուց հետո 20-րդ </w:t>
            </w: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lastRenderedPageBreak/>
              <w:t>օրացուցային օրը (բացառությամբ այն դեպքերի, երբ Կատարողը համաձայնվում է մատուցումն իրականացնել ավելի կարճ ժամկետում, քան 20-րդ օրացուցային օրը):</w:t>
            </w:r>
          </w:p>
        </w:tc>
      </w:tr>
      <w:tr w:rsidR="007804C1" w:rsidRPr="00774D5E" w14:paraId="652B6CD4" w14:textId="77777777" w:rsidTr="000A643E">
        <w:trPr>
          <w:trHeight w:val="1752"/>
        </w:trPr>
        <w:tc>
          <w:tcPr>
            <w:tcW w:w="1087" w:type="dxa"/>
          </w:tcPr>
          <w:p w14:paraId="07BDBA6E" w14:textId="7EBC497D" w:rsidR="007804C1" w:rsidRPr="00774D5E" w:rsidRDefault="007A382F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lastRenderedPageBreak/>
              <w:t>4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4A5D3B9" w14:textId="53F6CC9C" w:rsidR="007804C1" w:rsidRPr="00774D5E" w:rsidRDefault="007A382F" w:rsidP="007804C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774D5E">
              <w:rPr>
                <w:rFonts w:ascii="GHEA Grapalat" w:hAnsi="GHEA Grapalat" w:cs="Calibri"/>
                <w:sz w:val="20"/>
                <w:szCs w:val="20"/>
              </w:rPr>
              <w:t>79821180 /13</w:t>
            </w:r>
          </w:p>
        </w:tc>
        <w:tc>
          <w:tcPr>
            <w:tcW w:w="23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B817CE" w14:textId="24DFAAC7" w:rsidR="007804C1" w:rsidRPr="00774D5E" w:rsidRDefault="007804C1" w:rsidP="00592DDC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Պաստառի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74D5E">
              <w:rPr>
                <w:rFonts w:ascii="GHEA Grapalat" w:hAnsi="GHEA Grapalat" w:cs="Calibri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,</w:t>
            </w:r>
            <w:proofErr w:type="gram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A3 (30x42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սմ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)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Միակողմ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տպագրություն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. 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թվային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թուղթը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>անփայլ</w:t>
            </w:r>
            <w:proofErr w:type="spellEnd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>ինքնակպչուն</w:t>
            </w:r>
            <w:proofErr w:type="spellEnd"/>
            <w:r w:rsidR="00592DDC"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150 գ/մ,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գունավոր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դիզայներական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աշխատանքով</w:t>
            </w:r>
            <w:proofErr w:type="spellEnd"/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, </w:t>
            </w:r>
            <w:proofErr w:type="gramStart"/>
            <w:r w:rsidR="00F054E3" w:rsidRPr="00774D5E">
              <w:rPr>
                <w:rFonts w:ascii="GHEA Grapalat" w:hAnsi="GHEA Grapalat" w:cs="Calibri"/>
                <w:sz w:val="20"/>
                <w:szCs w:val="20"/>
              </w:rPr>
              <w:t>7</w:t>
            </w:r>
            <w:r w:rsidR="00D813E5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0</w:t>
            </w:r>
            <w:r w:rsidRPr="00774D5E">
              <w:rPr>
                <w:rFonts w:ascii="GHEA Grapalat" w:hAnsi="GHEA Grapalat" w:cs="Calibri"/>
                <w:sz w:val="20"/>
                <w:szCs w:val="20"/>
              </w:rPr>
              <w:t xml:space="preserve">  </w:t>
            </w:r>
            <w:proofErr w:type="spellStart"/>
            <w:r w:rsidRPr="00774D5E">
              <w:rPr>
                <w:rFonts w:ascii="GHEA Grapalat" w:hAnsi="GHEA Grapalat" w:cs="Calibri"/>
                <w:sz w:val="20"/>
                <w:szCs w:val="20"/>
              </w:rPr>
              <w:t>հատ</w:t>
            </w:r>
            <w:proofErr w:type="spellEnd"/>
            <w:proofErr w:type="gramEnd"/>
            <w:r w:rsidR="00D813E5"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։</w:t>
            </w:r>
          </w:p>
        </w:tc>
        <w:tc>
          <w:tcPr>
            <w:tcW w:w="754" w:type="dxa"/>
          </w:tcPr>
          <w:p w14:paraId="6DEAA8B4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5E56EABD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7783D7C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6ADB9C4E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6084983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6F8CCBB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09760B23" w14:textId="11D2E6DF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774D5E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5F444" w14:textId="053D624D" w:rsidR="007804C1" w:rsidRPr="00774D5E" w:rsidRDefault="007A382F" w:rsidP="007804C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175000</w:t>
            </w:r>
          </w:p>
        </w:tc>
        <w:tc>
          <w:tcPr>
            <w:tcW w:w="839" w:type="dxa"/>
          </w:tcPr>
          <w:p w14:paraId="62EFB0AE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05A01D8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8056DE5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355CD66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DB58869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83F137D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6DB791A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CC1BA5B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F16FBB7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FC38056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A1F2973" w14:textId="77777777" w:rsidR="007804C1" w:rsidRPr="00774D5E" w:rsidRDefault="007804C1" w:rsidP="007804C1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28860230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80EA402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4B6BFE3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1EC352B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DC073F6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B2D66D4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7CEB147" w14:textId="77777777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3C8912B" w14:textId="3F73B79A" w:rsidR="007804C1" w:rsidRPr="00774D5E" w:rsidRDefault="007804C1" w:rsidP="007804C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72" w:type="dxa"/>
            <w:vAlign w:val="center"/>
          </w:tcPr>
          <w:p w14:paraId="20760EDE" w14:textId="55575B5F" w:rsidR="007804C1" w:rsidRPr="00774D5E" w:rsidRDefault="007804C1" w:rsidP="007804C1">
            <w:pPr>
              <w:jc w:val="center"/>
              <w:rPr>
                <w:rFonts w:ascii="GHEA Grapalat" w:hAnsi="GHEA Grapalat"/>
                <w:iCs/>
                <w:sz w:val="20"/>
                <w:szCs w:val="20"/>
              </w:rPr>
            </w:pPr>
            <w:r w:rsidRPr="00774D5E">
              <w:rPr>
                <w:rFonts w:ascii="GHEA Grapalat" w:hAnsi="GHEA Grapalat"/>
                <w:iCs/>
                <w:sz w:val="20"/>
                <w:szCs w:val="20"/>
              </w:rPr>
              <w:t xml:space="preserve">Ք. </w:t>
            </w:r>
            <w:proofErr w:type="spellStart"/>
            <w:r w:rsidRPr="00774D5E">
              <w:rPr>
                <w:rFonts w:ascii="GHEA Grapalat" w:hAnsi="GHEA Grapalat"/>
                <w:iCs/>
                <w:sz w:val="20"/>
                <w:szCs w:val="20"/>
              </w:rPr>
              <w:t>Երևան</w:t>
            </w:r>
            <w:proofErr w:type="spellEnd"/>
            <w:r w:rsidRPr="00774D5E">
              <w:rPr>
                <w:rFonts w:ascii="GHEA Grapalat" w:hAnsi="GHEA Grapalat"/>
                <w:iCs/>
                <w:sz w:val="20"/>
                <w:szCs w:val="20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iCs/>
                <w:sz w:val="20"/>
                <w:szCs w:val="20"/>
              </w:rPr>
              <w:t>Պուշկինի</w:t>
            </w:r>
            <w:proofErr w:type="spellEnd"/>
            <w:r w:rsidRPr="00774D5E">
              <w:rPr>
                <w:rFonts w:ascii="GHEA Grapalat" w:hAnsi="GHEA Grapalat"/>
                <w:iCs/>
                <w:sz w:val="20"/>
                <w:szCs w:val="20"/>
              </w:rPr>
              <w:t xml:space="preserve"> 56 ա</w:t>
            </w:r>
          </w:p>
        </w:tc>
        <w:tc>
          <w:tcPr>
            <w:tcW w:w="1962" w:type="dxa"/>
            <w:vAlign w:val="center"/>
          </w:tcPr>
          <w:p w14:paraId="6C2511DE" w14:textId="661A44E1" w:rsidR="007804C1" w:rsidRPr="00774D5E" w:rsidRDefault="007804C1" w:rsidP="007804C1">
            <w:pPr>
              <w:jc w:val="center"/>
              <w:rPr>
                <w:rFonts w:ascii="GHEA Grapalat" w:hAnsi="GHEA Grapalat"/>
                <w:iCs/>
                <w:sz w:val="20"/>
                <w:szCs w:val="20"/>
                <w:lang w:val="hy-AM"/>
              </w:rPr>
            </w:pP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Պայմանագիրն ուժի մեջ մտնելու օրվանից հետո, պատվիրատուի կողմից պահանջ ներկայացնելուց հետո 10 աշխատանքային օրվա ընթացքում մինչև 202</w:t>
            </w:r>
            <w:r w:rsidRPr="00774D5E">
              <w:rPr>
                <w:rFonts w:ascii="GHEA Grapalat" w:hAnsi="GHEA Grapalat"/>
                <w:iCs/>
                <w:sz w:val="20"/>
                <w:szCs w:val="20"/>
              </w:rPr>
              <w:t>5</w:t>
            </w: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 xml:space="preserve"> թվականի դեկտեմբերի </w:t>
            </w:r>
            <w:r w:rsidR="001237FD"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25</w:t>
            </w:r>
            <w:r w:rsidRPr="00774D5E">
              <w:rPr>
                <w:rFonts w:ascii="GHEA Grapalat" w:hAnsi="GHEA Grapalat"/>
                <w:iCs/>
                <w:sz w:val="20"/>
                <w:szCs w:val="20"/>
                <w:lang w:val="hy-AM"/>
              </w:rPr>
              <w:t>-ը, բայց ոչ շուտ, քան պայմանագիրն ուժի մեջ մտնելուց հետո 20-րդ օրացուցային օրը (բացառությամբ այն դեպքերի, երբ Կատարողը համաձայնվում է մատուցումն իրականացնել ավելի կարճ ժամկետում, քան 20-րդ օրացուցային օրը):</w:t>
            </w:r>
          </w:p>
        </w:tc>
      </w:tr>
    </w:tbl>
    <w:p w14:paraId="1E52C3BA" w14:textId="05B13529" w:rsidR="002A68DF" w:rsidRPr="00774D5E" w:rsidRDefault="002A68DF">
      <w:pPr>
        <w:rPr>
          <w:rFonts w:ascii="GHEA Grapalat" w:hAnsi="GHEA Grapalat"/>
          <w:sz w:val="20"/>
          <w:szCs w:val="20"/>
        </w:rPr>
      </w:pPr>
    </w:p>
    <w:p w14:paraId="7A511C4A" w14:textId="14B73E25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54D7BD46" w14:textId="73850A3B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51E6778A" w14:textId="1184B796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2B83AFCA" w14:textId="75FB97FE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5002F3A4" w14:textId="1C49CAE6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55F997BF" w14:textId="633F4B15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0E305686" w14:textId="6F7409C0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51A6F7FF" w14:textId="0D84C52F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398D63DB" w14:textId="003CA2DA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314033F4" w14:textId="0715D84F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6C180731" w14:textId="70D8E15A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4B4A31F4" w14:textId="786B4C02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474FD7EC" w14:textId="5D1B417D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79AC408F" w14:textId="60359A38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036A4252" w14:textId="1E7EED74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06682E52" w14:textId="65C5B596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6CD4255D" w14:textId="21AA53E1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1E609237" w14:textId="79D619A6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25A2F50F" w14:textId="77A00EBF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5262AE78" w14:textId="2ECC1FD1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67ED4FD1" w14:textId="161BFC4A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4AAA63EC" w14:textId="05C821B1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69C12551" w14:textId="7D3D5B68" w:rsidR="00084151" w:rsidRPr="00774D5E" w:rsidRDefault="00084151">
      <w:pPr>
        <w:rPr>
          <w:rFonts w:ascii="GHEA Grapalat" w:hAnsi="GHEA Grapalat"/>
          <w:sz w:val="20"/>
          <w:szCs w:val="20"/>
        </w:rPr>
      </w:pPr>
    </w:p>
    <w:p w14:paraId="35E88D75" w14:textId="358791E7" w:rsidR="00774D5E" w:rsidRPr="00774D5E" w:rsidRDefault="00774D5E">
      <w:pPr>
        <w:rPr>
          <w:rFonts w:ascii="GHEA Grapalat" w:hAnsi="GHEA Grapalat"/>
          <w:sz w:val="20"/>
          <w:szCs w:val="20"/>
        </w:rPr>
      </w:pPr>
    </w:p>
    <w:p w14:paraId="2CF520F0" w14:textId="52FD5EBE" w:rsidR="00774D5E" w:rsidRPr="00774D5E" w:rsidRDefault="00774D5E">
      <w:pPr>
        <w:rPr>
          <w:rFonts w:ascii="GHEA Grapalat" w:hAnsi="GHEA Grapalat"/>
          <w:sz w:val="20"/>
          <w:szCs w:val="20"/>
        </w:rPr>
      </w:pPr>
    </w:p>
    <w:p w14:paraId="5D288AC5" w14:textId="7760890C" w:rsidR="00774D5E" w:rsidRPr="00774D5E" w:rsidRDefault="00774D5E">
      <w:pPr>
        <w:rPr>
          <w:rFonts w:ascii="GHEA Grapalat" w:hAnsi="GHEA Grapalat"/>
          <w:sz w:val="20"/>
          <w:szCs w:val="20"/>
        </w:rPr>
      </w:pPr>
    </w:p>
    <w:p w14:paraId="4D767743" w14:textId="54CA2060" w:rsidR="00774D5E" w:rsidRPr="00774D5E" w:rsidRDefault="00774D5E">
      <w:pPr>
        <w:rPr>
          <w:rFonts w:ascii="GHEA Grapalat" w:hAnsi="GHEA Grapalat"/>
          <w:sz w:val="20"/>
          <w:szCs w:val="20"/>
        </w:rPr>
      </w:pPr>
    </w:p>
    <w:p w14:paraId="6948F750" w14:textId="2F449C3E" w:rsidR="00774D5E" w:rsidRPr="00774D5E" w:rsidRDefault="00774D5E">
      <w:pPr>
        <w:rPr>
          <w:rFonts w:ascii="GHEA Grapalat" w:hAnsi="GHEA Grapalat"/>
          <w:sz w:val="20"/>
          <w:szCs w:val="20"/>
        </w:rPr>
      </w:pPr>
    </w:p>
    <w:p w14:paraId="762ACABD" w14:textId="77777777" w:rsidR="00774D5E" w:rsidRPr="00774D5E" w:rsidRDefault="00774D5E">
      <w:pPr>
        <w:rPr>
          <w:rFonts w:ascii="GHEA Grapalat" w:hAnsi="GHEA Grapalat"/>
          <w:sz w:val="20"/>
          <w:szCs w:val="20"/>
        </w:rPr>
      </w:pPr>
    </w:p>
    <w:p w14:paraId="776230A3" w14:textId="77777777" w:rsidR="00084151" w:rsidRPr="00774D5E" w:rsidRDefault="00084151" w:rsidP="00084151">
      <w:pPr>
        <w:widowControl w:val="0"/>
        <w:spacing w:after="160" w:line="360" w:lineRule="auto"/>
        <w:jc w:val="center"/>
        <w:rPr>
          <w:rFonts w:ascii="GHEA Grapalat" w:hAnsi="GHEA Grapalat"/>
          <w:sz w:val="20"/>
          <w:szCs w:val="20"/>
          <w:lang w:val="ru-RU" w:eastAsia="ru-RU" w:bidi="ru-RU"/>
        </w:rPr>
      </w:pPr>
      <w:r w:rsidRPr="00774D5E">
        <w:rPr>
          <w:rFonts w:ascii="GHEA Grapalat" w:hAnsi="GHEA Grapalat"/>
          <w:sz w:val="20"/>
          <w:szCs w:val="20"/>
          <w:lang w:val="ru-RU" w:eastAsia="ru-RU" w:bidi="ru-RU"/>
        </w:rPr>
        <w:lastRenderedPageBreak/>
        <w:t>ТЕХНИЧЕСКАЯ ХАРАКТЕРИСТИКА-ГРАФИК ЗАКУПКИ</w:t>
      </w:r>
      <w:r w:rsidRPr="00774D5E">
        <w:rPr>
          <w:rFonts w:ascii="GHEA Grapalat" w:hAnsi="GHEA Grapalat"/>
          <w:sz w:val="20"/>
          <w:szCs w:val="20"/>
          <w:vertAlign w:val="superscript"/>
          <w:lang w:val="ru-RU" w:eastAsia="ru-RU" w:bidi="ru-RU"/>
        </w:rPr>
        <w:footnoteReference w:customMarkFollows="1" w:id="1"/>
        <w:t>*</w:t>
      </w:r>
    </w:p>
    <w:p w14:paraId="0CF0E13E" w14:textId="77777777" w:rsidR="00084151" w:rsidRPr="00774D5E" w:rsidRDefault="00084151" w:rsidP="00084151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 w:eastAsia="ru-RU" w:bidi="ru-RU"/>
        </w:rPr>
      </w:pPr>
      <w:proofErr w:type="spellStart"/>
      <w:r w:rsidRPr="00774D5E">
        <w:rPr>
          <w:rFonts w:ascii="GHEA Grapalat" w:hAnsi="GHEA Grapalat"/>
          <w:sz w:val="20"/>
          <w:szCs w:val="20"/>
          <w:lang w:val="ru-RU" w:eastAsia="ru-RU" w:bidi="ru-RU"/>
        </w:rPr>
        <w:t>драмов</w:t>
      </w:r>
      <w:proofErr w:type="spellEnd"/>
      <w:r w:rsidRPr="00774D5E">
        <w:rPr>
          <w:rFonts w:ascii="GHEA Grapalat" w:hAnsi="GHEA Grapalat"/>
          <w:sz w:val="20"/>
          <w:szCs w:val="20"/>
          <w:lang w:val="ru-RU" w:eastAsia="ru-RU" w:bidi="ru-RU"/>
        </w:rPr>
        <w:t xml:space="preserve"> РА</w:t>
      </w:r>
    </w:p>
    <w:tbl>
      <w:tblPr>
        <w:tblW w:w="115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1350"/>
        <w:gridCol w:w="2610"/>
        <w:gridCol w:w="1080"/>
        <w:gridCol w:w="1080"/>
        <w:gridCol w:w="810"/>
        <w:gridCol w:w="630"/>
        <w:gridCol w:w="2970"/>
      </w:tblGrid>
      <w:tr w:rsidR="00084151" w:rsidRPr="00774D5E" w14:paraId="144C3D0E" w14:textId="77777777" w:rsidTr="00084151">
        <w:trPr>
          <w:trHeight w:val="422"/>
          <w:jc w:val="center"/>
        </w:trPr>
        <w:tc>
          <w:tcPr>
            <w:tcW w:w="11515" w:type="dxa"/>
            <w:gridSpan w:val="8"/>
          </w:tcPr>
          <w:p w14:paraId="0FFDBD1A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Услуги</w:t>
            </w:r>
          </w:p>
        </w:tc>
      </w:tr>
      <w:tr w:rsidR="00084151" w:rsidRPr="00774D5E" w14:paraId="59150C7D" w14:textId="77777777" w:rsidTr="00084151">
        <w:trPr>
          <w:trHeight w:val="247"/>
          <w:jc w:val="center"/>
        </w:trPr>
        <w:tc>
          <w:tcPr>
            <w:tcW w:w="985" w:type="dxa"/>
            <w:vMerge w:val="restart"/>
            <w:vAlign w:val="center"/>
          </w:tcPr>
          <w:p w14:paraId="4BCEF4D0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номер предусмотренного приглашением лота</w:t>
            </w:r>
          </w:p>
        </w:tc>
        <w:tc>
          <w:tcPr>
            <w:tcW w:w="1350" w:type="dxa"/>
            <w:vMerge w:val="restart"/>
            <w:vAlign w:val="center"/>
          </w:tcPr>
          <w:p w14:paraId="5D92A847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610" w:type="dxa"/>
            <w:vMerge w:val="restart"/>
            <w:vAlign w:val="center"/>
          </w:tcPr>
          <w:p w14:paraId="5E4E8807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1080" w:type="dxa"/>
            <w:vMerge w:val="restart"/>
            <w:vAlign w:val="center"/>
          </w:tcPr>
          <w:p w14:paraId="05C56564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единица измерения</w:t>
            </w:r>
          </w:p>
        </w:tc>
        <w:tc>
          <w:tcPr>
            <w:tcW w:w="1080" w:type="dxa"/>
            <w:vMerge w:val="restart"/>
            <w:vAlign w:val="center"/>
          </w:tcPr>
          <w:p w14:paraId="00CF4F93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общая цена/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драмов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РА</w:t>
            </w:r>
          </w:p>
        </w:tc>
        <w:tc>
          <w:tcPr>
            <w:tcW w:w="810" w:type="dxa"/>
            <w:vMerge w:val="restart"/>
            <w:vAlign w:val="center"/>
          </w:tcPr>
          <w:p w14:paraId="2C2C6E41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общий объем</w:t>
            </w:r>
          </w:p>
        </w:tc>
        <w:tc>
          <w:tcPr>
            <w:tcW w:w="3600" w:type="dxa"/>
            <w:gridSpan w:val="2"/>
            <w:vAlign w:val="center"/>
          </w:tcPr>
          <w:p w14:paraId="3F8E81C4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предоставления</w:t>
            </w:r>
          </w:p>
        </w:tc>
      </w:tr>
      <w:tr w:rsidR="00084151" w:rsidRPr="00774D5E" w14:paraId="7812D688" w14:textId="77777777" w:rsidTr="00084151">
        <w:trPr>
          <w:trHeight w:val="501"/>
          <w:jc w:val="center"/>
        </w:trPr>
        <w:tc>
          <w:tcPr>
            <w:tcW w:w="985" w:type="dxa"/>
            <w:vMerge/>
            <w:vAlign w:val="center"/>
          </w:tcPr>
          <w:p w14:paraId="178CF61F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350" w:type="dxa"/>
            <w:vMerge/>
            <w:vAlign w:val="center"/>
          </w:tcPr>
          <w:p w14:paraId="15CACD85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2610" w:type="dxa"/>
            <w:vMerge/>
            <w:vAlign w:val="center"/>
          </w:tcPr>
          <w:p w14:paraId="203B1B05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080" w:type="dxa"/>
            <w:vMerge/>
            <w:vAlign w:val="center"/>
          </w:tcPr>
          <w:p w14:paraId="16884F08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080" w:type="dxa"/>
            <w:vMerge/>
            <w:vAlign w:val="center"/>
          </w:tcPr>
          <w:p w14:paraId="064CB2F0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810" w:type="dxa"/>
            <w:vMerge/>
            <w:vAlign w:val="center"/>
          </w:tcPr>
          <w:p w14:paraId="47794A2C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630" w:type="dxa"/>
            <w:vAlign w:val="center"/>
          </w:tcPr>
          <w:p w14:paraId="131F618A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адрес</w:t>
            </w:r>
          </w:p>
        </w:tc>
        <w:tc>
          <w:tcPr>
            <w:tcW w:w="2970" w:type="dxa"/>
            <w:vAlign w:val="center"/>
          </w:tcPr>
          <w:p w14:paraId="35ED9FA9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срок</w:t>
            </w:r>
            <w:r w:rsidRPr="00774D5E">
              <w:rPr>
                <w:rFonts w:ascii="GHEA Grapalat" w:hAnsi="GHEA Grapalat"/>
                <w:sz w:val="20"/>
                <w:szCs w:val="20"/>
                <w:vertAlign w:val="superscript"/>
                <w:lang w:val="ru-RU" w:eastAsia="ru-RU" w:bidi="ru-RU"/>
              </w:rPr>
              <w:footnoteReference w:customMarkFollows="1" w:id="2"/>
              <w:t>**</w:t>
            </w:r>
          </w:p>
        </w:tc>
      </w:tr>
      <w:tr w:rsidR="00084151" w:rsidRPr="00774D5E" w14:paraId="3518DD93" w14:textId="77777777" w:rsidTr="00084151">
        <w:trPr>
          <w:trHeight w:val="277"/>
          <w:jc w:val="center"/>
        </w:trPr>
        <w:tc>
          <w:tcPr>
            <w:tcW w:w="985" w:type="dxa"/>
          </w:tcPr>
          <w:p w14:paraId="05451737" w14:textId="77777777" w:rsidR="00084151" w:rsidRPr="00774D5E" w:rsidRDefault="00084151" w:rsidP="00207D98">
            <w:pPr>
              <w:spacing w:after="0" w:line="240" w:lineRule="auto"/>
              <w:rPr>
                <w:rFonts w:ascii="GHEA Grapalat" w:hAnsi="GHEA Grapalat"/>
                <w:sz w:val="20"/>
                <w:szCs w:val="20"/>
              </w:rPr>
            </w:pPr>
          </w:p>
          <w:p w14:paraId="46984018" w14:textId="77777777" w:rsidR="00084151" w:rsidRPr="00774D5E" w:rsidRDefault="00084151" w:rsidP="0008415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9DFAB83" w14:textId="77777777" w:rsidR="00084151" w:rsidRPr="00774D5E" w:rsidRDefault="00084151" w:rsidP="0008415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4C3B5C6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1706F" w14:textId="3A97B38F" w:rsidR="00084151" w:rsidRPr="00774D5E" w:rsidRDefault="00084151" w:rsidP="00084151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74D5E">
              <w:rPr>
                <w:rFonts w:ascii="GHEA Grapalat" w:hAnsi="GHEA Grapalat" w:cs="Calibri"/>
                <w:sz w:val="20"/>
                <w:szCs w:val="20"/>
                <w:lang w:val="hy-AM"/>
              </w:rPr>
              <w:t>79821190 /8</w:t>
            </w:r>
          </w:p>
        </w:tc>
        <w:tc>
          <w:tcPr>
            <w:tcW w:w="2610" w:type="dxa"/>
          </w:tcPr>
          <w:p w14:paraId="1BA9082A" w14:textId="77777777" w:rsidR="00084151" w:rsidRPr="00774D5E" w:rsidRDefault="00084151" w:rsidP="00207D98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04E2FD69" w14:textId="6847CFA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Печать листовок, А4, в 3 сгиба, каждый сгиб 10х21см, 170г. Изготовлена из мелованной бумаги, покрыта лаком, цветная, двухсторонняя печать с дизайнерской работой Количество: </w:t>
            </w:r>
            <w:r w:rsidR="00D07A89"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2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00 шт.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069A2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812013" w14:textId="6758CB24" w:rsidR="00084151" w:rsidRPr="00774D5E" w:rsidRDefault="00084151" w:rsidP="00084151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140000</w:t>
            </w:r>
          </w:p>
        </w:tc>
        <w:tc>
          <w:tcPr>
            <w:tcW w:w="810" w:type="dxa"/>
          </w:tcPr>
          <w:p w14:paraId="3DB869E5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6C34CBB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D639A44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212217F8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3FE42E9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C59B8DD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5915D66B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5CFA26F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799754D0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3D9D9D42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</w:rPr>
            </w:pPr>
          </w:p>
          <w:p w14:paraId="62A6C3D1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14:paraId="32B316C6" w14:textId="77777777" w:rsidR="00084151" w:rsidRPr="00774D5E" w:rsidRDefault="00084151" w:rsidP="0008415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Ереван</w:t>
            </w:r>
            <w:r w:rsidRPr="00774D5E">
              <w:rPr>
                <w:rFonts w:ascii="GHEA Grapalat" w:hAnsi="GHEA Grapalat"/>
                <w:sz w:val="20"/>
                <w:szCs w:val="20"/>
                <w:lang w:eastAsia="ru-RU" w:bidi="ru-RU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  <w:lang w:eastAsia="ru-RU" w:bidi="ru-RU"/>
              </w:rPr>
              <w:t>Пушкина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  <w:lang w:eastAsia="ru-RU" w:bidi="ru-RU"/>
              </w:rPr>
              <w:t xml:space="preserve"> 56а</w:t>
            </w:r>
          </w:p>
        </w:tc>
        <w:tc>
          <w:tcPr>
            <w:tcW w:w="2970" w:type="dxa"/>
            <w:vAlign w:val="center"/>
          </w:tcPr>
          <w:p w14:paraId="1B7D6859" w14:textId="77777777" w:rsidR="00084151" w:rsidRPr="00774D5E" w:rsidRDefault="00084151" w:rsidP="00084151">
            <w:pPr>
              <w:spacing w:after="160" w:line="240" w:lineRule="auto"/>
              <w:jc w:val="center"/>
              <w:rPr>
                <w:rFonts w:ascii="GHEA Grapalat" w:eastAsia="Calibri" w:hAnsi="GHEA Grapalat"/>
                <w:iCs/>
                <w:sz w:val="20"/>
                <w:szCs w:val="20"/>
                <w:lang w:val="ru-RU"/>
              </w:rPr>
            </w:pPr>
            <w:r w:rsidRPr="00774D5E">
              <w:rPr>
                <w:rFonts w:ascii="GHEA Grapalat" w:eastAsia="Calibri" w:hAnsi="GHEA Grapalat"/>
                <w:iCs/>
                <w:sz w:val="20"/>
                <w:szCs w:val="20"/>
                <w:lang w:val="ru-RU"/>
              </w:rPr>
              <w:t>После вступления в силу Договора между сторонами в течение 10 рабочих дней с момента подачи заявки заказчиком, но не ранее 20-го календарного дня после вступления договора в силу (за исключением случаев, когда Исполнитель соглашается осуществить поставку в более короткие сроки, чем 20 календарных дней) до 2</w:t>
            </w:r>
            <w:r w:rsidRPr="00774D5E">
              <w:rPr>
                <w:rFonts w:ascii="GHEA Grapalat" w:eastAsia="Calibri" w:hAnsi="GHEA Grapalat"/>
                <w:iCs/>
                <w:sz w:val="20"/>
                <w:szCs w:val="20"/>
                <w:lang w:val="hy-AM"/>
              </w:rPr>
              <w:t>5</w:t>
            </w:r>
            <w:r w:rsidRPr="00774D5E">
              <w:rPr>
                <w:rFonts w:ascii="GHEA Grapalat" w:eastAsia="Calibri" w:hAnsi="GHEA Grapalat"/>
                <w:iCs/>
                <w:sz w:val="20"/>
                <w:szCs w:val="20"/>
                <w:lang w:val="ru-RU"/>
              </w:rPr>
              <w:t>-ого декабря 2025-ого года</w:t>
            </w:r>
          </w:p>
        </w:tc>
      </w:tr>
      <w:tr w:rsidR="00A846E1" w:rsidRPr="00774D5E" w14:paraId="4161CC88" w14:textId="77777777" w:rsidTr="007E3F72">
        <w:trPr>
          <w:trHeight w:val="439"/>
          <w:jc w:val="center"/>
        </w:trPr>
        <w:tc>
          <w:tcPr>
            <w:tcW w:w="985" w:type="dxa"/>
          </w:tcPr>
          <w:p w14:paraId="15F90F92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ED70C3D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AFD3C7A" w14:textId="5F18FE9F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2</w:t>
            </w:r>
          </w:p>
          <w:p w14:paraId="1005F6A1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FD33DF4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5FC8DB5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4D55150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69D4DF1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BC3F556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7A7B577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7E96C2D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0E7BAF0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4FB52B2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8A03168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4944C35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83C5689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DD091F8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57CCCE2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D4534BF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30543E6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C0AB775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22CC25F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A297932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41B6655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A318553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8D48EB4" w14:textId="77777777" w:rsidR="00A846E1" w:rsidRPr="00774D5E" w:rsidRDefault="00A846E1" w:rsidP="00A846E1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D736928" w14:textId="77777777" w:rsidR="00A846E1" w:rsidRPr="00774D5E" w:rsidRDefault="00A846E1" w:rsidP="00A846E1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</w:tc>
        <w:tc>
          <w:tcPr>
            <w:tcW w:w="1350" w:type="dxa"/>
          </w:tcPr>
          <w:p w14:paraId="6F95EE3B" w14:textId="37A89A04" w:rsidR="00A846E1" w:rsidRPr="00774D5E" w:rsidRDefault="00A846E1" w:rsidP="00A846E1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lastRenderedPageBreak/>
              <w:t>79821190 /9</w:t>
            </w:r>
          </w:p>
        </w:tc>
        <w:tc>
          <w:tcPr>
            <w:tcW w:w="2610" w:type="dxa"/>
          </w:tcPr>
          <w:p w14:paraId="4EBC753B" w14:textId="77777777" w:rsidR="00A846E1" w:rsidRPr="00774D5E" w:rsidRDefault="00A846E1" w:rsidP="00A846E1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</w:p>
          <w:p w14:paraId="06E0F203" w14:textId="6CFDEC65" w:rsidR="00A846E1" w:rsidRPr="00774D5E" w:rsidRDefault="00A846E1" w:rsidP="00A846E1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Печать листовок, А4, в 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2</w:t>
            </w:r>
            <w:r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 сгиба, каждый сгиб 1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5</w:t>
            </w:r>
            <w:r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 xml:space="preserve">х21см, 170г. Изготовлена из мелованной бумаги, покрыта лаком, цветная, двухсторонняя печать с дизайнерской работой Количество: </w:t>
            </w:r>
            <w:r w:rsidR="00D07A89"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3</w:t>
            </w:r>
            <w:r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00 шт.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11C1A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0086E" w14:textId="7601AA52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21</w:t>
            </w:r>
            <w:r w:rsidRPr="00774D5E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</w:p>
        </w:tc>
        <w:tc>
          <w:tcPr>
            <w:tcW w:w="810" w:type="dxa"/>
          </w:tcPr>
          <w:p w14:paraId="0FA04EE3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3FF15BC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BF19AC6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3ECB70BA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DB05E66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122225D5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3120763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5B244D9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4307F12E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2BC3BF8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A554CCC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256FEE53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hy-AM"/>
              </w:rPr>
            </w:pPr>
          </w:p>
          <w:p w14:paraId="5216B32E" w14:textId="77777777" w:rsidR="00A846E1" w:rsidRPr="00774D5E" w:rsidRDefault="00A846E1" w:rsidP="00A846E1">
            <w:pPr>
              <w:widowControl w:val="0"/>
              <w:spacing w:after="120" w:line="240" w:lineRule="auto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</w:rPr>
              <w:t xml:space="preserve">    </w:t>
            </w:r>
            <w:r w:rsidRPr="00774D5E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30" w:type="dxa"/>
          </w:tcPr>
          <w:p w14:paraId="4BE4BB0F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0E91601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8FDD8E4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D7662F8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31BF8A27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1C23CDA4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2494CD65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7B9853BC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1DD14E68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01B9B00C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4BA35BAE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</w:p>
          <w:p w14:paraId="5500F934" w14:textId="77777777" w:rsidR="00A846E1" w:rsidRPr="00774D5E" w:rsidRDefault="00A846E1" w:rsidP="00A846E1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Ереван, Пушкина 56а</w:t>
            </w:r>
          </w:p>
        </w:tc>
        <w:tc>
          <w:tcPr>
            <w:tcW w:w="2970" w:type="dxa"/>
          </w:tcPr>
          <w:p w14:paraId="21652C50" w14:textId="77777777" w:rsidR="00A846E1" w:rsidRPr="00774D5E" w:rsidRDefault="00A846E1" w:rsidP="00A846E1">
            <w:pPr>
              <w:spacing w:after="160" w:line="240" w:lineRule="auto"/>
              <w:jc w:val="center"/>
              <w:rPr>
                <w:rFonts w:ascii="GHEA Grapalat" w:eastAsia="Calibri" w:hAnsi="GHEA Grapalat"/>
                <w:iCs/>
                <w:sz w:val="20"/>
                <w:szCs w:val="20"/>
                <w:lang w:val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  <w:lang w:val="ru-RU"/>
              </w:rPr>
              <w:lastRenderedPageBreak/>
              <w:t xml:space="preserve">После вступления в силу Договора между сторонами в течение 10 рабочих дней с момента подачи заявки заказчиком, но не ранее 20-го календарного дня после вступления договора в силу (за исключением случаев, когда Исполнитель соглашается осуществить поставку в более короткие сроки, чем 20 календарных </w:t>
            </w:r>
            <w:r w:rsidRPr="00774D5E">
              <w:rPr>
                <w:rFonts w:ascii="GHEA Grapalat" w:eastAsia="Calibri" w:hAnsi="GHEA Grapalat"/>
                <w:sz w:val="20"/>
                <w:szCs w:val="20"/>
                <w:lang w:val="ru-RU"/>
              </w:rPr>
              <w:lastRenderedPageBreak/>
              <w:t>дней) до 25-ого декабря 2025-ого года</w:t>
            </w:r>
          </w:p>
        </w:tc>
      </w:tr>
      <w:tr w:rsidR="007856B5" w:rsidRPr="00774D5E" w14:paraId="73EC1B37" w14:textId="77777777" w:rsidTr="007E3F72">
        <w:trPr>
          <w:trHeight w:val="439"/>
          <w:jc w:val="center"/>
        </w:trPr>
        <w:tc>
          <w:tcPr>
            <w:tcW w:w="985" w:type="dxa"/>
          </w:tcPr>
          <w:p w14:paraId="5FF06495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44F868A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9E930E1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204EBED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1DBA1D0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1DB83AD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D5758E4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AFA02E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44D9335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F1542CD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DB097B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AB89715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688A711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37E17FC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76AEC19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BF054D9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DF3D388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E070C48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F6EF402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3</w:t>
            </w:r>
          </w:p>
          <w:p w14:paraId="4E93C000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539A096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5ED2532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5CC4BD8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986670C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42C1F6F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BBECAA0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1704C25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C25F03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67C9650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49F6756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124C13DB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0BA26239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F9ED7E1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BCCD544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1E555D" w14:textId="5A295A5A" w:rsidR="007856B5" w:rsidRPr="00774D5E" w:rsidRDefault="007856B5" w:rsidP="007856B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74D5E">
              <w:rPr>
                <w:rFonts w:ascii="GHEA Grapalat" w:hAnsi="GHEA Grapalat" w:cs="Calibri"/>
                <w:sz w:val="20"/>
                <w:szCs w:val="20"/>
              </w:rPr>
              <w:t>79821180 /11</w:t>
            </w:r>
          </w:p>
        </w:tc>
        <w:tc>
          <w:tcPr>
            <w:tcW w:w="2610" w:type="dxa"/>
          </w:tcPr>
          <w:p w14:paraId="72BDAB72" w14:textId="1B0C619E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Печать плакатов, формат А2 (42х60 см) Односторонняя печать на 8 языках, УФ-печать, матовая самоклеящаяся бумага, цветные, с дизайнерской работой, </w:t>
            </w:r>
            <w:r w:rsidR="00F00DFA"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104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шт. на </w:t>
            </w:r>
            <w:r w:rsidR="00F00DFA"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8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языках, по 1</w:t>
            </w:r>
            <w:r w:rsidR="00A11FA4" w:rsidRPr="00774D5E">
              <w:rPr>
                <w:rFonts w:ascii="GHEA Grapalat" w:hAnsi="GHEA Grapalat"/>
                <w:sz w:val="20"/>
                <w:szCs w:val="20"/>
                <w:lang w:val="hy-AM" w:eastAsia="ru-RU" w:bidi="ru-RU"/>
              </w:rPr>
              <w:t>3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 шт. каждого.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72C5F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драм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1E3160" w14:textId="3AEF2AF6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500000</w:t>
            </w:r>
          </w:p>
        </w:tc>
        <w:tc>
          <w:tcPr>
            <w:tcW w:w="810" w:type="dxa"/>
          </w:tcPr>
          <w:p w14:paraId="0758E2E8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630" w:type="dxa"/>
          </w:tcPr>
          <w:p w14:paraId="78058624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Ереван, Пушкина 56а</w:t>
            </w:r>
          </w:p>
        </w:tc>
        <w:tc>
          <w:tcPr>
            <w:tcW w:w="2970" w:type="dxa"/>
          </w:tcPr>
          <w:p w14:paraId="3E14B76F" w14:textId="77777777" w:rsidR="00D07A89" w:rsidRPr="00774D5E" w:rsidRDefault="007856B5" w:rsidP="007856B5">
            <w:pPr>
              <w:spacing w:after="160" w:line="240" w:lineRule="auto"/>
              <w:jc w:val="center"/>
              <w:rPr>
                <w:rFonts w:ascii="GHEA Grapalat" w:eastAsia="Calibri" w:hAnsi="GHEA Grapalat"/>
                <w:sz w:val="20"/>
                <w:szCs w:val="20"/>
                <w:lang w:val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  <w:lang w:val="ru-RU"/>
              </w:rPr>
              <w:t xml:space="preserve">После вступления в силу Договора между сторонами в течение 10 рабочих дней с момента подачи заявки заказчиком, но не ранее 20-го календарного дня после вступления договора в силу (за исключением случаев, когда Исполнитель соглашается осуществить поставку в более короткие сроки, чем 20 календарных дней) до 25-ого декабря </w:t>
            </w:r>
          </w:p>
          <w:p w14:paraId="06F80533" w14:textId="7B992B07" w:rsidR="007856B5" w:rsidRPr="00774D5E" w:rsidRDefault="007856B5" w:rsidP="007856B5">
            <w:pPr>
              <w:spacing w:after="160" w:line="240" w:lineRule="auto"/>
              <w:jc w:val="center"/>
              <w:rPr>
                <w:rFonts w:ascii="GHEA Grapalat" w:eastAsia="Calibri" w:hAnsi="GHEA Grapalat"/>
                <w:iCs/>
                <w:sz w:val="20"/>
                <w:szCs w:val="20"/>
                <w:lang w:val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  <w:lang w:val="ru-RU"/>
              </w:rPr>
              <w:t>2025-ого года</w:t>
            </w:r>
          </w:p>
        </w:tc>
      </w:tr>
      <w:tr w:rsidR="007856B5" w:rsidRPr="00774D5E" w14:paraId="093D21EC" w14:textId="77777777" w:rsidTr="007E3F72">
        <w:trPr>
          <w:trHeight w:val="439"/>
          <w:jc w:val="center"/>
        </w:trPr>
        <w:tc>
          <w:tcPr>
            <w:tcW w:w="985" w:type="dxa"/>
          </w:tcPr>
          <w:p w14:paraId="43DCF4D5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EA95FEE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2D1EB0E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A333767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9E1308D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F106BAA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3FF1574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BE6BB8F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0DB6548A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6D5E1B7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7640EA11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33607E0B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7D04D2E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D2DA7BE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4B88E92F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5E667CA6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1CC8DE9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610F60F4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  <w:p w14:paraId="26074948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4</w:t>
            </w:r>
          </w:p>
          <w:p w14:paraId="0093246E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27E9383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91DC4C3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6122FB7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42BD4A8F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2E229EF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696FBBCB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7E845241" w14:textId="77777777" w:rsidR="007856B5" w:rsidRPr="00774D5E" w:rsidRDefault="007856B5" w:rsidP="007856B5">
            <w:pPr>
              <w:spacing w:after="0" w:line="240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14:paraId="35547CF4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4A6181" w14:textId="7F7C12CC" w:rsidR="007856B5" w:rsidRPr="00774D5E" w:rsidRDefault="007856B5" w:rsidP="007856B5">
            <w:pPr>
              <w:spacing w:after="0" w:line="240" w:lineRule="auto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774D5E">
              <w:rPr>
                <w:rFonts w:ascii="GHEA Grapalat" w:hAnsi="GHEA Grapalat" w:cs="Calibri"/>
                <w:sz w:val="20"/>
                <w:szCs w:val="20"/>
              </w:rPr>
              <w:lastRenderedPageBreak/>
              <w:t>79821180 /13</w:t>
            </w:r>
          </w:p>
        </w:tc>
        <w:tc>
          <w:tcPr>
            <w:tcW w:w="2610" w:type="dxa"/>
          </w:tcPr>
          <w:p w14:paraId="118B4292" w14:textId="4EBB860A" w:rsidR="007856B5" w:rsidRPr="00774D5E" w:rsidRDefault="00C82AFE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 xml:space="preserve">Печать плакатов формата А3 (30х42 см) 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Односторонняя печать: цифровая, матовая самоклеящаяся бумага плотностью 150 г/м2, цветная, с дизайнерской работой, тираж 70 шт.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9110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драм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AEB3A" w14:textId="09BC6794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</w:rPr>
              <w:t>175000</w:t>
            </w:r>
          </w:p>
        </w:tc>
        <w:tc>
          <w:tcPr>
            <w:tcW w:w="810" w:type="dxa"/>
          </w:tcPr>
          <w:p w14:paraId="3CBEF6CC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</w:rPr>
              <w:t>1</w:t>
            </w:r>
          </w:p>
        </w:tc>
        <w:tc>
          <w:tcPr>
            <w:tcW w:w="630" w:type="dxa"/>
          </w:tcPr>
          <w:p w14:paraId="050ECB27" w14:textId="77777777" w:rsidR="007856B5" w:rsidRPr="00774D5E" w:rsidRDefault="007856B5" w:rsidP="007856B5">
            <w:pPr>
              <w:widowControl w:val="0"/>
              <w:spacing w:after="120" w:line="240" w:lineRule="auto"/>
              <w:jc w:val="center"/>
              <w:rPr>
                <w:rFonts w:ascii="GHEA Grapalat" w:hAnsi="GHEA Grapalat"/>
                <w:sz w:val="20"/>
                <w:szCs w:val="20"/>
                <w:lang w:eastAsia="ru-RU" w:bidi="ru-RU"/>
              </w:rPr>
            </w:pP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t>Г. Ере</w:t>
            </w:r>
            <w:r w:rsidRPr="00774D5E">
              <w:rPr>
                <w:rFonts w:ascii="GHEA Grapalat" w:hAnsi="GHEA Grapalat"/>
                <w:sz w:val="20"/>
                <w:szCs w:val="20"/>
                <w:lang w:val="ru-RU" w:eastAsia="ru-RU" w:bidi="ru-RU"/>
              </w:rPr>
              <w:lastRenderedPageBreak/>
              <w:t>ван</w:t>
            </w:r>
            <w:r w:rsidRPr="00774D5E">
              <w:rPr>
                <w:rFonts w:ascii="GHEA Grapalat" w:hAnsi="GHEA Grapalat"/>
                <w:sz w:val="20"/>
                <w:szCs w:val="20"/>
                <w:lang w:eastAsia="ru-RU" w:bidi="ru-RU"/>
              </w:rPr>
              <w:t xml:space="preserve">, </w:t>
            </w:r>
            <w:proofErr w:type="spellStart"/>
            <w:r w:rsidRPr="00774D5E">
              <w:rPr>
                <w:rFonts w:ascii="GHEA Grapalat" w:hAnsi="GHEA Grapalat"/>
                <w:sz w:val="20"/>
                <w:szCs w:val="20"/>
                <w:lang w:eastAsia="ru-RU" w:bidi="ru-RU"/>
              </w:rPr>
              <w:t>Пушкина</w:t>
            </w:r>
            <w:proofErr w:type="spellEnd"/>
            <w:r w:rsidRPr="00774D5E">
              <w:rPr>
                <w:rFonts w:ascii="GHEA Grapalat" w:hAnsi="GHEA Grapalat"/>
                <w:sz w:val="20"/>
                <w:szCs w:val="20"/>
                <w:lang w:eastAsia="ru-RU" w:bidi="ru-RU"/>
              </w:rPr>
              <w:t xml:space="preserve"> 56а</w:t>
            </w:r>
          </w:p>
        </w:tc>
        <w:tc>
          <w:tcPr>
            <w:tcW w:w="2970" w:type="dxa"/>
          </w:tcPr>
          <w:p w14:paraId="23943EE2" w14:textId="77777777" w:rsidR="007856B5" w:rsidRPr="00774D5E" w:rsidRDefault="007856B5" w:rsidP="007856B5">
            <w:pPr>
              <w:spacing w:after="160" w:line="240" w:lineRule="auto"/>
              <w:jc w:val="center"/>
              <w:rPr>
                <w:rFonts w:ascii="GHEA Grapalat" w:eastAsia="Calibri" w:hAnsi="GHEA Grapalat"/>
                <w:iCs/>
                <w:sz w:val="20"/>
                <w:szCs w:val="20"/>
                <w:lang w:val="ru-RU"/>
              </w:rPr>
            </w:pPr>
            <w:r w:rsidRPr="00774D5E">
              <w:rPr>
                <w:rFonts w:ascii="GHEA Grapalat" w:eastAsia="Calibri" w:hAnsi="GHEA Grapalat"/>
                <w:sz w:val="20"/>
                <w:szCs w:val="20"/>
                <w:lang w:val="ru-RU"/>
              </w:rPr>
              <w:lastRenderedPageBreak/>
              <w:t xml:space="preserve">После вступления в силу Договора между сторонами в </w:t>
            </w:r>
            <w:r w:rsidRPr="00774D5E">
              <w:rPr>
                <w:rFonts w:ascii="GHEA Grapalat" w:eastAsia="Calibri" w:hAnsi="GHEA Grapalat"/>
                <w:sz w:val="20"/>
                <w:szCs w:val="20"/>
                <w:lang w:val="ru-RU"/>
              </w:rPr>
              <w:lastRenderedPageBreak/>
              <w:t>течение 10 рабочих дней с момента подачи заявки заказчиком, но не ранее 20-го календарного дня после вступления договора в силу (за исключением случаев, когда Исполнитель соглашается осуществить поставку в более короткие сроки, чем 20 календарных дней) до 25-ого декабря 2025-ого года</w:t>
            </w:r>
          </w:p>
        </w:tc>
      </w:tr>
    </w:tbl>
    <w:p w14:paraId="6E67F8C1" w14:textId="77777777" w:rsidR="00084151" w:rsidRPr="00774D5E" w:rsidRDefault="00084151">
      <w:pPr>
        <w:rPr>
          <w:rFonts w:ascii="GHEA Grapalat" w:hAnsi="GHEA Grapalat"/>
          <w:sz w:val="20"/>
          <w:szCs w:val="20"/>
          <w:lang w:val="ru-RU"/>
        </w:rPr>
      </w:pPr>
    </w:p>
    <w:sectPr w:rsidR="00084151" w:rsidRPr="00774D5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A8BF38" w14:textId="77777777" w:rsidR="00E83A31" w:rsidRDefault="00E83A31" w:rsidP="00084151">
      <w:pPr>
        <w:spacing w:after="0" w:line="240" w:lineRule="auto"/>
      </w:pPr>
      <w:r>
        <w:separator/>
      </w:r>
    </w:p>
  </w:endnote>
  <w:endnote w:type="continuationSeparator" w:id="0">
    <w:p w14:paraId="50869C04" w14:textId="77777777" w:rsidR="00E83A31" w:rsidRDefault="00E83A31" w:rsidP="000841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A19C5" w14:textId="77777777" w:rsidR="00E83A31" w:rsidRDefault="00E83A31" w:rsidP="00084151">
      <w:pPr>
        <w:spacing w:after="0" w:line="240" w:lineRule="auto"/>
      </w:pPr>
      <w:r>
        <w:separator/>
      </w:r>
    </w:p>
  </w:footnote>
  <w:footnote w:type="continuationSeparator" w:id="0">
    <w:p w14:paraId="06DE22CB" w14:textId="77777777" w:rsidR="00E83A31" w:rsidRDefault="00E83A31" w:rsidP="00084151">
      <w:pPr>
        <w:spacing w:after="0" w:line="240" w:lineRule="auto"/>
      </w:pPr>
      <w:r>
        <w:continuationSeparator/>
      </w:r>
    </w:p>
  </w:footnote>
  <w:footnote w:id="1">
    <w:p w14:paraId="1C991DA2" w14:textId="77777777" w:rsidR="00084151" w:rsidRPr="008E7381" w:rsidRDefault="00084151" w:rsidP="00084151">
      <w:pPr>
        <w:pStyle w:val="FootnoteText"/>
        <w:jc w:val="both"/>
      </w:pPr>
      <w:r w:rsidRPr="008E7381">
        <w:rPr>
          <w:rStyle w:val="FootnoteReference"/>
        </w:rPr>
        <w:t>*</w:t>
      </w:r>
      <w:r w:rsidRPr="008E7381">
        <w:t xml:space="preserve"> </w:t>
      </w:r>
      <w:proofErr w:type="spellStart"/>
      <w:r w:rsidRPr="008E7381">
        <w:rPr>
          <w:rFonts w:ascii="GHEA Grapalat" w:hAnsi="GHEA Grapalat"/>
          <w:i/>
        </w:rPr>
        <w:t>Oкончательный</w:t>
      </w:r>
      <w:proofErr w:type="spellEnd"/>
      <w:r w:rsidRPr="008E7381">
        <w:rPr>
          <w:rFonts w:ascii="GHEA Grapalat" w:hAnsi="GHEA Grapalat"/>
          <w:i/>
        </w:rPr>
        <w:t xml:space="preserve"> срок предоставления услуги не может быть позднее 29 декабря данного года.</w:t>
      </w:r>
    </w:p>
  </w:footnote>
  <w:footnote w:id="2">
    <w:p w14:paraId="39127EAF" w14:textId="77777777" w:rsidR="00084151" w:rsidRPr="008E7381" w:rsidRDefault="00084151" w:rsidP="00084151">
      <w:pPr>
        <w:pStyle w:val="FootnoteText"/>
        <w:jc w:val="both"/>
      </w:pPr>
      <w:r w:rsidRPr="008E7381">
        <w:rPr>
          <w:rStyle w:val="FootnoteReference"/>
        </w:rPr>
        <w:t>**</w:t>
      </w:r>
      <w:r w:rsidRPr="008E7381">
        <w:t xml:space="preserve"> </w:t>
      </w:r>
      <w:r w:rsidRPr="008E7381">
        <w:rPr>
          <w:rFonts w:ascii="GHEA Grapalat" w:hAnsi="GHEA Grapalat"/>
          <w:i/>
        </w:rPr>
        <w:t xml:space="preserve">Если договор заключается на основании части 6 статьи 15 Закона РА "О закупках", то в </w:t>
      </w:r>
      <w:r w:rsidRPr="008E7381">
        <w:rPr>
          <w:rFonts w:ascii="GHEA Grapalat" w:hAnsi="GHEA Grapalat"/>
        </w:rPr>
        <w:t xml:space="preserve">графе </w:t>
      </w:r>
      <w:r w:rsidRPr="008E7381">
        <w:rPr>
          <w:rFonts w:ascii="GHEA Grapalat" w:hAnsi="GHEA Grapalat"/>
          <w:i/>
        </w:rPr>
        <w:t xml:space="preserve">исчисление срока осуществляется со дня вступления в силу заключаемого между сторонами соглашения в случае </w:t>
      </w:r>
      <w:proofErr w:type="spellStart"/>
      <w:r w:rsidRPr="008E7381">
        <w:rPr>
          <w:rFonts w:ascii="GHEA Grapalat" w:hAnsi="GHEA Grapalat"/>
          <w:i/>
        </w:rPr>
        <w:t>предусмотрения</w:t>
      </w:r>
      <w:proofErr w:type="spellEnd"/>
      <w:r w:rsidRPr="008E7381">
        <w:rPr>
          <w:rFonts w:ascii="GHEA Grapalat" w:hAnsi="GHEA Grapalat"/>
          <w:i/>
        </w:rPr>
        <w:t xml:space="preserve"> финансовых средств.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8DF"/>
    <w:rsid w:val="00013D5F"/>
    <w:rsid w:val="00084151"/>
    <w:rsid w:val="000C1828"/>
    <w:rsid w:val="001237FD"/>
    <w:rsid w:val="00207D98"/>
    <w:rsid w:val="002279D4"/>
    <w:rsid w:val="002A68DF"/>
    <w:rsid w:val="00592DDC"/>
    <w:rsid w:val="005E219A"/>
    <w:rsid w:val="0060669F"/>
    <w:rsid w:val="00670C93"/>
    <w:rsid w:val="00774D5E"/>
    <w:rsid w:val="007804C1"/>
    <w:rsid w:val="00782B02"/>
    <w:rsid w:val="007856B5"/>
    <w:rsid w:val="007A382F"/>
    <w:rsid w:val="00A11FA4"/>
    <w:rsid w:val="00A21E8C"/>
    <w:rsid w:val="00A846E1"/>
    <w:rsid w:val="00AA7DC8"/>
    <w:rsid w:val="00C7343B"/>
    <w:rsid w:val="00C82AFE"/>
    <w:rsid w:val="00D07A89"/>
    <w:rsid w:val="00D813E5"/>
    <w:rsid w:val="00E0426D"/>
    <w:rsid w:val="00E15843"/>
    <w:rsid w:val="00E83A31"/>
    <w:rsid w:val="00F00DFA"/>
    <w:rsid w:val="00F054E3"/>
    <w:rsid w:val="00F95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BF31D"/>
  <w15:chartTrackingRefBased/>
  <w15:docId w15:val="{DCDEDDFF-6E92-43B5-BDA9-1C3CF653F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7343B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84151"/>
    <w:pPr>
      <w:spacing w:after="0" w:line="240" w:lineRule="auto"/>
    </w:pPr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084151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0841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818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Mantashyan</dc:creator>
  <cp:keywords/>
  <dc:description/>
  <cp:lastModifiedBy>Aida Mantashyan</cp:lastModifiedBy>
  <cp:revision>29</cp:revision>
  <cp:lastPrinted>2025-08-28T12:52:00Z</cp:lastPrinted>
  <dcterms:created xsi:type="dcterms:W3CDTF">2025-08-14T07:03:00Z</dcterms:created>
  <dcterms:modified xsi:type="dcterms:W3CDTF">2025-08-28T13:54:00Z</dcterms:modified>
</cp:coreProperties>
</file>