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ՍԲԿ-ԷԱՃԱՊՁԲ-2026/2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ՍՏԵՓԱՆԱՎԱՆԻ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ք.Ստեփանավան, Սուրբ Վարդանի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Դեղերի ձեռքբերում 2026թ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Թաթոյան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0256-2-32-28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syuzanna.tatoyan@mail.ru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ՍՏԵՓԱՆԱՎԱՆԻ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ՍԲԿ-ԷԱՃԱՊՁԲ-2026/2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ՍՏԵՓԱՆԱՎԱՆԻ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ՍՏԵՓԱՆԱՎԱՆԻ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Դեղերի ձեռքբերում 2026թ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ՍՏԵՓԱՆԱՎԱՆԻ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Դեղերի ձեռքբերում 2026թ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ՍԲԿ-ԷԱՃԱՊՁԲ-2026/2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syuzanna.tatoyan@mail.ru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Դեղերի ձեռքբերում 2026թ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 պիրիդոքսինի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մեբենդազոլp02ca01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մեղվակաթ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նորֆլոքսացին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Ռուտոզիդ/ռուտոզիդի տրիհիդրատ, ասկորբինաթթու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ՍՏԵՓԱՆԱՎԱՆԻ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ՍԲԿ-ԷԱՃԱՊՁԲ-2026/2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ՍԲԿ-ԷԱՃԱՊՁԲ-2026/2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«ՍԲԿ-ԷԱՃԱՊՁԲ-2026/2»*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«ՍԲԿ-ԷԱՃԱՊՁԲ-2026/2»*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ՍՏԵՓԱՆԱՎԱՆԻ ԲԺՇԿԱԿԱՆ ԿԵՆՏՐՈՆ ՓԲԸ*  (այսուհետ` Պատվիրատու) կողմից կազմակերպված` ՍԲԿ-ԷԱՃԱՊՁԲ-2026/2*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ՍՏԵՓԱՆԱՎԱՆԻ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- 06406902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Ստեփանավանի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- 220245140011000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40մգ/մլ; ամպուլներ 2մլ,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B06AB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40մգ/մլ; ամպուլներ 5մլ,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քսուք ,  գնման առարկայի դեղաչափ 40 գ թողարկման ձև - ալյումինե պարկուճ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40մգ/մլ 45,2մգ/մլ; ամպուլներ 10մլ,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140մգ+158մ, պլաստիկե տարայում: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 պիրիդոքսինի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478մգ+5մգ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a06ad04, a12cc02, b05xa05, d11ax05, v04cc02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,250մգ/մլ, 5 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a06ad16, b05bc01, b05cx04, r05cb16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գնման առարկայի դեղաչափը 400մլ,  թողարկման ձև - պլաստիկե փաթեթ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մեբենդազոլp02ca01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100մգ 10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c02ab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250մգ ապակե տարայում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մեղվակաթ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դեղահատեր բերանի խոռոչում լուծվող, դեղաչափը  10մգ: Թողարկման ձև -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և մ/մ ներարկման 500մգ/մլ; 2մլ թողարկման ձև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գնման առարկայի դեղաչափը 500մգ/մլ, 5մլ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Դեղաձևը լուծույթ ներարկման, դեղաչափը 5 մգ/մլ, 2մլ, թողարկման ձևը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  գնման առարկայի դեղաչափը 5մգ/մլ 100 մլ,  թողարկման ձև -պլաստիկե փաթեթ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հեշտոցային 500մգ;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ներարկման/կաթիլաներարկման:5մգ/մլ; (5) ամպուլներ 3մլ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200մկգ, բլիստերում,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մ/մ և ե/մ ներարկման, 10մգ/մլ, 1մլ ամպուլա: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1,6մգ/մլ; 250մլ պլաստիկե փաթեթ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0,4մգ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գնման առարկայի դեղաչափը 84մգ/մլ,  թողարկման ձև սրվակ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գնման առարկայի դեղաչափը 300մգ/մլ 5մլ,  թողարկման ձև - ամպուլաներ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 5% 10մլ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9 մգ/ մլ, 5 մլ, ամպուլա: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9մգ/մլ,   100մլ,     փաթեթ: Պլաստիկե վակուումային փաթեթ՝ՊՎՔ, երկպորտա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9մգ/մլ,   250մլ,     փաթեթ: Պլաստիկե վակուումային փաթեթ՝ՊՎՔ, երկպորտա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9մգ/մլ,   1000մլ,     փաթեթ: Պլաստիկե վակուումային փաթեթ՝ՊՎՔ, երկպորտա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9մգ/մլ,   500մլ,     փաթեթ: Պլաստիկե վակուումային փաթեթ՝ՊՎՔ, երկպորտա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դեղաչափված 3,5գ+2,5գ+2,9գ+10գ; փաթեթիկ 18,9գ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8,6մգ/մլ+0,3մգ/մլ+0,33մգ/մլ; 250մլ, փաթեթ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8,6մգ/մլ+0,3մգ/մլ+0,33մգ/մլ; 500մլ, փաթեթ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5մգ/1.5մլ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նիտրօքսոլին  J01XX07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բանանի համով 44մգ/մլ; 100մլ ապակե շշիկ և դեղաչափիչ բաժակ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400մգ;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ուրապիդիլ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ներարկման 5մգ/մլ; ամպուլներ 5մլ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3500ԱՄ+4200ԱՄ+250ԱՄ, դեղահատեր թաղանթապատ, բլիստեր:Դեղի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Դդեղափոշի ներարկման լուծույթի 40մգ; ապակե սրվակ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գնման առարկայի դեղաչափը 20մգ/մլ 2 մլ,  թողարկման ձև - ամպուլաներ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10մգ/մլ; 100մլ պլաստիկե փաթեթ:Դեղի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 աղիքային,  գնման առարկայի դեղաչափը 250մգ,  թողարկման ձև - բլիստեր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Մոմիկներ ուղիղ աղիքային, 100մգ, պարկուճ:Դեղի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օշարակ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ելակի համով 120մգ/5մլ; 100մլ ապակե շշիկ և չափիչ գդալ կամ չափիչ ներարկիչ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200մգ/մլ,5մլ, ամպուլա: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N06BX03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400մգ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 մգ/մլ,1 մլ ամպուլա:Դեղի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A03AX14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2մգ/մլ ամպուլներ 1մլ: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100մգ/գ; 20գ ալյումինե պարկուճ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փափուկ 200մգ; (14/2x7/) բլիստերում:Դեղի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 մգ/մլ,250 մլ, պլաստիկե փաթեթ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 մգ/մլ,5 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n01ax10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Պրոպոֆոլ կիթ ն/ե ներարկման 10մգ/մլ; ամպուլներ 20մլ բլիստերւոմ	սրվ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Ռուտոզիդ/ռուտոզիդի տրիհիդրատ, ասկորբինաթթու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դեղահատեր50մգ+50մգ; (50/5x10/)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դեղահատ,  գնման առարկայի դեղաչափը 2 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Ցողացիր շնչառման դեղաչափավորված 100մկգ/դեղաչափ; 200 դեղաչափ ալյումինե տարայում դեղաչափիչ մխոցով և շնչառման սարքով, 300 դեղաչափ ալյումինե տարայում դեղաչափիչ մխոցով և շնչառման սարքով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A,B – A06AB06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70մգ;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22,5մգ;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400մգ 80մգ;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200մգ/5մլ+40մգ/5մլ 80մլ ապակե շշիկ և չափիչ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գնման առարկայի դեղաչափը 10մգ/մլ 2 մլ,  թողարկման ձև - ամպուլաներ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սուքսամեթոնիում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դեղահատ,  գնման առարկայի դեղաչափը 25 մգ,  թողարկման ձև -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0,25մգ/մլ; ամպուլներ1մլ,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լևոմենթոլի լուծույթ մենթիլ իզովալերատում, դեքստրոզ (դեքստրոզի մոնոհիդրատ)դեղահատեր ենթալեզվային 60մգ+188մգ;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b01aa03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գնման առարկայի դեղաչափը 2,5մգ, թողարկման ձև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դեղաչափը 40մգ, թողարկման ձևը բլիստեր: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2,5մգ/մլ;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օշարակ900ՄՄ/5մլ+100ՄՄ/5մլ+1մգ/5մլ+0,6մգ/5մլ+1մգ/5մլ+1մկգ/5մլ+50մգ/5մլ+5մգ/5մլ+2մգ/5մլ; 150մլ ապակե շշիկ և չափիչ գդալ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5մգ/մլ+2մգ/մլ+2մգ/մլ+3մգ/մլ+20մգ/մլ;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l02ba01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դեղահատ, Գնման առարկայի դեղաչափը  - 20մգ, Թողարկման ձև -  պլաստիկե տարրա: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10մգ/մլ; պլաստիկե սրվակ-կաթոցիկ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 մլ, 2 մլ, ամպուլա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  գնման առարկայի դեղաչափը 50մգ,5/մլ  5  մլ  թողարկման ձև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20մգ/մլ;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ցետիրիզին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10մգ/մլ; 20մլ ապակե սրվակ կաթոցիկով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ցեֆուրօքսիմ j01dc02, s01aa27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դեղափոշի ներարկման,  գնման առարկայի դեղաչափը 75 մգ,  թողարկման ձև - ապակե սրվակ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j01dd04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դեղափոշի մմ և նե ներարկման,  գնման առարկայի դեղաչափը 1000մգ,  թողարկման ձև - սրվակ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գնման առարկայի դեղաչափը 0,2մգ/մլ 1 մլ,  թողարկման ձև - ամպուլաներ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ցիկլոպենտոլատ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10մգ/մլ պլաստիկե սրվակ-կաթոցիկ 5մլ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Հեղուկաքսուք 10մգ/գ 25գ ալյումինե պարկուճ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արտաքին կիրառման 7,5մգ/գ 4գ ալյումինե պարկուճ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25մգ; բլիստերում, ապակե տարայում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հակաթունային շիճուկ (օձի) j06aa03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հակաթույն դեղաչափը  - 9մլ Թողարկման ձև -  սրվակ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 մգ, դեղապատիճ ,  թողարկմանձև` բլիստեր:Դեղի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a04aa01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ներարկման/կաթիլաներարկման 8մգ/4մլ; (5) ամպուլներ 4մլ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ցողաշիթ քթի 1մգ/մլ; 10մլ պլաստիկե շշիկ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ցողաշիթ քթի 0,025 մգ/մլ; 10մլ պլաստիկե շշիկ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ցողաշիթ քթի 0,05 մգ/մլ; 10մլ պլաստիկե շշիկ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h01bb02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ներարկման,  գնման առարկայի դեղաչափը - 5մմ/մլ;1մլ,  թողարկման ձև - ամպուլներ: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20մգ, 5մլ ապակե սրվակներ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n01ah01, n02ab03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0,05 մգ/մլ, 2 մլ, ամպուլա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-1մգ/0,1մլ, 0.1մլ Թողարկման ձև -  ամպուլա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ֆիտոմենադիոն b02ba01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լուծույթ ներարկման: Գնման առարկայի դեղաչափը  -2մգ/0,2մլ, 0.2մլ Թողարկման ձև -  ամպուլա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Դեղաձևը դեղապատիճ, դեղաչափը 150մգ, թողարկման ձև ըբլիստեր: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b03bb01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50մգ/մլ; թողարկման ձևը ամպուլներ 5մլ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50մգ;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Դեղաձևը `դեղահատ, դեղաչափը 50մգ, թողարկման ձևը բլիստեր: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առարկայի դեղաձևը – լուծույթ,  գնման առարկայի դեղաչափը 10մգ/մլ 2 մլ,  թողարկման ձև ամպուլաներ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40մգ, բլիստերում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նադրոպարինի կալցիումական աղ- B01AB06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0,3մլ; նախալցված ներարկիչներ 0,3մլ
Դեղի պիտանիության ժամկետները գնորդին հանձնման պահին պետք է լինեն հետևյալը ա.2,5 տարվանից ավելի պիտանիության ժամկետ ունեցող դեղերը հանձնման պահին պետք է ունենան առնվազն 2 տարի մնացորդային պիտանիության ժամկետ, բ.մինչև 2,5 տարի պիտանիության ժամկետ ունեցող դեղերը հանձնման պահին պետք է ունենան դեղի ընդհանուր պիտանիության ժամկետի առնվազն երկու երրորդը։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Ստեփանավան փ. Սուրբ Վարդանի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05.01.2026-25.12.2026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