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բժշկական նշանակության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բժշկական նշանակության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բժշկական նշանակության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բժշկական նշանակության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