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EEDF1" w14:textId="5535217A" w:rsidR="00E52314" w:rsidRPr="00E0568D" w:rsidRDefault="009845E6" w:rsidP="009845E6">
      <w:pPr>
        <w:tabs>
          <w:tab w:val="left" w:pos="2844"/>
        </w:tabs>
        <w:spacing w:after="0"/>
        <w:ind w:right="-270"/>
        <w:jc w:val="right"/>
        <w:rPr>
          <w:rFonts w:ascii="GHEA Grapalat" w:hAnsi="GHEA Grapalat"/>
          <w:b/>
          <w:color w:val="000000" w:themeColor="text1"/>
          <w:sz w:val="32"/>
          <w:szCs w:val="28"/>
          <w:lang w:val="ru-RU"/>
        </w:rPr>
      </w:pPr>
      <w:r w:rsidRPr="00E0568D">
        <w:rPr>
          <w:rFonts w:ascii="GHEA Grapalat" w:hAnsi="GHEA Grapalat"/>
          <w:b/>
          <w:color w:val="000000" w:themeColor="text1"/>
          <w:sz w:val="32"/>
          <w:szCs w:val="28"/>
          <w:lang w:val="ru-RU"/>
        </w:rPr>
        <w:t>ПРИЛОЖЕНИЕ</w:t>
      </w:r>
    </w:p>
    <w:p w14:paraId="4EFF6E22" w14:textId="77777777" w:rsidR="00C370C8" w:rsidRPr="00E0568D" w:rsidRDefault="00C370C8" w:rsidP="00C370C8">
      <w:pPr>
        <w:tabs>
          <w:tab w:val="left" w:pos="2844"/>
        </w:tabs>
        <w:spacing w:after="0"/>
        <w:jc w:val="center"/>
        <w:rPr>
          <w:rFonts w:ascii="GHEA Grapalat" w:hAnsi="GHEA Grapalat"/>
          <w:b/>
          <w:color w:val="000000" w:themeColor="text1"/>
          <w:sz w:val="24"/>
          <w:lang w:val="ru-RU"/>
        </w:rPr>
      </w:pPr>
      <w:bookmarkStart w:id="0" w:name="_Hlk17205613"/>
      <w:r w:rsidRPr="00E0568D">
        <w:rPr>
          <w:rFonts w:ascii="GHEA Grapalat" w:hAnsi="GHEA Grapalat"/>
          <w:b/>
          <w:color w:val="000000" w:themeColor="text1"/>
          <w:sz w:val="24"/>
          <w:lang w:val="ru-RU"/>
        </w:rPr>
        <w:t>ТЕХНИЧЕСКИЕ ХАРАКТЕРИСТИКИ - ГРАФИК ПОКУПКИ*</w:t>
      </w:r>
    </w:p>
    <w:p w14:paraId="3830EA11" w14:textId="77777777" w:rsidR="00C370C8" w:rsidRPr="00E0568D" w:rsidRDefault="00C370C8" w:rsidP="00C370C8">
      <w:pPr>
        <w:tabs>
          <w:tab w:val="left" w:pos="2844"/>
        </w:tabs>
        <w:spacing w:after="0"/>
        <w:ind w:right="-360"/>
        <w:jc w:val="right"/>
        <w:rPr>
          <w:rFonts w:ascii="GHEA Grapalat" w:hAnsi="GHEA Grapalat"/>
          <w:color w:val="000000" w:themeColor="text1"/>
          <w:sz w:val="24"/>
          <w:lang w:val="pt-BR"/>
        </w:rPr>
      </w:pPr>
      <w:r w:rsidRPr="00E0568D">
        <w:rPr>
          <w:rFonts w:ascii="GHEA Grapalat" w:hAnsi="GHEA Grapalat"/>
          <w:color w:val="000000" w:themeColor="text1"/>
          <w:sz w:val="24"/>
          <w:lang w:val="pt-BR"/>
        </w:rPr>
        <w:t>РА драм</w:t>
      </w:r>
    </w:p>
    <w:tbl>
      <w:tblPr>
        <w:tblW w:w="14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643"/>
        <w:gridCol w:w="1560"/>
        <w:gridCol w:w="1842"/>
        <w:gridCol w:w="1134"/>
        <w:gridCol w:w="1134"/>
        <w:gridCol w:w="851"/>
        <w:gridCol w:w="850"/>
        <w:gridCol w:w="993"/>
        <w:gridCol w:w="992"/>
        <w:gridCol w:w="1134"/>
        <w:gridCol w:w="2145"/>
      </w:tblGrid>
      <w:tr w:rsidR="00E0568D" w:rsidRPr="00E0568D" w14:paraId="06165F9E" w14:textId="77777777" w:rsidTr="003B0DA4">
        <w:trPr>
          <w:trHeight w:val="85"/>
          <w:jc w:val="center"/>
        </w:trPr>
        <w:tc>
          <w:tcPr>
            <w:tcW w:w="14723" w:type="dxa"/>
            <w:gridSpan w:val="12"/>
          </w:tcPr>
          <w:p w14:paraId="47904E3D" w14:textId="77777777" w:rsidR="00C370C8" w:rsidRPr="00E0568D" w:rsidRDefault="00C370C8" w:rsidP="003B0DA4">
            <w:pPr>
              <w:widowControl w:val="0"/>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Товар</w:t>
            </w:r>
          </w:p>
        </w:tc>
      </w:tr>
      <w:tr w:rsidR="00E0568D" w:rsidRPr="00E0568D" w14:paraId="45D7F387" w14:textId="77777777" w:rsidTr="003B0DA4">
        <w:trPr>
          <w:trHeight w:val="227"/>
          <w:jc w:val="center"/>
        </w:trPr>
        <w:tc>
          <w:tcPr>
            <w:tcW w:w="445" w:type="dxa"/>
            <w:vMerge w:val="restart"/>
            <w:vAlign w:val="center"/>
          </w:tcPr>
          <w:p w14:paraId="235EE1A1"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r w:rsidRPr="00E0568D">
              <w:rPr>
                <w:rFonts w:ascii="GHEA Grapalat" w:hAnsi="GHEA Grapalat"/>
                <w:color w:val="000000" w:themeColor="text1"/>
                <w:sz w:val="20"/>
                <w:szCs w:val="20"/>
              </w:rPr>
              <w:t>Н/л</w:t>
            </w:r>
          </w:p>
        </w:tc>
        <w:tc>
          <w:tcPr>
            <w:tcW w:w="1643" w:type="dxa"/>
            <w:vMerge w:val="restart"/>
            <w:vAlign w:val="center"/>
          </w:tcPr>
          <w:p w14:paraId="0A029DEE"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промежуточный код, предусмотренный планом закупок по классификации ЕЗК (CPV)</w:t>
            </w:r>
          </w:p>
        </w:tc>
        <w:tc>
          <w:tcPr>
            <w:tcW w:w="1560" w:type="dxa"/>
            <w:vMerge w:val="restart"/>
            <w:vAlign w:val="center"/>
          </w:tcPr>
          <w:p w14:paraId="21716F08"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наименование </w:t>
            </w:r>
          </w:p>
        </w:tc>
        <w:tc>
          <w:tcPr>
            <w:tcW w:w="1842" w:type="dxa"/>
            <w:vMerge w:val="restart"/>
            <w:vAlign w:val="center"/>
          </w:tcPr>
          <w:p w14:paraId="17BD48E5"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товарный знак, фирменное наименование, модель и наименование производителя**</w:t>
            </w:r>
          </w:p>
        </w:tc>
        <w:tc>
          <w:tcPr>
            <w:tcW w:w="1134" w:type="dxa"/>
            <w:vMerge w:val="restart"/>
            <w:vAlign w:val="center"/>
          </w:tcPr>
          <w:p w14:paraId="53A23B81"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r w:rsidRPr="00E0568D">
              <w:rPr>
                <w:rFonts w:ascii="GHEA Grapalat" w:hAnsi="GHEA Grapalat"/>
                <w:color w:val="000000" w:themeColor="text1"/>
                <w:sz w:val="20"/>
                <w:szCs w:val="20"/>
                <w:lang w:val="ru-RU"/>
              </w:rPr>
              <w:t>техническая характеристика**</w:t>
            </w:r>
            <w:r w:rsidRPr="00E0568D">
              <w:rPr>
                <w:rFonts w:ascii="GHEA Grapalat" w:hAnsi="GHEA Grapalat"/>
                <w:color w:val="000000" w:themeColor="text1"/>
                <w:sz w:val="20"/>
                <w:szCs w:val="20"/>
              </w:rPr>
              <w:t>*</w:t>
            </w:r>
          </w:p>
        </w:tc>
        <w:tc>
          <w:tcPr>
            <w:tcW w:w="1134" w:type="dxa"/>
            <w:vMerge w:val="restart"/>
            <w:vAlign w:val="center"/>
          </w:tcPr>
          <w:p w14:paraId="11D19431"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единица измерения</w:t>
            </w:r>
          </w:p>
        </w:tc>
        <w:tc>
          <w:tcPr>
            <w:tcW w:w="851" w:type="dxa"/>
            <w:vMerge w:val="restart"/>
            <w:vAlign w:val="center"/>
          </w:tcPr>
          <w:p w14:paraId="302EC47D"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r w:rsidRPr="00E0568D">
              <w:rPr>
                <w:rFonts w:ascii="GHEA Grapalat" w:hAnsi="GHEA Grapalat"/>
                <w:color w:val="000000" w:themeColor="text1"/>
                <w:sz w:val="20"/>
                <w:szCs w:val="20"/>
              </w:rPr>
              <w:t>цена единицы</w:t>
            </w:r>
          </w:p>
        </w:tc>
        <w:tc>
          <w:tcPr>
            <w:tcW w:w="850" w:type="dxa"/>
            <w:vMerge w:val="restart"/>
            <w:vAlign w:val="center"/>
          </w:tcPr>
          <w:p w14:paraId="0D34BB17"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r w:rsidRPr="00E0568D">
              <w:rPr>
                <w:rFonts w:ascii="GHEA Grapalat" w:hAnsi="GHEA Grapalat"/>
                <w:color w:val="000000" w:themeColor="text1"/>
                <w:sz w:val="20"/>
                <w:szCs w:val="20"/>
              </w:rPr>
              <w:t>общая цена</w:t>
            </w:r>
          </w:p>
        </w:tc>
        <w:tc>
          <w:tcPr>
            <w:tcW w:w="993" w:type="dxa"/>
            <w:vMerge w:val="restart"/>
            <w:vAlign w:val="center"/>
          </w:tcPr>
          <w:p w14:paraId="3AFA265D"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r w:rsidRPr="00E0568D">
              <w:rPr>
                <w:rFonts w:ascii="GHEA Grapalat" w:hAnsi="GHEA Grapalat"/>
                <w:color w:val="000000" w:themeColor="text1"/>
                <w:sz w:val="20"/>
                <w:szCs w:val="20"/>
              </w:rPr>
              <w:t>общий объем</w:t>
            </w:r>
          </w:p>
        </w:tc>
        <w:tc>
          <w:tcPr>
            <w:tcW w:w="4271" w:type="dxa"/>
            <w:gridSpan w:val="3"/>
            <w:vAlign w:val="center"/>
          </w:tcPr>
          <w:p w14:paraId="299EA2CA"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поставки</w:t>
            </w:r>
          </w:p>
        </w:tc>
      </w:tr>
      <w:tr w:rsidR="00E0568D" w:rsidRPr="00E0568D" w14:paraId="2C31EFC0" w14:textId="77777777" w:rsidTr="003B0DA4">
        <w:trPr>
          <w:trHeight w:val="462"/>
          <w:jc w:val="center"/>
        </w:trPr>
        <w:tc>
          <w:tcPr>
            <w:tcW w:w="445" w:type="dxa"/>
            <w:vMerge/>
            <w:vAlign w:val="center"/>
          </w:tcPr>
          <w:p w14:paraId="08A65B36"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p>
        </w:tc>
        <w:tc>
          <w:tcPr>
            <w:tcW w:w="1643" w:type="dxa"/>
            <w:vMerge/>
            <w:vAlign w:val="center"/>
          </w:tcPr>
          <w:p w14:paraId="7105DFEF"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p>
        </w:tc>
        <w:tc>
          <w:tcPr>
            <w:tcW w:w="1560" w:type="dxa"/>
            <w:vMerge/>
            <w:vAlign w:val="center"/>
          </w:tcPr>
          <w:p w14:paraId="096CD24F"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p>
        </w:tc>
        <w:tc>
          <w:tcPr>
            <w:tcW w:w="1842" w:type="dxa"/>
            <w:vMerge/>
            <w:vAlign w:val="center"/>
          </w:tcPr>
          <w:p w14:paraId="2ECCC531"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p>
        </w:tc>
        <w:tc>
          <w:tcPr>
            <w:tcW w:w="1134" w:type="dxa"/>
            <w:vMerge/>
            <w:vAlign w:val="center"/>
          </w:tcPr>
          <w:p w14:paraId="00B5ADE4"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p>
        </w:tc>
        <w:tc>
          <w:tcPr>
            <w:tcW w:w="1134" w:type="dxa"/>
            <w:vMerge/>
            <w:vAlign w:val="center"/>
          </w:tcPr>
          <w:p w14:paraId="54DCA313"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p>
        </w:tc>
        <w:tc>
          <w:tcPr>
            <w:tcW w:w="851" w:type="dxa"/>
            <w:vMerge/>
            <w:vAlign w:val="center"/>
          </w:tcPr>
          <w:p w14:paraId="2F68DFEE"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p>
        </w:tc>
        <w:tc>
          <w:tcPr>
            <w:tcW w:w="850" w:type="dxa"/>
            <w:vMerge/>
            <w:vAlign w:val="center"/>
          </w:tcPr>
          <w:p w14:paraId="65636C19"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p>
        </w:tc>
        <w:tc>
          <w:tcPr>
            <w:tcW w:w="993" w:type="dxa"/>
            <w:vMerge/>
            <w:vAlign w:val="center"/>
          </w:tcPr>
          <w:p w14:paraId="3236F597"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p>
        </w:tc>
        <w:tc>
          <w:tcPr>
            <w:tcW w:w="992" w:type="dxa"/>
            <w:vAlign w:val="center"/>
          </w:tcPr>
          <w:p w14:paraId="01787B06" w14:textId="77777777" w:rsidR="00C370C8" w:rsidRPr="00E0568D" w:rsidRDefault="00C370C8" w:rsidP="003B0DA4">
            <w:pPr>
              <w:widowControl w:val="0"/>
              <w:spacing w:after="0" w:line="240" w:lineRule="auto"/>
              <w:ind w:right="31"/>
              <w:jc w:val="center"/>
              <w:rPr>
                <w:rFonts w:ascii="GHEA Grapalat" w:hAnsi="GHEA Grapalat"/>
                <w:color w:val="000000" w:themeColor="text1"/>
                <w:sz w:val="20"/>
                <w:szCs w:val="20"/>
              </w:rPr>
            </w:pPr>
            <w:r w:rsidRPr="00E0568D">
              <w:rPr>
                <w:rFonts w:ascii="GHEA Grapalat" w:hAnsi="GHEA Grapalat"/>
                <w:color w:val="000000" w:themeColor="text1"/>
                <w:sz w:val="20"/>
                <w:szCs w:val="20"/>
              </w:rPr>
              <w:t>адрес</w:t>
            </w:r>
          </w:p>
        </w:tc>
        <w:tc>
          <w:tcPr>
            <w:tcW w:w="1134" w:type="dxa"/>
            <w:vAlign w:val="center"/>
          </w:tcPr>
          <w:p w14:paraId="06144E81" w14:textId="77777777" w:rsidR="00C370C8" w:rsidRPr="00E0568D" w:rsidRDefault="00C370C8" w:rsidP="003B0DA4">
            <w:pPr>
              <w:widowControl w:val="0"/>
              <w:spacing w:after="0" w:line="240" w:lineRule="auto"/>
              <w:ind w:left="-46" w:right="31"/>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подлежащее поставке количество товара</w:t>
            </w:r>
          </w:p>
        </w:tc>
        <w:tc>
          <w:tcPr>
            <w:tcW w:w="2145" w:type="dxa"/>
            <w:vAlign w:val="center"/>
          </w:tcPr>
          <w:p w14:paraId="54145C9E" w14:textId="77777777" w:rsidR="00C370C8" w:rsidRPr="00E0568D" w:rsidRDefault="00C370C8" w:rsidP="003B0DA4">
            <w:pPr>
              <w:widowControl w:val="0"/>
              <w:spacing w:after="0" w:line="240" w:lineRule="auto"/>
              <w:ind w:left="-132" w:right="31"/>
              <w:jc w:val="center"/>
              <w:rPr>
                <w:rFonts w:ascii="GHEA Grapalat" w:hAnsi="GHEA Grapalat"/>
                <w:color w:val="000000" w:themeColor="text1"/>
                <w:sz w:val="20"/>
                <w:szCs w:val="20"/>
              </w:rPr>
            </w:pPr>
            <w:r w:rsidRPr="00E0568D">
              <w:rPr>
                <w:rFonts w:ascii="GHEA Grapalat" w:hAnsi="GHEA Grapalat"/>
                <w:color w:val="000000" w:themeColor="text1"/>
                <w:sz w:val="20"/>
                <w:szCs w:val="20"/>
              </w:rPr>
              <w:t>срок</w:t>
            </w:r>
          </w:p>
        </w:tc>
      </w:tr>
      <w:tr w:rsidR="00E0568D" w:rsidRPr="00E0568D" w14:paraId="4A84308B" w14:textId="77777777" w:rsidTr="003B0DA4">
        <w:trPr>
          <w:trHeight w:val="254"/>
          <w:jc w:val="center"/>
        </w:trPr>
        <w:tc>
          <w:tcPr>
            <w:tcW w:w="445" w:type="dxa"/>
            <w:vAlign w:val="center"/>
          </w:tcPr>
          <w:p w14:paraId="12C764E1" w14:textId="77777777" w:rsidR="00C370C8" w:rsidRPr="00E0568D" w:rsidRDefault="00C370C8" w:rsidP="003B0DA4">
            <w:pPr>
              <w:widowControl w:val="0"/>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1</w:t>
            </w:r>
          </w:p>
        </w:tc>
        <w:tc>
          <w:tcPr>
            <w:tcW w:w="1643" w:type="dxa"/>
            <w:vAlign w:val="center"/>
          </w:tcPr>
          <w:p w14:paraId="0675D433" w14:textId="77777777" w:rsidR="00C370C8" w:rsidRPr="00E0568D" w:rsidRDefault="00C370C8" w:rsidP="003B0DA4">
            <w:pPr>
              <w:widowControl w:val="0"/>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rPr>
              <w:t>39181200/527</w:t>
            </w:r>
          </w:p>
        </w:tc>
        <w:tc>
          <w:tcPr>
            <w:tcW w:w="1560" w:type="dxa"/>
            <w:vAlign w:val="center"/>
          </w:tcPr>
          <w:p w14:paraId="715A4E70" w14:textId="77777777" w:rsidR="00C370C8" w:rsidRPr="00E0568D" w:rsidRDefault="00C370C8" w:rsidP="003B0DA4">
            <w:pPr>
              <w:widowControl w:val="0"/>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Оборудование и материалы для лабораторий биологии и химии</w:t>
            </w:r>
          </w:p>
        </w:tc>
        <w:tc>
          <w:tcPr>
            <w:tcW w:w="1842" w:type="dxa"/>
            <w:vAlign w:val="center"/>
          </w:tcPr>
          <w:p w14:paraId="30801B72" w14:textId="77777777" w:rsidR="00C370C8" w:rsidRPr="00E0568D" w:rsidRDefault="00C370C8" w:rsidP="003B0DA4">
            <w:pPr>
              <w:widowControl w:val="0"/>
              <w:spacing w:after="0" w:line="240" w:lineRule="auto"/>
              <w:jc w:val="center"/>
              <w:rPr>
                <w:rFonts w:ascii="GHEA Grapalat" w:hAnsi="GHEA Grapalat"/>
                <w:color w:val="000000" w:themeColor="text1"/>
                <w:sz w:val="20"/>
                <w:szCs w:val="20"/>
                <w:lang w:val="ru-RU"/>
              </w:rPr>
            </w:pPr>
          </w:p>
        </w:tc>
        <w:tc>
          <w:tcPr>
            <w:tcW w:w="1134" w:type="dxa"/>
            <w:vAlign w:val="center"/>
          </w:tcPr>
          <w:p w14:paraId="3DA9A886" w14:textId="77777777" w:rsidR="00C370C8" w:rsidRPr="00E0568D" w:rsidRDefault="00C370C8" w:rsidP="003B0DA4">
            <w:pPr>
              <w:widowControl w:val="0"/>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Представлено ниже в Приложении 1</w:t>
            </w:r>
          </w:p>
        </w:tc>
        <w:tc>
          <w:tcPr>
            <w:tcW w:w="1134" w:type="dxa"/>
            <w:vAlign w:val="center"/>
          </w:tcPr>
          <w:p w14:paraId="30B2FACA" w14:textId="77777777" w:rsidR="00C370C8" w:rsidRPr="00E0568D" w:rsidRDefault="00C370C8" w:rsidP="003B0DA4">
            <w:pPr>
              <w:widowControl w:val="0"/>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851" w:type="dxa"/>
            <w:shd w:val="clear" w:color="auto" w:fill="auto"/>
            <w:textDirection w:val="btLr"/>
            <w:vAlign w:val="center"/>
          </w:tcPr>
          <w:p w14:paraId="5D4BF69D" w14:textId="4443E1CC" w:rsidR="00C370C8" w:rsidRPr="00E0568D" w:rsidRDefault="00C370C8" w:rsidP="003B0DA4">
            <w:pPr>
              <w:widowControl w:val="0"/>
              <w:spacing w:after="0" w:line="240" w:lineRule="auto"/>
              <w:jc w:val="center"/>
              <w:rPr>
                <w:rFonts w:ascii="GHEA Grapalat" w:hAnsi="GHEA Grapalat"/>
                <w:color w:val="000000" w:themeColor="text1"/>
                <w:sz w:val="20"/>
                <w:szCs w:val="20"/>
              </w:rPr>
            </w:pPr>
          </w:p>
        </w:tc>
        <w:tc>
          <w:tcPr>
            <w:tcW w:w="850" w:type="dxa"/>
            <w:shd w:val="clear" w:color="auto" w:fill="auto"/>
            <w:textDirection w:val="btLr"/>
            <w:vAlign w:val="center"/>
          </w:tcPr>
          <w:p w14:paraId="4640E011" w14:textId="2E105970" w:rsidR="00C370C8" w:rsidRPr="00E0568D" w:rsidRDefault="00C370C8" w:rsidP="003B0DA4">
            <w:pPr>
              <w:widowControl w:val="0"/>
              <w:spacing w:after="0" w:line="240" w:lineRule="auto"/>
              <w:jc w:val="center"/>
              <w:rPr>
                <w:rFonts w:ascii="GHEA Grapalat" w:hAnsi="GHEA Grapalat"/>
                <w:color w:val="000000" w:themeColor="text1"/>
                <w:sz w:val="20"/>
                <w:szCs w:val="20"/>
              </w:rPr>
            </w:pPr>
          </w:p>
        </w:tc>
        <w:tc>
          <w:tcPr>
            <w:tcW w:w="993" w:type="dxa"/>
            <w:vAlign w:val="center"/>
          </w:tcPr>
          <w:p w14:paraId="41E0CFC1" w14:textId="77777777" w:rsidR="00C370C8" w:rsidRPr="00E0568D" w:rsidRDefault="00C370C8" w:rsidP="003B0DA4">
            <w:pPr>
              <w:widowControl w:val="0"/>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1</w:t>
            </w:r>
          </w:p>
        </w:tc>
        <w:tc>
          <w:tcPr>
            <w:tcW w:w="992" w:type="dxa"/>
            <w:vAlign w:val="center"/>
          </w:tcPr>
          <w:p w14:paraId="688F084F" w14:textId="77777777" w:rsidR="00C370C8" w:rsidRPr="00E0568D" w:rsidRDefault="00C370C8" w:rsidP="003B0DA4">
            <w:pPr>
              <w:widowControl w:val="0"/>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Представлено ниже в Приложении 2</w:t>
            </w:r>
          </w:p>
        </w:tc>
        <w:tc>
          <w:tcPr>
            <w:tcW w:w="1134" w:type="dxa"/>
            <w:vAlign w:val="center"/>
          </w:tcPr>
          <w:p w14:paraId="523EBFCD" w14:textId="77777777" w:rsidR="00C370C8" w:rsidRPr="00E0568D" w:rsidRDefault="00C370C8" w:rsidP="003B0DA4">
            <w:pPr>
              <w:widowControl w:val="0"/>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1</w:t>
            </w:r>
          </w:p>
        </w:tc>
        <w:tc>
          <w:tcPr>
            <w:tcW w:w="2145" w:type="dxa"/>
            <w:vAlign w:val="center"/>
          </w:tcPr>
          <w:p w14:paraId="4C50F40A" w14:textId="04820EFD" w:rsidR="00C370C8" w:rsidRPr="00E0568D" w:rsidRDefault="00C370C8" w:rsidP="003B0DA4">
            <w:pPr>
              <w:widowControl w:val="0"/>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Договор будет заключен на основании и  подпункта 2) части 6 статьи 15 закона РА "О закупках" и расчет срока в графе будет произведен после вступления в силу соглашения, подписанного между сторонами, в случае предоставлены финансовых средств и поставка будет осуществлена в 30 </w:t>
            </w:r>
            <w:r w:rsidR="009A14A9" w:rsidRPr="00E0568D">
              <w:rPr>
                <w:rFonts w:ascii="GHEA Grapalat" w:hAnsi="GHEA Grapalat"/>
                <w:color w:val="000000" w:themeColor="text1"/>
                <w:sz w:val="20"/>
                <w:szCs w:val="20"/>
                <w:lang w:val="ru-RU"/>
              </w:rPr>
              <w:t>апреля</w:t>
            </w:r>
            <w:r w:rsidRPr="00E0568D">
              <w:rPr>
                <w:rFonts w:ascii="GHEA Grapalat" w:hAnsi="GHEA Grapalat"/>
                <w:color w:val="000000" w:themeColor="text1"/>
                <w:sz w:val="20"/>
                <w:szCs w:val="20"/>
                <w:lang w:val="ru-RU"/>
              </w:rPr>
              <w:t xml:space="preserve"> 2026 года включительно</w:t>
            </w:r>
          </w:p>
          <w:p w14:paraId="58AEF1EF" w14:textId="77777777" w:rsidR="00C370C8" w:rsidRPr="00E0568D" w:rsidRDefault="00C370C8" w:rsidP="003B0DA4">
            <w:pPr>
              <w:widowControl w:val="0"/>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включительно, с соблюдением требованиям постановленнего Правительством РА от 04/05/17г., определенные </w:t>
            </w:r>
            <w:r w:rsidRPr="00E0568D">
              <w:rPr>
                <w:rFonts w:ascii="GHEA Grapalat" w:hAnsi="GHEA Grapalat"/>
                <w:color w:val="000000" w:themeColor="text1"/>
                <w:sz w:val="20"/>
                <w:szCs w:val="20"/>
                <w:lang w:val="ru-RU"/>
              </w:rPr>
              <w:lastRenderedPageBreak/>
              <w:t>абзацем «ը» пункта 21 подпункта 1 «Приказа организации процесса закупки», утвержденного Решением № 526-Н</w:t>
            </w:r>
          </w:p>
        </w:tc>
      </w:tr>
    </w:tbl>
    <w:p w14:paraId="4C4732B7" w14:textId="77777777" w:rsidR="00C370C8" w:rsidRPr="00E0568D" w:rsidRDefault="00C370C8" w:rsidP="00C370C8">
      <w:pPr>
        <w:spacing w:after="0" w:line="240" w:lineRule="auto"/>
        <w:ind w:left="-360" w:right="-360" w:firstLine="218"/>
        <w:jc w:val="both"/>
        <w:rPr>
          <w:rFonts w:ascii="GHEA Grapalat" w:eastAsia="Calibri" w:hAnsi="GHEA Grapalat"/>
          <w:color w:val="000000" w:themeColor="text1"/>
          <w:sz w:val="18"/>
          <w:szCs w:val="18"/>
          <w:lang w:val="pt-BR"/>
        </w:rPr>
      </w:pPr>
      <w:r w:rsidRPr="00E0568D">
        <w:rPr>
          <w:rFonts w:ascii="GHEA Grapalat" w:eastAsia="Calibri" w:hAnsi="GHEA Grapalat"/>
          <w:color w:val="000000" w:themeColor="text1"/>
          <w:sz w:val="16"/>
          <w:szCs w:val="18"/>
          <w:lang w:val="pt-BR"/>
        </w:rPr>
        <w:lastRenderedPageBreak/>
        <w:t>*Данная процедура закупки осуществляется в соответствии с требованиями, установленными и подпунктом 2) частья 6 статьи 15 Закона РА “О закупках”, осуществляя расчет со дня вступления в силу соглашение между сторонами в случае финансовых ресурсов</w:t>
      </w:r>
    </w:p>
    <w:p w14:paraId="627177BC" w14:textId="77777777" w:rsidR="00C370C8" w:rsidRPr="00E0568D" w:rsidRDefault="00C370C8" w:rsidP="00C370C8">
      <w:pPr>
        <w:spacing w:after="0" w:line="240" w:lineRule="auto"/>
        <w:ind w:left="-360" w:right="-360" w:firstLine="218"/>
        <w:jc w:val="both"/>
        <w:rPr>
          <w:rFonts w:ascii="GHEA Grapalat" w:eastAsia="Calibri" w:hAnsi="GHEA Grapalat"/>
          <w:color w:val="000000" w:themeColor="text1"/>
          <w:sz w:val="18"/>
          <w:szCs w:val="18"/>
          <w:lang w:val="pt-BR"/>
        </w:rPr>
      </w:pPr>
      <w:r w:rsidRPr="00E0568D">
        <w:rPr>
          <w:rFonts w:ascii="GHEA Grapalat" w:eastAsia="Calibri" w:hAnsi="GHEA Grapalat"/>
          <w:color w:val="000000" w:themeColor="text1"/>
          <w:sz w:val="18"/>
          <w:szCs w:val="18"/>
          <w:lang w:val="pt-BR"/>
        </w:rPr>
        <w:t>**Если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w:t>
      </w:r>
    </w:p>
    <w:p w14:paraId="360B5EA9" w14:textId="77777777" w:rsidR="00C370C8" w:rsidRPr="00E0568D" w:rsidRDefault="00C370C8" w:rsidP="00C370C8">
      <w:pPr>
        <w:spacing w:after="0" w:line="240" w:lineRule="auto"/>
        <w:ind w:left="-360" w:right="-360" w:firstLine="218"/>
        <w:jc w:val="both"/>
        <w:rPr>
          <w:rFonts w:ascii="GHEA Grapalat" w:eastAsia="Calibri" w:hAnsi="GHEA Grapalat"/>
          <w:color w:val="000000" w:themeColor="text1"/>
          <w:sz w:val="18"/>
          <w:szCs w:val="18"/>
          <w:lang w:val="pt-BR"/>
        </w:rPr>
      </w:pPr>
      <w:r w:rsidRPr="00E0568D">
        <w:rPr>
          <w:rFonts w:ascii="GHEA Grapalat" w:eastAsia="Calibri" w:hAnsi="GHEA Grapalat"/>
          <w:color w:val="000000" w:themeColor="text1"/>
          <w:sz w:val="18"/>
          <w:szCs w:val="18"/>
          <w:lang w:val="pt-BR"/>
        </w:rPr>
        <w:t>***В соответствии с требованиями пункта 5 статьи 13 Закона РА “О закупках” к любому упоминанию применяются слова “или эквивалент”.</w:t>
      </w:r>
    </w:p>
    <w:p w14:paraId="6D3B3A6E" w14:textId="37211724" w:rsidR="00C370C8" w:rsidRPr="00E0568D" w:rsidRDefault="00C370C8" w:rsidP="00C370C8">
      <w:pPr>
        <w:spacing w:after="0" w:line="240" w:lineRule="auto"/>
        <w:ind w:left="-360" w:right="-360" w:firstLine="218"/>
        <w:jc w:val="both"/>
        <w:rPr>
          <w:rFonts w:ascii="GHEA Grapalat" w:eastAsia="Calibri" w:hAnsi="GHEA Grapalat"/>
          <w:color w:val="000000" w:themeColor="text1"/>
          <w:sz w:val="18"/>
          <w:szCs w:val="18"/>
          <w:lang w:val="pt-BR"/>
        </w:rPr>
      </w:pPr>
      <w:r w:rsidRPr="00E0568D">
        <w:rPr>
          <w:rFonts w:ascii="GHEA Grapalat" w:eastAsia="Calibri" w:hAnsi="GHEA Grapalat"/>
          <w:color w:val="000000" w:themeColor="text1"/>
          <w:sz w:val="18"/>
          <w:szCs w:val="18"/>
          <w:lang w:val="pt-BR"/>
        </w:rPr>
        <w:t xml:space="preserve">****Поставщик должен доставить товар на таможенный склад РА, где заказчик осуществит таможенное оформление товара. После этого поставщик должен переместить товар на арендованную им территорию в РА, где товар должен быть проверен на соответствие контракту на выборочной основе (проверка соответствия 5 образцов от каждого вида продукции техническим условиям, предусмотренным для в договоре) после подтверждения, после чего они должны быть доставлены в школы по указанным адресам. </w:t>
      </w:r>
      <w:r w:rsidRPr="00E0568D">
        <w:rPr>
          <w:rFonts w:ascii="GHEA Grapalat" w:hAnsi="GHEA Grapalat"/>
          <w:color w:val="000000" w:themeColor="text1"/>
          <w:sz w:val="18"/>
          <w:szCs w:val="18"/>
          <w:lang w:val="ru-RU"/>
        </w:rPr>
        <w:t xml:space="preserve">Срок поставки – 30 </w:t>
      </w:r>
      <w:r w:rsidR="009A14A9" w:rsidRPr="00E0568D">
        <w:rPr>
          <w:rFonts w:ascii="GHEA Grapalat" w:hAnsi="GHEA Grapalat"/>
          <w:color w:val="000000" w:themeColor="text1"/>
          <w:sz w:val="18"/>
          <w:szCs w:val="18"/>
          <w:lang w:val="ru-RU"/>
        </w:rPr>
        <w:t>апреля</w:t>
      </w:r>
      <w:r w:rsidRPr="00E0568D">
        <w:rPr>
          <w:rFonts w:ascii="GHEA Grapalat" w:hAnsi="GHEA Grapalat"/>
          <w:color w:val="000000" w:themeColor="text1"/>
          <w:sz w:val="18"/>
          <w:szCs w:val="18"/>
          <w:lang w:val="ru-RU"/>
        </w:rPr>
        <w:t xml:space="preserve"> 2026 года включительно, включая оформление контракта и проверку соответствия на складе (максимум 10 рабочих дней)</w:t>
      </w:r>
      <w:r w:rsidRPr="00E0568D">
        <w:rPr>
          <w:rFonts w:ascii="GHEA Grapalat" w:eastAsia="Calibri" w:hAnsi="GHEA Grapalat"/>
          <w:color w:val="000000" w:themeColor="text1"/>
          <w:sz w:val="18"/>
          <w:szCs w:val="18"/>
          <w:lang w:val="pt-BR"/>
        </w:rPr>
        <w:t>.</w:t>
      </w:r>
    </w:p>
    <w:p w14:paraId="143D8147" w14:textId="77777777" w:rsidR="00C370C8" w:rsidRPr="00E0568D" w:rsidRDefault="00C370C8" w:rsidP="00C370C8">
      <w:pPr>
        <w:spacing w:after="0" w:line="240" w:lineRule="auto"/>
        <w:ind w:left="-360" w:right="-360" w:firstLine="218"/>
        <w:jc w:val="both"/>
        <w:rPr>
          <w:rFonts w:ascii="GHEA Grapalat" w:eastAsia="Calibri" w:hAnsi="GHEA Grapalat"/>
          <w:color w:val="000000" w:themeColor="text1"/>
          <w:sz w:val="18"/>
          <w:szCs w:val="18"/>
          <w:lang w:val="pt-BR"/>
        </w:rPr>
      </w:pPr>
      <w:r w:rsidRPr="00E0568D">
        <w:rPr>
          <w:rFonts w:ascii="GHEA Grapalat" w:eastAsia="Calibri" w:hAnsi="GHEA Grapalat"/>
          <w:b/>
          <w:bCs/>
          <w:color w:val="000000" w:themeColor="text1"/>
          <w:sz w:val="18"/>
          <w:szCs w:val="18"/>
          <w:lang w:val="pt-BR"/>
        </w:rPr>
        <w:t>Транспортировку, погрузочно-разгрузочные работы, монтаж и тестирование товара осуществляет поставщик.</w:t>
      </w:r>
    </w:p>
    <w:bookmarkEnd w:id="0"/>
    <w:p w14:paraId="3D468F7D" w14:textId="77777777" w:rsidR="00823413" w:rsidRPr="00E0568D" w:rsidRDefault="00823413" w:rsidP="00823413">
      <w:pPr>
        <w:spacing w:after="0"/>
        <w:ind w:left="-360" w:right="-360"/>
        <w:jc w:val="both"/>
        <w:rPr>
          <w:rFonts w:ascii="GHEA Grapalat" w:hAnsi="GHEA Grapalat" w:cs="Sylfaen"/>
          <w:b/>
          <w:color w:val="000000" w:themeColor="text1"/>
          <w:sz w:val="24"/>
          <w:lang w:val="pt-BR"/>
        </w:rPr>
      </w:pPr>
    </w:p>
    <w:p w14:paraId="67FCDC8A" w14:textId="77777777" w:rsidR="00823413" w:rsidRPr="00E0568D" w:rsidRDefault="00823413">
      <w:pPr>
        <w:spacing w:after="160" w:line="259" w:lineRule="auto"/>
        <w:rPr>
          <w:rFonts w:ascii="GHEA Grapalat" w:hAnsi="GHEA Grapalat" w:cs="Sylfaen"/>
          <w:b/>
          <w:color w:val="000000" w:themeColor="text1"/>
          <w:sz w:val="24"/>
          <w:szCs w:val="28"/>
          <w:lang w:val="pt-BR"/>
        </w:rPr>
      </w:pPr>
      <w:r w:rsidRPr="00E0568D">
        <w:rPr>
          <w:rFonts w:ascii="GHEA Grapalat" w:hAnsi="GHEA Grapalat" w:cs="Sylfaen"/>
          <w:b/>
          <w:color w:val="000000" w:themeColor="text1"/>
          <w:sz w:val="24"/>
          <w:szCs w:val="28"/>
          <w:lang w:val="pt-BR"/>
        </w:rPr>
        <w:br w:type="page"/>
      </w:r>
    </w:p>
    <w:p w14:paraId="77635F27" w14:textId="443608D0" w:rsidR="00823413" w:rsidRPr="00E0568D" w:rsidRDefault="00823413" w:rsidP="00823413">
      <w:pPr>
        <w:spacing w:after="0"/>
        <w:ind w:left="5760" w:right="-90" w:hanging="5760"/>
        <w:jc w:val="right"/>
        <w:rPr>
          <w:rFonts w:ascii="GHEA Grapalat" w:hAnsi="GHEA Grapalat" w:cs="Sylfaen"/>
          <w:b/>
          <w:color w:val="000000" w:themeColor="text1"/>
          <w:sz w:val="24"/>
          <w:szCs w:val="28"/>
          <w:lang w:val="pt-BR"/>
        </w:rPr>
      </w:pPr>
      <w:r w:rsidRPr="00E0568D">
        <w:rPr>
          <w:rFonts w:ascii="GHEA Grapalat" w:hAnsi="GHEA Grapalat" w:cs="Sylfaen"/>
          <w:b/>
          <w:color w:val="000000" w:themeColor="text1"/>
          <w:sz w:val="24"/>
          <w:szCs w:val="28"/>
          <w:lang w:val="pt-BR"/>
        </w:rPr>
        <w:lastRenderedPageBreak/>
        <w:t>ПРИЛОЖЕНИЯ 1</w:t>
      </w:r>
    </w:p>
    <w:p w14:paraId="3A464677" w14:textId="77777777" w:rsidR="00823413" w:rsidRPr="00E0568D" w:rsidRDefault="00823413" w:rsidP="00823413">
      <w:pPr>
        <w:tabs>
          <w:tab w:val="left" w:pos="1965"/>
        </w:tabs>
        <w:spacing w:after="0" w:line="240" w:lineRule="auto"/>
        <w:ind w:right="-90"/>
        <w:jc w:val="right"/>
        <w:rPr>
          <w:rFonts w:ascii="GHEA Grapalat" w:hAnsi="GHEA Grapalat" w:cs="Sylfaen"/>
          <w:b/>
          <w:color w:val="000000" w:themeColor="text1"/>
          <w:sz w:val="24"/>
          <w:szCs w:val="28"/>
          <w:lang w:val="pt-BR"/>
        </w:rPr>
      </w:pPr>
      <w:r w:rsidRPr="00E0568D">
        <w:rPr>
          <w:rFonts w:ascii="GHEA Grapalat" w:hAnsi="GHEA Grapalat" w:cs="Sylfaen"/>
          <w:b/>
          <w:color w:val="000000" w:themeColor="text1"/>
          <w:sz w:val="24"/>
          <w:szCs w:val="28"/>
          <w:lang w:val="pt-BR"/>
        </w:rPr>
        <w:t xml:space="preserve">технические характеристики - </w:t>
      </w:r>
    </w:p>
    <w:p w14:paraId="350A2144" w14:textId="77777777" w:rsidR="00823413" w:rsidRPr="00E0568D" w:rsidRDefault="00823413" w:rsidP="00823413">
      <w:pPr>
        <w:tabs>
          <w:tab w:val="left" w:pos="1965"/>
        </w:tabs>
        <w:ind w:right="-90"/>
        <w:jc w:val="right"/>
        <w:rPr>
          <w:rFonts w:ascii="GHEA Grapalat" w:hAnsi="GHEA Grapalat" w:cs="Sylfaen"/>
          <w:b/>
          <w:color w:val="000000" w:themeColor="text1"/>
          <w:sz w:val="24"/>
          <w:szCs w:val="28"/>
          <w:lang w:val="pt-BR"/>
        </w:rPr>
      </w:pPr>
      <w:r w:rsidRPr="00E0568D">
        <w:rPr>
          <w:rFonts w:ascii="GHEA Grapalat" w:hAnsi="GHEA Grapalat" w:cs="Sylfaen"/>
          <w:b/>
          <w:color w:val="000000" w:themeColor="text1"/>
          <w:sz w:val="24"/>
          <w:szCs w:val="28"/>
          <w:lang w:val="pt-BR"/>
        </w:rPr>
        <w:t>график покупки</w:t>
      </w:r>
    </w:p>
    <w:p w14:paraId="60AB05F8" w14:textId="77777777" w:rsidR="00823413" w:rsidRPr="00E0568D" w:rsidRDefault="00823413" w:rsidP="00823413">
      <w:pPr>
        <w:tabs>
          <w:tab w:val="left" w:pos="1965"/>
        </w:tabs>
        <w:ind w:right="-360"/>
        <w:jc w:val="center"/>
        <w:rPr>
          <w:rFonts w:ascii="GHEA Grapalat" w:hAnsi="GHEA Grapalat" w:cs="Sylfaen"/>
          <w:b/>
          <w:color w:val="000000" w:themeColor="text1"/>
          <w:sz w:val="24"/>
          <w:szCs w:val="28"/>
          <w:lang w:val="pt-BR"/>
        </w:rPr>
      </w:pPr>
      <w:r w:rsidRPr="00E0568D">
        <w:rPr>
          <w:rFonts w:ascii="GHEA Grapalat" w:hAnsi="GHEA Grapalat" w:cs="Sylfaen"/>
          <w:b/>
          <w:color w:val="000000" w:themeColor="text1"/>
          <w:sz w:val="24"/>
          <w:szCs w:val="28"/>
          <w:lang w:val="pt-BR"/>
        </w:rPr>
        <w:t>ТЕХНИЧЕСКИЕ ХАРАКТЕРИСТИКИ</w:t>
      </w:r>
    </w:p>
    <w:tbl>
      <w:tblPr>
        <w:tblW w:w="1445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922"/>
        <w:gridCol w:w="4536"/>
        <w:gridCol w:w="1276"/>
        <w:gridCol w:w="1559"/>
        <w:gridCol w:w="1417"/>
        <w:gridCol w:w="1418"/>
        <w:gridCol w:w="1701"/>
      </w:tblGrid>
      <w:tr w:rsidR="00E0568D" w:rsidRPr="00E0568D" w14:paraId="0E59D69B" w14:textId="77777777" w:rsidTr="003B0DA4">
        <w:trPr>
          <w:trHeight w:val="1274"/>
        </w:trPr>
        <w:tc>
          <w:tcPr>
            <w:tcW w:w="625"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4ACCFC4"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eastAsia="Times New Roman" w:hAnsi="GHEA Grapalat" w:cs="Times New Roman"/>
                <w:b/>
                <w:bCs/>
                <w:color w:val="000000" w:themeColor="text1"/>
                <w:sz w:val="20"/>
                <w:szCs w:val="20"/>
              </w:rPr>
              <w:t>N°</w:t>
            </w:r>
          </w:p>
        </w:tc>
        <w:tc>
          <w:tcPr>
            <w:tcW w:w="1922"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4AB5EDC"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eastAsia="Times New Roman" w:hAnsi="GHEA Grapalat" w:cs="Times New Roman"/>
                <w:b/>
                <w:bCs/>
                <w:color w:val="000000" w:themeColor="text1"/>
                <w:sz w:val="20"/>
                <w:szCs w:val="20"/>
              </w:rPr>
              <w:t>Наименование</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D62CA6F"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eastAsia="Times New Roman" w:hAnsi="GHEA Grapalat" w:cs="Times New Roman"/>
                <w:b/>
                <w:bCs/>
                <w:color w:val="000000" w:themeColor="text1"/>
                <w:sz w:val="20"/>
                <w:szCs w:val="20"/>
              </w:rPr>
              <w:t>Технические характеристики и стандарты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1FCB3C2"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eastAsia="Times New Roman" w:hAnsi="GHEA Grapalat" w:cs="Times New Roman"/>
                <w:b/>
                <w:bCs/>
                <w:color w:val="000000" w:themeColor="text1"/>
                <w:sz w:val="20"/>
                <w:szCs w:val="20"/>
              </w:rPr>
              <w:t>Единица измерения</w:t>
            </w:r>
          </w:p>
        </w:tc>
        <w:tc>
          <w:tcPr>
            <w:tcW w:w="1559" w:type="dxa"/>
            <w:shd w:val="clear" w:color="auto" w:fill="E2EFD9" w:themeFill="accent6" w:themeFillTint="33"/>
          </w:tcPr>
          <w:p w14:paraId="7688CC20"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lang w:val="ru-RU"/>
              </w:rPr>
            </w:pPr>
            <w:r w:rsidRPr="00E0568D">
              <w:rPr>
                <w:rFonts w:ascii="GHEA Grapalat" w:eastAsia="Times New Roman" w:hAnsi="GHEA Grapalat" w:cs="Times New Roman"/>
                <w:b/>
                <w:bCs/>
                <w:color w:val="000000" w:themeColor="text1"/>
                <w:sz w:val="20"/>
                <w:szCs w:val="20"/>
                <w:lang w:val="ru-RU"/>
              </w:rPr>
              <w:t>Основные школы  с плотностью учащихся 10 человек</w:t>
            </w:r>
          </w:p>
        </w:tc>
        <w:tc>
          <w:tcPr>
            <w:tcW w:w="1417" w:type="dxa"/>
            <w:shd w:val="clear" w:color="auto" w:fill="E2EFD9" w:themeFill="accent6" w:themeFillTint="33"/>
          </w:tcPr>
          <w:p w14:paraId="790BDFBB"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lang w:val="ru-RU"/>
              </w:rPr>
            </w:pPr>
            <w:r w:rsidRPr="00E0568D">
              <w:rPr>
                <w:rFonts w:ascii="GHEA Grapalat" w:eastAsia="Times New Roman" w:hAnsi="GHEA Grapalat" w:cs="Times New Roman"/>
                <w:b/>
                <w:bCs/>
                <w:color w:val="000000" w:themeColor="text1"/>
                <w:sz w:val="20"/>
                <w:szCs w:val="20"/>
                <w:lang w:val="ru-RU"/>
              </w:rPr>
              <w:t>Основные школы  с плотностью учащихся 20 человек</w:t>
            </w:r>
          </w:p>
        </w:tc>
        <w:tc>
          <w:tcPr>
            <w:tcW w:w="1418" w:type="dxa"/>
            <w:shd w:val="clear" w:color="auto" w:fill="E2EFD9" w:themeFill="accent6" w:themeFillTint="33"/>
            <w:vAlign w:val="center"/>
          </w:tcPr>
          <w:p w14:paraId="57930FBA"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lang w:val="ru-RU"/>
              </w:rPr>
            </w:pPr>
            <w:r w:rsidRPr="00E0568D">
              <w:rPr>
                <w:rFonts w:ascii="GHEA Grapalat" w:eastAsia="Times New Roman" w:hAnsi="GHEA Grapalat" w:cs="Times New Roman"/>
                <w:b/>
                <w:bCs/>
                <w:color w:val="000000" w:themeColor="text1"/>
                <w:sz w:val="20"/>
                <w:szCs w:val="20"/>
                <w:lang w:val="ru-RU"/>
              </w:rPr>
              <w:t>Средние школы с плотностью учащихся 20 человек</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3FCF4A15"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eastAsia="Times New Roman" w:hAnsi="GHEA Grapalat" w:cs="Times New Roman"/>
                <w:b/>
                <w:bCs/>
                <w:color w:val="000000" w:themeColor="text1"/>
                <w:sz w:val="20"/>
                <w:szCs w:val="20"/>
              </w:rPr>
              <w:t>Общая численность</w:t>
            </w:r>
          </w:p>
        </w:tc>
      </w:tr>
      <w:tr w:rsidR="00E0568D" w:rsidRPr="00E0568D" w14:paraId="5117DA46" w14:textId="77777777" w:rsidTr="003B0DA4">
        <w:trPr>
          <w:trHeight w:val="300"/>
        </w:trPr>
        <w:tc>
          <w:tcPr>
            <w:tcW w:w="625"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78ABD05"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p>
        </w:tc>
        <w:tc>
          <w:tcPr>
            <w:tcW w:w="1922"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08231F3"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p>
        </w:tc>
        <w:tc>
          <w:tcPr>
            <w:tcW w:w="4536"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DC2F58A"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p>
        </w:tc>
        <w:tc>
          <w:tcPr>
            <w:tcW w:w="1276"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B52AD29"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DC9EBD0"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eastAsia="Times New Roman" w:hAnsi="GHEA Grapalat" w:cs="Times New Roman"/>
                <w:b/>
                <w:bCs/>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6687663"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133</w:t>
            </w:r>
          </w:p>
        </w:tc>
        <w:tc>
          <w:tcPr>
            <w:tcW w:w="1418"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092760E"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16</w:t>
            </w:r>
          </w:p>
        </w:tc>
        <w:tc>
          <w:tcPr>
            <w:tcW w:w="1701"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5DC7B281"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p>
        </w:tc>
      </w:tr>
      <w:tr w:rsidR="00E0568D" w:rsidRPr="00E0568D" w14:paraId="4B31CA8D" w14:textId="77777777" w:rsidTr="003B0DA4">
        <w:trPr>
          <w:trHeight w:val="783"/>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1B1DA05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1</w:t>
            </w:r>
          </w:p>
        </w:tc>
        <w:tc>
          <w:tcPr>
            <w:tcW w:w="1922" w:type="dxa"/>
            <w:shd w:val="clear" w:color="auto" w:fill="auto"/>
            <w:vAlign w:val="center"/>
          </w:tcPr>
          <w:p w14:paraId="5A9D45E8" w14:textId="77777777" w:rsidR="00C370C8" w:rsidRPr="00E0568D" w:rsidRDefault="00C370C8" w:rsidP="003B0DA4">
            <w:pPr>
              <w:spacing w:after="0" w:line="240" w:lineRule="auto"/>
              <w:jc w:val="center"/>
              <w:rPr>
                <w:rFonts w:ascii="GHEA Grapalat" w:hAnsi="GHEA Grapalat" w:cs="Calibri"/>
                <w:color w:val="000000" w:themeColor="text1"/>
                <w:sz w:val="20"/>
                <w:szCs w:val="20"/>
                <w:lang w:val="ru-RU"/>
              </w:rPr>
            </w:pPr>
            <w:r w:rsidRPr="00E0568D">
              <w:rPr>
                <w:rFonts w:ascii="GHEA Grapalat" w:hAnsi="GHEA Grapalat"/>
                <w:color w:val="000000" w:themeColor="text1"/>
                <w:sz w:val="20"/>
                <w:szCs w:val="20"/>
              </w:rPr>
              <w:t>Спиртовой Термометр</w:t>
            </w:r>
          </w:p>
        </w:tc>
        <w:tc>
          <w:tcPr>
            <w:tcW w:w="4536" w:type="dxa"/>
            <w:shd w:val="clear" w:color="auto" w:fill="auto"/>
            <w:vAlign w:val="center"/>
          </w:tcPr>
          <w:p w14:paraId="5E8FAB5F" w14:textId="77777777" w:rsidR="00C370C8" w:rsidRPr="00E0568D" w:rsidRDefault="00C370C8" w:rsidP="003B0DA4">
            <w:pPr>
              <w:spacing w:after="0" w:line="240" w:lineRule="auto"/>
              <w:rPr>
                <w:rFonts w:ascii="GHEA Grapalat" w:hAnsi="GHEA Grapalat" w:cs="Calibri"/>
                <w:color w:val="000000" w:themeColor="text1"/>
                <w:sz w:val="20"/>
                <w:szCs w:val="20"/>
                <w:lang w:val="ru-RU"/>
              </w:rPr>
            </w:pPr>
            <w:r w:rsidRPr="00E0568D">
              <w:rPr>
                <w:rFonts w:ascii="GHEA Grapalat" w:hAnsi="GHEA Grapalat"/>
                <w:color w:val="000000" w:themeColor="text1"/>
                <w:sz w:val="20"/>
                <w:szCs w:val="20"/>
                <w:lang w:val="ru-RU"/>
              </w:rPr>
              <w:t>Диапазон измерения: 0 - 150°</w:t>
            </w:r>
            <w:r w:rsidRPr="00E0568D">
              <w:rPr>
                <w:rFonts w:ascii="GHEA Grapalat" w:hAnsi="GHEA Grapalat"/>
                <w:color w:val="000000" w:themeColor="text1"/>
                <w:sz w:val="20"/>
                <w:szCs w:val="20"/>
              </w:rPr>
              <w:t>C</w:t>
            </w:r>
            <w:r w:rsidRPr="00E0568D">
              <w:rPr>
                <w:rFonts w:ascii="GHEA Grapalat" w:hAnsi="GHEA Grapalat"/>
                <w:color w:val="000000" w:themeColor="text1"/>
                <w:sz w:val="20"/>
                <w:szCs w:val="20"/>
                <w:lang w:val="ru-RU"/>
              </w:rPr>
              <w:br/>
              <w:t>Минимальный масштаб: 1°</w:t>
            </w:r>
            <w:r w:rsidRPr="00E0568D">
              <w:rPr>
                <w:rFonts w:ascii="GHEA Grapalat" w:hAnsi="GHEA Grapalat"/>
                <w:color w:val="000000" w:themeColor="text1"/>
                <w:sz w:val="20"/>
                <w:szCs w:val="20"/>
              </w:rPr>
              <w:t>C</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48AE5066" w14:textId="77777777" w:rsidR="00C370C8" w:rsidRPr="00E0568D" w:rsidRDefault="00C370C8" w:rsidP="003B0DA4">
            <w:pPr>
              <w:spacing w:after="0" w:line="240" w:lineRule="auto"/>
              <w:jc w:val="center"/>
              <w:rPr>
                <w:rFonts w:ascii="GHEA Grapalat" w:hAnsi="GHEA Grapalat" w:cs="Calibri"/>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4F40AE"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5713512"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22</w:t>
            </w:r>
          </w:p>
        </w:tc>
        <w:tc>
          <w:tcPr>
            <w:tcW w:w="1418" w:type="dxa"/>
            <w:tcBorders>
              <w:top w:val="single" w:sz="4" w:space="0" w:color="auto"/>
              <w:left w:val="single" w:sz="4" w:space="0" w:color="auto"/>
              <w:bottom w:val="single" w:sz="4" w:space="0" w:color="auto"/>
              <w:right w:val="single" w:sz="4" w:space="0" w:color="auto"/>
            </w:tcBorders>
            <w:vAlign w:val="center"/>
          </w:tcPr>
          <w:p w14:paraId="330DAF8F"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22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F14C762"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3290</w:t>
            </w:r>
          </w:p>
        </w:tc>
      </w:tr>
      <w:tr w:rsidR="00E0568D" w:rsidRPr="00E0568D" w14:paraId="0FC0DF41"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03455CB"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2</w:t>
            </w:r>
          </w:p>
        </w:tc>
        <w:tc>
          <w:tcPr>
            <w:tcW w:w="1922" w:type="dxa"/>
            <w:shd w:val="clear" w:color="auto" w:fill="auto"/>
            <w:vAlign w:val="center"/>
          </w:tcPr>
          <w:p w14:paraId="02CC2D08" w14:textId="77777777" w:rsidR="00C370C8" w:rsidRPr="00E0568D" w:rsidRDefault="00C370C8" w:rsidP="003B0DA4">
            <w:pPr>
              <w:spacing w:after="0" w:line="240" w:lineRule="auto"/>
              <w:jc w:val="center"/>
              <w:rPr>
                <w:rFonts w:ascii="GHEA Grapalat" w:hAnsi="GHEA Grapalat" w:cs="Calibri"/>
                <w:color w:val="000000" w:themeColor="text1"/>
                <w:sz w:val="20"/>
                <w:szCs w:val="20"/>
                <w:lang w:val="ru-RU"/>
              </w:rPr>
            </w:pPr>
            <w:r w:rsidRPr="00E0568D">
              <w:rPr>
                <w:rFonts w:ascii="GHEA Grapalat" w:hAnsi="GHEA Grapalat"/>
                <w:color w:val="000000" w:themeColor="text1"/>
                <w:sz w:val="20"/>
                <w:szCs w:val="20"/>
                <w:lang w:val="ru-RU"/>
              </w:rPr>
              <w:t>Аквариум с фильтром и воздушным насосом</w:t>
            </w:r>
          </w:p>
        </w:tc>
        <w:tc>
          <w:tcPr>
            <w:tcW w:w="4536" w:type="dxa"/>
            <w:shd w:val="clear" w:color="auto" w:fill="auto"/>
            <w:vAlign w:val="center"/>
          </w:tcPr>
          <w:p w14:paraId="6DE84F0A" w14:textId="77777777" w:rsidR="00C370C8" w:rsidRPr="00E0568D" w:rsidRDefault="00C370C8" w:rsidP="003B0DA4">
            <w:pPr>
              <w:spacing w:after="0" w:line="240" w:lineRule="auto"/>
              <w:rPr>
                <w:rFonts w:ascii="GHEA Grapalat" w:hAnsi="GHEA Grapalat" w:cs="Calibri"/>
                <w:color w:val="000000" w:themeColor="text1"/>
                <w:sz w:val="20"/>
                <w:szCs w:val="20"/>
                <w:lang w:val="ru-RU"/>
              </w:rPr>
            </w:pPr>
            <w:r w:rsidRPr="00E0568D">
              <w:rPr>
                <w:rFonts w:ascii="GHEA Grapalat" w:hAnsi="GHEA Grapalat"/>
                <w:color w:val="000000" w:themeColor="text1"/>
                <w:sz w:val="20"/>
                <w:szCs w:val="20"/>
                <w:lang w:val="ru-RU"/>
              </w:rPr>
              <w:t>37-50 л, мин. 50 х 25 х 30 см</w:t>
            </w:r>
            <w:r w:rsidRPr="00E0568D">
              <w:rPr>
                <w:rFonts w:ascii="GHEA Grapalat" w:hAnsi="GHEA Grapalat"/>
                <w:color w:val="000000" w:themeColor="text1"/>
                <w:sz w:val="20"/>
                <w:szCs w:val="20"/>
                <w:lang w:val="ru-RU"/>
              </w:rPr>
              <w:br/>
              <w:t>Фильтрующая способность фильтра для воды-прибл. 100 л / ч, воздушный насос-110-130 л / ч</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42D2940" w14:textId="77777777" w:rsidR="00C370C8" w:rsidRPr="00E0568D" w:rsidRDefault="00C370C8" w:rsidP="003B0DA4">
            <w:pPr>
              <w:spacing w:after="0" w:line="240" w:lineRule="auto"/>
              <w:jc w:val="center"/>
              <w:rPr>
                <w:rFonts w:ascii="GHEA Grapalat" w:hAnsi="GHEA Grapalat" w:cs="Calibri"/>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39434F8"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7C0FB30"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41714C42"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2876881"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4ED0A9C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541718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3</w:t>
            </w:r>
          </w:p>
        </w:tc>
        <w:tc>
          <w:tcPr>
            <w:tcW w:w="1922" w:type="dxa"/>
            <w:shd w:val="clear" w:color="auto" w:fill="auto"/>
            <w:vAlign w:val="center"/>
          </w:tcPr>
          <w:p w14:paraId="6AADAC6C"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rPr>
              <w:t>Бинокулярный Микроскоп</w:t>
            </w:r>
          </w:p>
        </w:tc>
        <w:tc>
          <w:tcPr>
            <w:tcW w:w="4536" w:type="dxa"/>
            <w:shd w:val="clear" w:color="auto" w:fill="auto"/>
            <w:vAlign w:val="center"/>
          </w:tcPr>
          <w:p w14:paraId="23BC9DA7"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Яркое поле, бинокль с двухслойной сценой; объективы 4</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10</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40</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100</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br/>
              <w:t>Освещение: тип источника света: белый светодиод; с регулировкой интенсивности света</w:t>
            </w:r>
            <w:r w:rsidRPr="00E0568D">
              <w:rPr>
                <w:rFonts w:ascii="GHEA Grapalat" w:hAnsi="GHEA Grapalat"/>
                <w:color w:val="000000" w:themeColor="text1"/>
                <w:sz w:val="20"/>
                <w:szCs w:val="20"/>
                <w:lang w:val="ru-RU"/>
              </w:rPr>
              <w:br/>
              <w:t>Фокусировка: коаксиальный механизм грубой и точной фокусировки (градуированный, 0,002 мм) с верхним ограничителем для предотвращения контакта между объективом и образцом. Регулируемое натяжение ручки грубой фокусировки.</w:t>
            </w:r>
            <w:r w:rsidRPr="00E0568D">
              <w:rPr>
                <w:rFonts w:ascii="GHEA Grapalat" w:hAnsi="GHEA Grapalat"/>
                <w:color w:val="000000" w:themeColor="text1"/>
                <w:sz w:val="20"/>
                <w:szCs w:val="20"/>
                <w:lang w:val="ru-RU"/>
              </w:rPr>
              <w:br/>
              <w:t xml:space="preserve">Ступень: двухслойная с механической скользящей ступенью, размер прибл. 125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116 мм, диапазон перемещения </w:t>
            </w:r>
            <w:r w:rsidRPr="00E0568D">
              <w:rPr>
                <w:rFonts w:ascii="GHEA Grapalat" w:hAnsi="GHEA Grapalat"/>
                <w:color w:val="000000" w:themeColor="text1"/>
                <w:sz w:val="20"/>
                <w:szCs w:val="20"/>
              </w:rPr>
              <w:t>XY</w:t>
            </w:r>
            <w:r w:rsidRPr="00E0568D">
              <w:rPr>
                <w:rFonts w:ascii="GHEA Grapalat" w:hAnsi="GHEA Grapalat"/>
                <w:color w:val="000000" w:themeColor="text1"/>
                <w:sz w:val="20"/>
                <w:szCs w:val="20"/>
                <w:lang w:val="ru-RU"/>
              </w:rPr>
              <w:t xml:space="preserve"> прибл. 76 х 30.76 х 30. Держатель образца для одного слайда. Верньерная шкала на двух осях, </w:t>
            </w:r>
            <w:r w:rsidRPr="00E0568D">
              <w:rPr>
                <w:rFonts w:ascii="GHEA Grapalat" w:hAnsi="GHEA Grapalat"/>
                <w:color w:val="000000" w:themeColor="text1"/>
                <w:sz w:val="20"/>
                <w:szCs w:val="20"/>
                <w:lang w:val="ru-RU"/>
              </w:rPr>
              <w:lastRenderedPageBreak/>
              <w:t>точность 0,1 мм.</w:t>
            </w:r>
            <w:r w:rsidRPr="00E0568D">
              <w:rPr>
                <w:rFonts w:ascii="GHEA Grapalat" w:hAnsi="GHEA Grapalat"/>
                <w:color w:val="000000" w:themeColor="text1"/>
                <w:sz w:val="20"/>
                <w:szCs w:val="20"/>
                <w:lang w:val="ru-RU"/>
              </w:rPr>
              <w:br/>
              <w:t>Наконечник для носа: четырехкратный вращающийся наконечник для носа</w:t>
            </w:r>
            <w:r w:rsidRPr="00E0568D">
              <w:rPr>
                <w:rFonts w:ascii="GHEA Grapalat" w:hAnsi="GHEA Grapalat"/>
                <w:color w:val="000000" w:themeColor="text1"/>
                <w:sz w:val="20"/>
                <w:szCs w:val="20"/>
                <w:lang w:val="ru-RU"/>
              </w:rPr>
              <w:br/>
              <w:t>Головка для бинокулярного наблюдения, наклонена на 30° и поворачивается на 360°. Регулировка диоптрии на левом окуляре. Межкупольная регулировка прибл. 48-75 мм</w:t>
            </w:r>
            <w:r w:rsidRPr="00E0568D">
              <w:rPr>
                <w:rFonts w:ascii="GHEA Grapalat" w:hAnsi="GHEA Grapalat"/>
                <w:color w:val="000000" w:themeColor="text1"/>
                <w:sz w:val="20"/>
                <w:szCs w:val="20"/>
                <w:lang w:val="ru-RU"/>
              </w:rPr>
              <w:br/>
              <w:t xml:space="preserve">Взгляды. Широкоугольные прицелы </w:t>
            </w:r>
            <w:r w:rsidRPr="00E0568D">
              <w:rPr>
                <w:rFonts w:ascii="GHEA Grapalat" w:hAnsi="GHEA Grapalat"/>
                <w:color w:val="000000" w:themeColor="text1"/>
                <w:sz w:val="20"/>
                <w:szCs w:val="20"/>
              </w:rPr>
              <w:t>WF</w:t>
            </w:r>
            <w:r w:rsidRPr="00E0568D">
              <w:rPr>
                <w:rFonts w:ascii="GHEA Grapalat" w:hAnsi="GHEA Grapalat"/>
                <w:color w:val="000000" w:themeColor="text1"/>
                <w:sz w:val="20"/>
                <w:szCs w:val="20"/>
                <w:lang w:val="ru-RU"/>
              </w:rPr>
              <w:t>10</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/18 с номером поля 18 мм.</w:t>
            </w:r>
            <w:r w:rsidRPr="00E0568D">
              <w:rPr>
                <w:rFonts w:ascii="GHEA Grapalat" w:hAnsi="GHEA Grapalat"/>
                <w:color w:val="000000" w:themeColor="text1"/>
                <w:sz w:val="20"/>
                <w:szCs w:val="20"/>
                <w:lang w:val="ru-RU"/>
              </w:rPr>
              <w:br/>
              <w:t>Конденсатор: конденсатор Эбби, Н.</w:t>
            </w:r>
            <w:r w:rsidRPr="00E0568D">
              <w:rPr>
                <w:rFonts w:ascii="GHEA Grapalat" w:hAnsi="GHEA Grapalat"/>
                <w:color w:val="000000" w:themeColor="text1"/>
                <w:sz w:val="20"/>
                <w:szCs w:val="20"/>
              </w:rPr>
              <w:t>A</w:t>
            </w:r>
            <w:r w:rsidRPr="00E0568D">
              <w:rPr>
                <w:rFonts w:ascii="GHEA Grapalat" w:hAnsi="GHEA Grapalat"/>
                <w:color w:val="000000" w:themeColor="text1"/>
                <w:sz w:val="20"/>
                <w:szCs w:val="20"/>
                <w:lang w:val="ru-RU"/>
              </w:rPr>
              <w:t>. 1.25 предварительно центрированный.</w:t>
            </w:r>
            <w:r w:rsidRPr="00E0568D">
              <w:rPr>
                <w:rFonts w:ascii="GHEA Grapalat" w:hAnsi="GHEA Grapalat"/>
                <w:color w:val="000000" w:themeColor="text1"/>
                <w:sz w:val="20"/>
                <w:szCs w:val="20"/>
                <w:lang w:val="ru-RU"/>
              </w:rPr>
              <w:br/>
              <w:t>В комплект входит руководство по эксплуатации на армянском языке и пылезащитный чехол.</w:t>
            </w:r>
            <w:r w:rsidRPr="00E0568D">
              <w:rPr>
                <w:rFonts w:ascii="GHEA Grapalat" w:hAnsi="GHEA Grapalat"/>
                <w:color w:val="000000" w:themeColor="text1"/>
                <w:sz w:val="20"/>
                <w:szCs w:val="20"/>
                <w:lang w:val="ru-RU"/>
              </w:rPr>
              <w:br/>
              <w:t>Должны включать:</w:t>
            </w:r>
            <w:r w:rsidRPr="00E0568D">
              <w:rPr>
                <w:rFonts w:ascii="GHEA Grapalat" w:hAnsi="GHEA Grapalat"/>
                <w:color w:val="000000" w:themeColor="text1"/>
                <w:sz w:val="20"/>
                <w:szCs w:val="20"/>
                <w:lang w:val="ru-RU"/>
              </w:rPr>
              <w:br/>
              <w:t>- сетчатка окуляра - 10</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15F8D128"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lastRenderedPageBreak/>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7CBBEF"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426F7B"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18BB893E"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D8CD4E8"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61C5441A"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60D83D1"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4</w:t>
            </w:r>
          </w:p>
        </w:tc>
        <w:tc>
          <w:tcPr>
            <w:tcW w:w="1922" w:type="dxa"/>
            <w:shd w:val="clear" w:color="auto" w:fill="auto"/>
            <w:vAlign w:val="center"/>
          </w:tcPr>
          <w:p w14:paraId="3F86CAEF"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Стереомикроскоп</w:t>
            </w:r>
          </w:p>
        </w:tc>
        <w:tc>
          <w:tcPr>
            <w:tcW w:w="4536" w:type="dxa"/>
            <w:shd w:val="clear" w:color="auto" w:fill="auto"/>
            <w:vAlign w:val="center"/>
          </w:tcPr>
          <w:p w14:paraId="3123FCC8"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20-кратное и 40-кратное стерео увеличение, высококачественные широкоугольные линзы из оптического стекла, передняя широкоугольная бинокулярная головка, прочная стойка с металлическим каркасом, встроенная падающая (верхняя) и проходящая (нижняя) подсветка. Руководство пользователя на армянском языке.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4CA542D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024F8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B1DFF0"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1CE8B14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5E51E39"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4CE9E9E4"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7D279A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5</w:t>
            </w:r>
          </w:p>
        </w:tc>
        <w:tc>
          <w:tcPr>
            <w:tcW w:w="1922" w:type="dxa"/>
            <w:shd w:val="clear" w:color="auto" w:fill="auto"/>
            <w:vAlign w:val="center"/>
          </w:tcPr>
          <w:p w14:paraId="1091DE3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Сценический микрометр</w:t>
            </w:r>
          </w:p>
        </w:tc>
        <w:tc>
          <w:tcPr>
            <w:tcW w:w="4536" w:type="dxa"/>
            <w:shd w:val="clear" w:color="auto" w:fill="auto"/>
            <w:vAlign w:val="center"/>
          </w:tcPr>
          <w:p w14:paraId="47061EE6"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Для бинокулярного микроскопа</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0DC254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88E4EA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66C82A2"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3BDC6781"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17B9403"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176</w:t>
            </w:r>
          </w:p>
        </w:tc>
      </w:tr>
      <w:tr w:rsidR="00E0568D" w:rsidRPr="00E0568D" w14:paraId="2A291567"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4BEAF8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6</w:t>
            </w:r>
          </w:p>
        </w:tc>
        <w:tc>
          <w:tcPr>
            <w:tcW w:w="1922" w:type="dxa"/>
            <w:shd w:val="clear" w:color="auto" w:fill="auto"/>
            <w:vAlign w:val="center"/>
          </w:tcPr>
          <w:p w14:paraId="62600CB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rPr>
              <w:t>Глюкометр с тест-полосками</w:t>
            </w:r>
          </w:p>
        </w:tc>
        <w:tc>
          <w:tcPr>
            <w:tcW w:w="4536" w:type="dxa"/>
            <w:shd w:val="clear" w:color="auto" w:fill="auto"/>
            <w:vAlign w:val="center"/>
          </w:tcPr>
          <w:p w14:paraId="19D4469C"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Диапазон теста на глюкозу - 20-600 мг / дл, калибровка результата-эквивалент в плазме, время тестирования-5 секунд, размер образца-0,6 микролитра, рабочая температура-5°</w:t>
            </w:r>
            <w:r w:rsidRPr="00E0568D">
              <w:rPr>
                <w:rFonts w:ascii="GHEA Grapalat" w:hAnsi="GHEA Grapalat"/>
                <w:color w:val="000000" w:themeColor="text1"/>
                <w:sz w:val="20"/>
                <w:szCs w:val="20"/>
              </w:rPr>
              <w:t>C</w:t>
            </w:r>
            <w:r w:rsidRPr="00E0568D">
              <w:rPr>
                <w:rFonts w:ascii="GHEA Grapalat" w:hAnsi="GHEA Grapalat"/>
                <w:color w:val="000000" w:themeColor="text1"/>
                <w:sz w:val="20"/>
                <w:szCs w:val="20"/>
                <w:lang w:val="ru-RU"/>
              </w:rPr>
              <w:t>-45°</w:t>
            </w:r>
            <w:r w:rsidRPr="00E0568D">
              <w:rPr>
                <w:rFonts w:ascii="GHEA Grapalat" w:hAnsi="GHEA Grapalat"/>
                <w:color w:val="000000" w:themeColor="text1"/>
                <w:sz w:val="20"/>
                <w:szCs w:val="20"/>
              </w:rPr>
              <w:t>C</w:t>
            </w:r>
            <w:r w:rsidRPr="00E0568D">
              <w:rPr>
                <w:rFonts w:ascii="GHEA Grapalat" w:hAnsi="GHEA Grapalat"/>
                <w:color w:val="000000" w:themeColor="text1"/>
                <w:sz w:val="20"/>
                <w:szCs w:val="20"/>
                <w:lang w:val="ru-RU"/>
              </w:rPr>
              <w:t xml:space="preserve">, относительная влажность - 10-90%, емкость памяти-не менее 200 тестов, Тип батареи-литий-ионный аккумулятор 3 в (эквивалент </w:t>
            </w:r>
            <w:r w:rsidRPr="00E0568D">
              <w:rPr>
                <w:rFonts w:ascii="GHEA Grapalat" w:hAnsi="GHEA Grapalat"/>
                <w:color w:val="000000" w:themeColor="text1"/>
                <w:sz w:val="20"/>
                <w:szCs w:val="20"/>
              </w:rPr>
              <w:t>CR</w:t>
            </w:r>
            <w:r w:rsidRPr="00E0568D">
              <w:rPr>
                <w:rFonts w:ascii="GHEA Grapalat" w:hAnsi="GHEA Grapalat"/>
                <w:color w:val="000000" w:themeColor="text1"/>
                <w:sz w:val="20"/>
                <w:szCs w:val="20"/>
                <w:lang w:val="ru-RU"/>
              </w:rPr>
              <w:t xml:space="preserve">2032 или)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1, Срок службы </w:t>
            </w:r>
            <w:r w:rsidRPr="00E0568D">
              <w:rPr>
                <w:rFonts w:ascii="GHEA Grapalat" w:hAnsi="GHEA Grapalat"/>
                <w:color w:val="000000" w:themeColor="text1"/>
                <w:sz w:val="20"/>
                <w:szCs w:val="20"/>
                <w:lang w:val="ru-RU"/>
              </w:rPr>
              <w:lastRenderedPageBreak/>
              <w:t xml:space="preserve">батареи-прибл. 1000 тестов, размеры измерителя-ок. 85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52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15 мм, размер ЖК-дисплея-42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39 мм, Вес измерителя-прибл. 50 г. до н. э.</w:t>
            </w:r>
            <w:r w:rsidRPr="00E0568D">
              <w:rPr>
                <w:rFonts w:ascii="GHEA Grapalat" w:hAnsi="GHEA Grapalat"/>
                <w:color w:val="000000" w:themeColor="text1"/>
                <w:sz w:val="20"/>
                <w:szCs w:val="20"/>
                <w:lang w:val="ru-RU"/>
              </w:rPr>
              <w:br/>
              <w:t>Тест-полоски, упаковка из 50. Руководство по эксплуатации на армянском языке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7FA593C1"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lastRenderedPageBreak/>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223F1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2DAFF1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3678F5DD"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97CF753"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4F8E80D0"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526D9A0"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7</w:t>
            </w:r>
          </w:p>
        </w:tc>
        <w:tc>
          <w:tcPr>
            <w:tcW w:w="1922" w:type="dxa"/>
            <w:shd w:val="clear" w:color="auto" w:fill="auto"/>
            <w:vAlign w:val="center"/>
          </w:tcPr>
          <w:p w14:paraId="3E77945C"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Лабораторная станция для электрофореза ДНК в классе</w:t>
            </w:r>
          </w:p>
        </w:tc>
        <w:tc>
          <w:tcPr>
            <w:tcW w:w="4536" w:type="dxa"/>
            <w:shd w:val="clear" w:color="auto" w:fill="auto"/>
            <w:vAlign w:val="center"/>
          </w:tcPr>
          <w:p w14:paraId="0C8360F8"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 xml:space="preserve">Полная система электрофореза 1. Аппарат для электрофореза-УФ-прозрачное дно, 2 положения для расчесывания, размер геля 10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10 см; изготовлен из УФ-и химически стойкого оргстекла; включая защитную вилку со встроенными разъемами питания и расческу с 12 карманами.</w:t>
            </w:r>
            <w:r w:rsidRPr="00E0568D">
              <w:rPr>
                <w:rFonts w:ascii="GHEA Grapalat" w:hAnsi="GHEA Grapalat"/>
                <w:color w:val="000000" w:themeColor="text1"/>
                <w:sz w:val="20"/>
                <w:szCs w:val="20"/>
                <w:lang w:val="ru-RU"/>
              </w:rPr>
              <w:br/>
              <w:t>2. Источник питания для электрофореза-стабилизированный источник питания для разделения ДНК и белков. Регулируемое выходное напряжение, таймер с функцией сигнализации, два выхода для одновременного подключения как минимум 2 камер электрофореза.</w:t>
            </w:r>
            <w:r w:rsidRPr="00E0568D">
              <w:rPr>
                <w:rFonts w:ascii="GHEA Grapalat" w:hAnsi="GHEA Grapalat"/>
                <w:color w:val="000000" w:themeColor="text1"/>
                <w:sz w:val="20"/>
                <w:szCs w:val="20"/>
                <w:lang w:val="ru-RU"/>
              </w:rPr>
              <w:br/>
              <w:t>Максимум. выходное напряжение: 300 вольт (в каскадах 50 Вольт),</w:t>
            </w:r>
            <w:r w:rsidRPr="00E0568D">
              <w:rPr>
                <w:rFonts w:ascii="GHEA Grapalat" w:hAnsi="GHEA Grapalat"/>
                <w:color w:val="000000" w:themeColor="text1"/>
                <w:sz w:val="20"/>
                <w:szCs w:val="20"/>
                <w:lang w:val="ru-RU"/>
              </w:rPr>
              <w:br/>
              <w:t>Максимум. выходной ток: 400 мА,</w:t>
            </w:r>
            <w:r w:rsidRPr="00E0568D">
              <w:rPr>
                <w:rFonts w:ascii="GHEA Grapalat" w:hAnsi="GHEA Grapalat"/>
                <w:color w:val="000000" w:themeColor="text1"/>
                <w:sz w:val="20"/>
                <w:szCs w:val="20"/>
                <w:lang w:val="ru-RU"/>
              </w:rPr>
              <w:br/>
              <w:t>Максимум. потребляемая мощность: 60 Вт,</w:t>
            </w:r>
            <w:r w:rsidRPr="00E0568D">
              <w:rPr>
                <w:rFonts w:ascii="GHEA Grapalat" w:hAnsi="GHEA Grapalat"/>
                <w:color w:val="000000" w:themeColor="text1"/>
                <w:sz w:val="20"/>
                <w:szCs w:val="20"/>
                <w:lang w:val="ru-RU"/>
              </w:rPr>
              <w:br/>
              <w:t>Входное напряжение: ~100-240 Вольт, переменный ток.</w:t>
            </w:r>
            <w:r w:rsidRPr="00E0568D">
              <w:rPr>
                <w:rFonts w:ascii="GHEA Grapalat" w:hAnsi="GHEA Grapalat"/>
                <w:color w:val="000000" w:themeColor="text1"/>
                <w:sz w:val="20"/>
                <w:szCs w:val="20"/>
                <w:lang w:val="ru-RU"/>
              </w:rPr>
              <w:br/>
              <w:t>Функция таймера: 1-999 мин. с функцией сигнализации,</w:t>
            </w:r>
            <w:r w:rsidRPr="00E0568D">
              <w:rPr>
                <w:rFonts w:ascii="GHEA Grapalat" w:hAnsi="GHEA Grapalat"/>
                <w:color w:val="000000" w:themeColor="text1"/>
                <w:sz w:val="20"/>
                <w:szCs w:val="20"/>
                <w:lang w:val="ru-RU"/>
              </w:rPr>
              <w:br/>
              <w:t>3. Гелевая система визуализации - двойной светодиодный Трансиллюминатор синего / белого света с янтарным фильтрующим блоком. Максимальное излучение синего светодиода составляет 470 Нм.</w:t>
            </w:r>
            <w:r w:rsidRPr="00E0568D">
              <w:rPr>
                <w:rFonts w:ascii="GHEA Grapalat" w:hAnsi="GHEA Grapalat"/>
                <w:color w:val="000000" w:themeColor="text1"/>
                <w:sz w:val="20"/>
                <w:szCs w:val="20"/>
                <w:lang w:val="ru-RU"/>
              </w:rPr>
              <w:br/>
              <w:t xml:space="preserve">4.Набор для гелевого электрофореза с окрашиванием ДНК красителем </w:t>
            </w:r>
            <w:r w:rsidRPr="00E0568D">
              <w:rPr>
                <w:rFonts w:ascii="GHEA Grapalat" w:hAnsi="GHEA Grapalat"/>
                <w:color w:val="000000" w:themeColor="text1"/>
                <w:sz w:val="20"/>
                <w:szCs w:val="20"/>
              </w:rPr>
              <w:t>Glgreen</w:t>
            </w:r>
            <w:r w:rsidRPr="00E0568D">
              <w:rPr>
                <w:rFonts w:ascii="GHEA Grapalat" w:hAnsi="GHEA Grapalat"/>
                <w:color w:val="000000" w:themeColor="text1"/>
                <w:sz w:val="20"/>
                <w:szCs w:val="20"/>
                <w:lang w:val="ru-RU"/>
              </w:rPr>
              <w:t xml:space="preserve"> ® с подробной процедурой эксперимента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lang w:val="ru-RU"/>
              </w:rPr>
              <w:lastRenderedPageBreak/>
              <w:t>5. Руководство пользователя на армянском языке.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272BD1E0"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lastRenderedPageBreak/>
              <w:t>Пакет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1F58A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89946E0"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5B40E666"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3D3CDE4"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16</w:t>
            </w:r>
          </w:p>
        </w:tc>
      </w:tr>
      <w:tr w:rsidR="00E0568D" w:rsidRPr="00E0568D" w14:paraId="3CFD84E2"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8F0955D"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8</w:t>
            </w:r>
          </w:p>
        </w:tc>
        <w:tc>
          <w:tcPr>
            <w:tcW w:w="1922" w:type="dxa"/>
            <w:shd w:val="clear" w:color="auto" w:fill="auto"/>
            <w:vAlign w:val="center"/>
          </w:tcPr>
          <w:p w14:paraId="309ED68B"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Цифровые весы</w:t>
            </w:r>
          </w:p>
        </w:tc>
        <w:tc>
          <w:tcPr>
            <w:tcW w:w="4536" w:type="dxa"/>
            <w:shd w:val="clear" w:color="auto" w:fill="auto"/>
            <w:vAlign w:val="center"/>
          </w:tcPr>
          <w:p w14:paraId="58997074"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Автоматическая калибровка, макс. Диапазон: до 200 г</w:t>
            </w:r>
            <w:r w:rsidRPr="00E0568D">
              <w:rPr>
                <w:rFonts w:ascii="GHEA Grapalat" w:hAnsi="GHEA Grapalat"/>
                <w:color w:val="000000" w:themeColor="text1"/>
                <w:sz w:val="20"/>
                <w:szCs w:val="20"/>
                <w:lang w:val="ru-RU"/>
              </w:rPr>
              <w:br/>
              <w:t>Разрешение: ±0,01 г</w:t>
            </w:r>
            <w:r w:rsidRPr="00E0568D">
              <w:rPr>
                <w:rFonts w:ascii="GHEA Grapalat" w:hAnsi="GHEA Grapalat"/>
                <w:color w:val="000000" w:themeColor="text1"/>
                <w:sz w:val="20"/>
                <w:szCs w:val="20"/>
                <w:lang w:val="ru-RU"/>
              </w:rPr>
              <w:br/>
              <w:t>Калибровка, контейнеры, преобразование единиц измерения,</w:t>
            </w:r>
            <w:r w:rsidRPr="00E0568D">
              <w:rPr>
                <w:rFonts w:ascii="GHEA Grapalat" w:hAnsi="GHEA Grapalat"/>
                <w:color w:val="000000" w:themeColor="text1"/>
                <w:sz w:val="20"/>
                <w:szCs w:val="20"/>
                <w:lang w:val="ru-RU"/>
              </w:rPr>
              <w:br/>
              <w:t>Мощность: 220 В/50 Гц</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117C09CE"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90DA62"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616C46E"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627AA03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560C8A1"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36EDD3C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4DF950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9</w:t>
            </w:r>
          </w:p>
        </w:tc>
        <w:tc>
          <w:tcPr>
            <w:tcW w:w="1922" w:type="dxa"/>
            <w:shd w:val="clear" w:color="auto" w:fill="auto"/>
            <w:vAlign w:val="center"/>
          </w:tcPr>
          <w:p w14:paraId="706475CB"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rPr>
              <w:t>Цифровые весы</w:t>
            </w:r>
          </w:p>
        </w:tc>
        <w:tc>
          <w:tcPr>
            <w:tcW w:w="4536" w:type="dxa"/>
            <w:shd w:val="clear" w:color="auto" w:fill="auto"/>
            <w:vAlign w:val="center"/>
          </w:tcPr>
          <w:p w14:paraId="5907E78D"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Автоматическая калибровка, макс. Диапазон: до 500 г</w:t>
            </w:r>
            <w:r w:rsidRPr="00E0568D">
              <w:rPr>
                <w:rFonts w:ascii="GHEA Grapalat" w:hAnsi="GHEA Grapalat"/>
                <w:color w:val="000000" w:themeColor="text1"/>
                <w:sz w:val="20"/>
                <w:szCs w:val="20"/>
                <w:lang w:val="ru-RU"/>
              </w:rPr>
              <w:br/>
              <w:t>Разрешение: ±0,1 г</w:t>
            </w:r>
            <w:r w:rsidRPr="00E0568D">
              <w:rPr>
                <w:rFonts w:ascii="GHEA Grapalat" w:hAnsi="GHEA Grapalat"/>
                <w:color w:val="000000" w:themeColor="text1"/>
                <w:sz w:val="20"/>
                <w:szCs w:val="20"/>
                <w:lang w:val="ru-RU"/>
              </w:rPr>
              <w:br/>
              <w:t>Калибровка, контейнеры, преобразование единиц измерения,</w:t>
            </w:r>
            <w:r w:rsidRPr="00E0568D">
              <w:rPr>
                <w:rFonts w:ascii="GHEA Grapalat" w:hAnsi="GHEA Grapalat"/>
                <w:color w:val="000000" w:themeColor="text1"/>
                <w:sz w:val="20"/>
                <w:szCs w:val="20"/>
                <w:lang w:val="ru-RU"/>
              </w:rPr>
              <w:br/>
              <w:t>Мощность: 220 В/50 Гц,</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1F4B015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7F166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58B8FA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061243B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5BCCC14"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598</w:t>
            </w:r>
          </w:p>
        </w:tc>
      </w:tr>
      <w:tr w:rsidR="00E0568D" w:rsidRPr="00E0568D" w14:paraId="542D9B4D"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CE1B80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10</w:t>
            </w:r>
          </w:p>
        </w:tc>
        <w:tc>
          <w:tcPr>
            <w:tcW w:w="1922" w:type="dxa"/>
            <w:shd w:val="clear" w:color="auto" w:fill="auto"/>
            <w:vAlign w:val="center"/>
          </w:tcPr>
          <w:p w14:paraId="5A5DDCB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rPr>
              <w:t>Цифровые аналитические весы</w:t>
            </w:r>
          </w:p>
        </w:tc>
        <w:tc>
          <w:tcPr>
            <w:tcW w:w="4536" w:type="dxa"/>
            <w:shd w:val="clear" w:color="auto" w:fill="auto"/>
            <w:vAlign w:val="center"/>
          </w:tcPr>
          <w:p w14:paraId="5DE9B2E5"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Автоматическая калибровка, макс. Диапазон: до 200 г</w:t>
            </w:r>
            <w:r w:rsidRPr="00E0568D">
              <w:rPr>
                <w:rFonts w:ascii="GHEA Grapalat" w:hAnsi="GHEA Grapalat"/>
                <w:color w:val="000000" w:themeColor="text1"/>
                <w:sz w:val="20"/>
                <w:szCs w:val="20"/>
                <w:lang w:val="ru-RU"/>
              </w:rPr>
              <w:br/>
              <w:t>Разрешение: ±0,001 г</w:t>
            </w:r>
            <w:r w:rsidRPr="00E0568D">
              <w:rPr>
                <w:rFonts w:ascii="GHEA Grapalat" w:hAnsi="GHEA Grapalat"/>
                <w:color w:val="000000" w:themeColor="text1"/>
                <w:sz w:val="20"/>
                <w:szCs w:val="20"/>
                <w:lang w:val="ru-RU"/>
              </w:rPr>
              <w:br/>
              <w:t>Калибровка, контейнеры, преобразование единиц измерения,</w:t>
            </w:r>
            <w:r w:rsidRPr="00E0568D">
              <w:rPr>
                <w:rFonts w:ascii="GHEA Grapalat" w:hAnsi="GHEA Grapalat"/>
                <w:color w:val="000000" w:themeColor="text1"/>
                <w:sz w:val="20"/>
                <w:szCs w:val="20"/>
                <w:lang w:val="ru-RU"/>
              </w:rPr>
              <w:br/>
              <w:t>Мощность: 220 В/50 Гц,</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6980E78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3F65A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82AE326"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305906D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2683E5F"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36A5916F"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4ABBC2D"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11</w:t>
            </w:r>
          </w:p>
        </w:tc>
        <w:tc>
          <w:tcPr>
            <w:tcW w:w="1922" w:type="dxa"/>
            <w:shd w:val="clear" w:color="auto" w:fill="auto"/>
            <w:vAlign w:val="center"/>
          </w:tcPr>
          <w:p w14:paraId="7B5EF711"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rPr>
              <w:t>Пульсоксиметр с наконечником пальца</w:t>
            </w:r>
          </w:p>
        </w:tc>
        <w:tc>
          <w:tcPr>
            <w:tcW w:w="4536" w:type="dxa"/>
            <w:shd w:val="clear" w:color="auto" w:fill="auto"/>
            <w:vAlign w:val="center"/>
          </w:tcPr>
          <w:p w14:paraId="05393699"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 xml:space="preserve">Для точного измерения </w:t>
            </w:r>
            <w:r w:rsidRPr="00E0568D">
              <w:rPr>
                <w:rFonts w:ascii="GHEA Grapalat" w:hAnsi="GHEA Grapalat"/>
                <w:color w:val="000000" w:themeColor="text1"/>
                <w:sz w:val="20"/>
                <w:szCs w:val="20"/>
              </w:rPr>
              <w:t>SpO</w:t>
            </w:r>
            <w:r w:rsidRPr="00E0568D">
              <w:rPr>
                <w:rFonts w:ascii="GHEA Grapalat" w:hAnsi="GHEA Grapalat"/>
                <w:color w:val="000000" w:themeColor="text1"/>
                <w:sz w:val="20"/>
                <w:szCs w:val="20"/>
                <w:lang w:val="ru-RU"/>
              </w:rPr>
              <w:t xml:space="preserve">2 и частоты пульса, дисплей </w:t>
            </w:r>
            <w:r w:rsidRPr="00E0568D">
              <w:rPr>
                <w:rFonts w:ascii="GHEA Grapalat" w:hAnsi="GHEA Grapalat"/>
                <w:color w:val="000000" w:themeColor="text1"/>
                <w:sz w:val="20"/>
                <w:szCs w:val="20"/>
              </w:rPr>
              <w:t>SpO</w:t>
            </w:r>
            <w:r w:rsidRPr="00E0568D">
              <w:rPr>
                <w:rFonts w:ascii="GHEA Grapalat" w:hAnsi="GHEA Grapalat"/>
                <w:color w:val="000000" w:themeColor="text1"/>
                <w:sz w:val="20"/>
                <w:szCs w:val="20"/>
                <w:lang w:val="ru-RU"/>
              </w:rPr>
              <w:t xml:space="preserve">2 и частоты пульса, отображение формы пульсовой волны и гистограммы, Индикация низкого напряжения батареи, </w:t>
            </w:r>
            <w:r w:rsidRPr="00E0568D">
              <w:rPr>
                <w:rFonts w:ascii="GHEA Grapalat" w:hAnsi="GHEA Grapalat"/>
                <w:color w:val="000000" w:themeColor="text1"/>
                <w:sz w:val="20"/>
                <w:szCs w:val="20"/>
              </w:rPr>
              <w:t>OLED</w:t>
            </w:r>
            <w:r w:rsidRPr="00E0568D">
              <w:rPr>
                <w:rFonts w:ascii="GHEA Grapalat" w:hAnsi="GHEA Grapalat"/>
                <w:color w:val="000000" w:themeColor="text1"/>
                <w:sz w:val="20"/>
                <w:szCs w:val="20"/>
                <w:lang w:val="ru-RU"/>
              </w:rPr>
              <w:t>-дисплей (двухцветный), четыре направления и шесть режимов, автоматическое отключение при отсутствии сигнала. Руководство пользователя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lang w:val="ru-RU"/>
              </w:rPr>
              <w:lastRenderedPageBreak/>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7EF042F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lastRenderedPageBreak/>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456D65"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C82A51E"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6</w:t>
            </w:r>
          </w:p>
        </w:tc>
        <w:tc>
          <w:tcPr>
            <w:tcW w:w="1418" w:type="dxa"/>
            <w:tcBorders>
              <w:top w:val="single" w:sz="4" w:space="0" w:color="auto"/>
              <w:left w:val="single" w:sz="4" w:space="0" w:color="auto"/>
              <w:bottom w:val="single" w:sz="4" w:space="0" w:color="auto"/>
              <w:right w:val="single" w:sz="4" w:space="0" w:color="auto"/>
            </w:tcBorders>
            <w:vAlign w:val="center"/>
          </w:tcPr>
          <w:p w14:paraId="5B05392D"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26F65E9"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897</w:t>
            </w:r>
          </w:p>
        </w:tc>
      </w:tr>
      <w:tr w:rsidR="00E0568D" w:rsidRPr="00E0568D" w14:paraId="1F3F3F8E"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8C9177C"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12</w:t>
            </w:r>
          </w:p>
        </w:tc>
        <w:tc>
          <w:tcPr>
            <w:tcW w:w="1922" w:type="dxa"/>
            <w:shd w:val="clear" w:color="auto" w:fill="auto"/>
            <w:vAlign w:val="center"/>
          </w:tcPr>
          <w:p w14:paraId="2596A07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Набор для сбора биологических данных и построения графиков</w:t>
            </w:r>
          </w:p>
        </w:tc>
        <w:tc>
          <w:tcPr>
            <w:tcW w:w="4536" w:type="dxa"/>
            <w:shd w:val="clear" w:color="auto" w:fill="auto"/>
            <w:vAlign w:val="center"/>
          </w:tcPr>
          <w:p w14:paraId="1E9642A8"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Лабораторный запрос 3</w:t>
            </w:r>
            <w:r w:rsidRPr="00E0568D">
              <w:rPr>
                <w:rFonts w:ascii="GHEA Grapalat" w:hAnsi="GHEA Grapalat"/>
                <w:color w:val="000000" w:themeColor="text1"/>
                <w:sz w:val="20"/>
                <w:szCs w:val="20"/>
                <w:lang w:val="ru-RU"/>
              </w:rPr>
              <w:br/>
              <w:t>• Датчик Температуры Из Нержавеющей Стали</w:t>
            </w:r>
            <w:r w:rsidRPr="00E0568D">
              <w:rPr>
                <w:rFonts w:ascii="GHEA Grapalat" w:hAnsi="GHEA Grapalat"/>
                <w:color w:val="000000" w:themeColor="text1"/>
                <w:sz w:val="20"/>
                <w:szCs w:val="20"/>
                <w:lang w:val="ru-RU"/>
              </w:rPr>
              <w:br/>
              <w:t xml:space="preserve">• Частота Сердечных Сокращений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Wireless</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lang w:val="ru-RU"/>
              </w:rPr>
              <w:br/>
              <w:t xml:space="preserve">• Датчик Давления Газа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lang w:val="ru-RU"/>
              </w:rPr>
              <w:br/>
              <w:t xml:space="preserve">• Датчик газа </w:t>
            </w:r>
            <w:r w:rsidRPr="00E0568D">
              <w:rPr>
                <w:rFonts w:ascii="GHEA Grapalat" w:hAnsi="GHEA Grapalat"/>
                <w:color w:val="000000" w:themeColor="text1"/>
                <w:sz w:val="20"/>
                <w:szCs w:val="20"/>
              </w:rPr>
              <w:t>CO</w:t>
            </w:r>
            <w:r w:rsidRPr="00E0568D">
              <w:rPr>
                <w:rFonts w:ascii="GHEA Grapalat" w:hAnsi="GHEA Grapalat"/>
                <w:color w:val="000000" w:themeColor="text1"/>
                <w:sz w:val="20"/>
                <w:szCs w:val="20"/>
                <w:lang w:val="ru-RU"/>
              </w:rPr>
              <w:t xml:space="preserve">2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lang w:val="ru-RU"/>
              </w:rPr>
              <w:br/>
              <w:t xml:space="preserve">• Датчик Газа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rPr>
              <w:t>O</w:t>
            </w:r>
            <w:r w:rsidRPr="00E0568D">
              <w:rPr>
                <w:rFonts w:ascii="GHEA Grapalat" w:hAnsi="GHEA Grapalat"/>
                <w:color w:val="000000" w:themeColor="text1"/>
                <w:sz w:val="20"/>
                <w:szCs w:val="20"/>
                <w:lang w:val="ru-RU"/>
              </w:rPr>
              <w:t>2</w:t>
            </w:r>
            <w:r w:rsidRPr="00E0568D">
              <w:rPr>
                <w:rFonts w:ascii="GHEA Grapalat" w:hAnsi="GHEA Grapalat"/>
                <w:color w:val="000000" w:themeColor="text1"/>
                <w:sz w:val="20"/>
                <w:szCs w:val="20"/>
                <w:lang w:val="ru-RU"/>
              </w:rPr>
              <w:br/>
              <w:t xml:space="preserve">• Датчик Проводимости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lang w:val="ru-RU"/>
              </w:rPr>
              <w:br/>
              <w:t xml:space="preserve">• Датчик </w:t>
            </w:r>
            <w:r w:rsidRPr="00E0568D">
              <w:rPr>
                <w:rFonts w:ascii="GHEA Grapalat" w:hAnsi="GHEA Grapalat"/>
                <w:color w:val="000000" w:themeColor="text1"/>
                <w:sz w:val="20"/>
                <w:szCs w:val="20"/>
              </w:rPr>
              <w:t>pH</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lang w:val="ru-RU"/>
              </w:rPr>
              <w:br/>
              <w:t>• Колориметр</w:t>
            </w:r>
            <w:r w:rsidRPr="00E0568D">
              <w:rPr>
                <w:rFonts w:ascii="GHEA Grapalat" w:hAnsi="GHEA Grapalat"/>
                <w:color w:val="000000" w:themeColor="text1"/>
                <w:sz w:val="20"/>
                <w:szCs w:val="20"/>
                <w:lang w:val="ru-RU"/>
              </w:rPr>
              <w:br/>
              <w:t xml:space="preserve">• Оптический Датчик Растворенного Кислорода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lang w:val="ru-RU"/>
              </w:rPr>
              <w:br/>
              <w:t xml:space="preserve">• Датчик ЭКГ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lang w:val="ru-RU"/>
              </w:rPr>
              <w:br/>
              <w:t>• Биокампер 250</w:t>
            </w:r>
            <w:r w:rsidRPr="00E0568D">
              <w:rPr>
                <w:rFonts w:ascii="GHEA Grapalat" w:hAnsi="GHEA Grapalat"/>
                <w:color w:val="000000" w:themeColor="text1"/>
                <w:sz w:val="20"/>
                <w:szCs w:val="20"/>
                <w:lang w:val="ru-RU"/>
              </w:rPr>
              <w:br/>
              <w:t>• Биокампер 2000</w:t>
            </w:r>
            <w:r w:rsidRPr="00E0568D">
              <w:rPr>
                <w:rFonts w:ascii="GHEA Grapalat" w:hAnsi="GHEA Grapalat"/>
                <w:color w:val="000000" w:themeColor="text1"/>
                <w:sz w:val="20"/>
                <w:szCs w:val="20"/>
                <w:lang w:val="ru-RU"/>
              </w:rPr>
              <w:br/>
              <w:t xml:space="preserve">• Дыхательный пояс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или эквивалентный набор</w:t>
            </w:r>
            <w:r w:rsidRPr="00E0568D">
              <w:rPr>
                <w:rFonts w:ascii="GHEA Grapalat" w:hAnsi="GHEA Grapalat"/>
                <w:color w:val="000000" w:themeColor="text1"/>
                <w:sz w:val="20"/>
                <w:szCs w:val="20"/>
                <w:lang w:val="ru-RU"/>
              </w:rPr>
              <w:br/>
              <w:t>Руководство пользователя на армянском языке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0587E992"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1844E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0183AF8"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5C9B08E5"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2B11A00"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16</w:t>
            </w:r>
          </w:p>
        </w:tc>
      </w:tr>
      <w:tr w:rsidR="00E0568D" w:rsidRPr="00E0568D" w14:paraId="0EBC06B1"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875DDFC"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13</w:t>
            </w:r>
          </w:p>
        </w:tc>
        <w:tc>
          <w:tcPr>
            <w:tcW w:w="1922" w:type="dxa"/>
            <w:shd w:val="clear" w:color="auto" w:fill="auto"/>
            <w:vAlign w:val="center"/>
          </w:tcPr>
          <w:p w14:paraId="3CD1FD9D"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Набор для сбора химических данных и построения графиков</w:t>
            </w:r>
          </w:p>
        </w:tc>
        <w:tc>
          <w:tcPr>
            <w:tcW w:w="4536" w:type="dxa"/>
            <w:shd w:val="clear" w:color="auto" w:fill="auto"/>
            <w:vAlign w:val="center"/>
          </w:tcPr>
          <w:p w14:paraId="5EFB4D8B"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*Лабораторный запрос 3</w:t>
            </w:r>
            <w:r w:rsidRPr="00E0568D">
              <w:rPr>
                <w:rFonts w:ascii="GHEA Grapalat" w:hAnsi="GHEA Grapalat"/>
                <w:color w:val="000000" w:themeColor="text1"/>
                <w:sz w:val="20"/>
                <w:szCs w:val="20"/>
                <w:lang w:val="ru-RU"/>
              </w:rPr>
              <w:br/>
              <w:t>• Датчик Температуры Из Нержавеющей Стали</w:t>
            </w:r>
            <w:r w:rsidRPr="00E0568D">
              <w:rPr>
                <w:rFonts w:ascii="GHEA Grapalat" w:hAnsi="GHEA Grapalat"/>
                <w:color w:val="000000" w:themeColor="text1"/>
                <w:sz w:val="20"/>
                <w:szCs w:val="20"/>
                <w:lang w:val="ru-RU"/>
              </w:rPr>
              <w:br/>
              <w:t xml:space="preserve">• Датчик </w:t>
            </w:r>
            <w:r w:rsidRPr="00E0568D">
              <w:rPr>
                <w:rFonts w:ascii="GHEA Grapalat" w:hAnsi="GHEA Grapalat"/>
                <w:color w:val="000000" w:themeColor="text1"/>
                <w:sz w:val="20"/>
                <w:szCs w:val="20"/>
              </w:rPr>
              <w:t>pH</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lang w:val="ru-RU"/>
              </w:rPr>
              <w:br/>
              <w:t xml:space="preserve">• Датчик Давления Газа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lang w:val="ru-RU"/>
              </w:rPr>
              <w:br/>
              <w:t>• Датчик Напряжения</w:t>
            </w:r>
            <w:r w:rsidRPr="00E0568D">
              <w:rPr>
                <w:rFonts w:ascii="GHEA Grapalat" w:hAnsi="GHEA Grapalat"/>
                <w:color w:val="000000" w:themeColor="text1"/>
                <w:sz w:val="20"/>
                <w:szCs w:val="20"/>
                <w:lang w:val="ru-RU"/>
              </w:rPr>
              <w:br/>
              <w:t xml:space="preserve">• Датчик Проводимости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lang w:val="ru-RU"/>
              </w:rPr>
              <w:br/>
              <w:t>• Счетчик Падений</w:t>
            </w:r>
            <w:r w:rsidRPr="00E0568D">
              <w:rPr>
                <w:rFonts w:ascii="GHEA Grapalat" w:hAnsi="GHEA Grapalat"/>
                <w:color w:val="000000" w:themeColor="text1"/>
                <w:sz w:val="20"/>
                <w:szCs w:val="20"/>
                <w:lang w:val="ru-RU"/>
              </w:rPr>
              <w:br/>
              <w:t>• Система Постоянного Тока</w:t>
            </w:r>
            <w:r w:rsidRPr="00E0568D">
              <w:rPr>
                <w:rFonts w:ascii="GHEA Grapalat" w:hAnsi="GHEA Grapalat"/>
                <w:color w:val="000000" w:themeColor="text1"/>
                <w:sz w:val="20"/>
                <w:szCs w:val="20"/>
                <w:lang w:val="ru-RU"/>
              </w:rPr>
              <w:br/>
              <w:t>• Датчик сирот</w:t>
            </w:r>
            <w:r w:rsidRPr="00E0568D">
              <w:rPr>
                <w:rFonts w:ascii="GHEA Grapalat" w:hAnsi="GHEA Grapalat"/>
                <w:color w:val="000000" w:themeColor="text1"/>
                <w:sz w:val="20"/>
                <w:szCs w:val="20"/>
                <w:lang w:val="ru-RU"/>
              </w:rPr>
              <w:br/>
              <w:t xml:space="preserve">• Спектрофотометр </w:t>
            </w:r>
            <w:r w:rsidRPr="00E0568D">
              <w:rPr>
                <w:rFonts w:ascii="GHEA Grapalat" w:hAnsi="GHEA Grapalat"/>
                <w:color w:val="000000" w:themeColor="text1"/>
                <w:sz w:val="20"/>
                <w:szCs w:val="20"/>
              </w:rPr>
              <w:t>Go</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Direct</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rPr>
              <w:t>SpectroVis</w:t>
            </w:r>
            <w:r w:rsidRPr="00E0568D">
              <w:rPr>
                <w:rFonts w:ascii="GHEA Grapalat" w:hAnsi="GHEA Grapalat"/>
                <w:color w:val="000000" w:themeColor="text1"/>
                <w:sz w:val="20"/>
                <w:szCs w:val="20"/>
                <w:lang w:val="ru-RU"/>
              </w:rPr>
              <w:t xml:space="preserve"> ® </w:t>
            </w:r>
            <w:r w:rsidRPr="00E0568D">
              <w:rPr>
                <w:rFonts w:ascii="GHEA Grapalat" w:hAnsi="GHEA Grapalat"/>
                <w:color w:val="000000" w:themeColor="text1"/>
                <w:sz w:val="20"/>
                <w:szCs w:val="20"/>
              </w:rPr>
              <w:t>Plus</w:t>
            </w:r>
            <w:r w:rsidRPr="00E0568D">
              <w:rPr>
                <w:rFonts w:ascii="GHEA Grapalat" w:hAnsi="GHEA Grapalat"/>
                <w:color w:val="000000" w:themeColor="text1"/>
                <w:sz w:val="20"/>
                <w:szCs w:val="20"/>
                <w:lang w:val="ru-RU"/>
              </w:rPr>
              <w:t>.</w:t>
            </w:r>
            <w:r w:rsidRPr="00E0568D">
              <w:rPr>
                <w:rFonts w:ascii="GHEA Grapalat" w:hAnsi="GHEA Grapalat"/>
                <w:color w:val="000000" w:themeColor="text1"/>
                <w:sz w:val="20"/>
                <w:szCs w:val="20"/>
                <w:lang w:val="ru-RU"/>
              </w:rPr>
              <w:br/>
              <w:t>или эквивалентный набор</w:t>
            </w:r>
            <w:r w:rsidRPr="00E0568D">
              <w:rPr>
                <w:rFonts w:ascii="GHEA Grapalat" w:hAnsi="GHEA Grapalat"/>
                <w:color w:val="000000" w:themeColor="text1"/>
                <w:sz w:val="20"/>
                <w:szCs w:val="20"/>
                <w:lang w:val="ru-RU"/>
              </w:rPr>
              <w:br/>
              <w:t>Руководство пользователя на армянском языке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69DAC1B5"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463265"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80806E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36FDF7A8"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812A7CC"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16</w:t>
            </w:r>
          </w:p>
        </w:tc>
      </w:tr>
      <w:tr w:rsidR="00E0568D" w:rsidRPr="00E0568D" w14:paraId="75F67E2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E59760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lastRenderedPageBreak/>
              <w:t>14</w:t>
            </w:r>
          </w:p>
        </w:tc>
        <w:tc>
          <w:tcPr>
            <w:tcW w:w="1922" w:type="dxa"/>
            <w:shd w:val="clear" w:color="auto" w:fill="auto"/>
            <w:vAlign w:val="center"/>
          </w:tcPr>
          <w:p w14:paraId="29113665"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Программное обеспечение</w:t>
            </w:r>
          </w:p>
        </w:tc>
        <w:tc>
          <w:tcPr>
            <w:tcW w:w="4536" w:type="dxa"/>
            <w:shd w:val="clear" w:color="auto" w:fill="auto"/>
            <w:vAlign w:val="center"/>
          </w:tcPr>
          <w:p w14:paraId="14608A59"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Программное обеспечение для сбора данных и построения графиков по биологии и химии (</w:t>
            </w:r>
            <w:r w:rsidRPr="00E0568D">
              <w:rPr>
                <w:rFonts w:ascii="GHEA Grapalat" w:hAnsi="GHEA Grapalat"/>
                <w:color w:val="000000" w:themeColor="text1"/>
                <w:sz w:val="20"/>
                <w:szCs w:val="20"/>
              </w:rPr>
              <w:t>N</w:t>
            </w:r>
            <w:r w:rsidRPr="00E0568D">
              <w:rPr>
                <w:rFonts w:ascii="GHEA Grapalat" w:hAnsi="GHEA Grapalat"/>
                <w:color w:val="000000" w:themeColor="text1"/>
                <w:sz w:val="20"/>
                <w:szCs w:val="20"/>
                <w:lang w:val="ru-RU"/>
              </w:rPr>
              <w:t xml:space="preserve"> 12 и </w:t>
            </w:r>
            <w:r w:rsidRPr="00E0568D">
              <w:rPr>
                <w:rFonts w:ascii="GHEA Grapalat" w:hAnsi="GHEA Grapalat"/>
                <w:color w:val="000000" w:themeColor="text1"/>
                <w:sz w:val="20"/>
                <w:szCs w:val="20"/>
              </w:rPr>
              <w:t>N</w:t>
            </w:r>
            <w:r w:rsidRPr="00E0568D">
              <w:rPr>
                <w:rFonts w:ascii="GHEA Grapalat" w:hAnsi="GHEA Grapalat"/>
                <w:color w:val="000000" w:themeColor="text1"/>
                <w:sz w:val="20"/>
                <w:szCs w:val="20"/>
                <w:lang w:val="ru-RU"/>
              </w:rPr>
              <w:t xml:space="preserve"> 13).</w:t>
            </w:r>
            <w:r w:rsidRPr="00E0568D">
              <w:rPr>
                <w:rFonts w:ascii="GHEA Grapalat" w:hAnsi="GHEA Grapalat"/>
                <w:color w:val="000000" w:themeColor="text1"/>
                <w:sz w:val="20"/>
                <w:szCs w:val="20"/>
                <w:lang w:val="ru-RU"/>
              </w:rPr>
              <w:br/>
              <w:t>Руководство пользователя на армянском языке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56A8410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Пакет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2F146"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A7ED476"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5EA97806"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66E711F"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16</w:t>
            </w:r>
          </w:p>
        </w:tc>
      </w:tr>
      <w:tr w:rsidR="00E0568D" w:rsidRPr="00E0568D" w14:paraId="7F9B9CF1"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C52EB2D"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15</w:t>
            </w:r>
          </w:p>
        </w:tc>
        <w:tc>
          <w:tcPr>
            <w:tcW w:w="1922" w:type="dxa"/>
            <w:shd w:val="clear" w:color="auto" w:fill="auto"/>
            <w:vAlign w:val="center"/>
          </w:tcPr>
          <w:p w14:paraId="6414CF9F"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rPr>
              <w:t>Увеличительное стекло</w:t>
            </w:r>
          </w:p>
        </w:tc>
        <w:tc>
          <w:tcPr>
            <w:tcW w:w="4536" w:type="dxa"/>
            <w:shd w:val="clear" w:color="auto" w:fill="auto"/>
            <w:vAlign w:val="center"/>
          </w:tcPr>
          <w:p w14:paraId="0D6E0266"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 xml:space="preserve">Увеличение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8, стекло, 75 мм, портативное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05EAB4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DE247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72A3A0F"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10</w:t>
            </w:r>
          </w:p>
        </w:tc>
        <w:tc>
          <w:tcPr>
            <w:tcW w:w="1418" w:type="dxa"/>
            <w:tcBorders>
              <w:top w:val="single" w:sz="4" w:space="0" w:color="auto"/>
              <w:left w:val="single" w:sz="4" w:space="0" w:color="auto"/>
              <w:bottom w:val="single" w:sz="4" w:space="0" w:color="auto"/>
              <w:right w:val="single" w:sz="4" w:space="0" w:color="auto"/>
            </w:tcBorders>
            <w:vAlign w:val="center"/>
          </w:tcPr>
          <w:p w14:paraId="4A020DD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BD9DA61"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1495</w:t>
            </w:r>
          </w:p>
        </w:tc>
      </w:tr>
      <w:tr w:rsidR="00E0568D" w:rsidRPr="00E0568D" w14:paraId="08B24A07"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FE0C45D"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16</w:t>
            </w:r>
          </w:p>
        </w:tc>
        <w:tc>
          <w:tcPr>
            <w:tcW w:w="1922" w:type="dxa"/>
            <w:shd w:val="clear" w:color="auto" w:fill="auto"/>
            <w:vAlign w:val="center"/>
          </w:tcPr>
          <w:p w14:paraId="3CD9CC2C"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rPr>
              <w:t>Микроцентрифуга</w:t>
            </w:r>
          </w:p>
        </w:tc>
        <w:tc>
          <w:tcPr>
            <w:tcW w:w="4536" w:type="dxa"/>
            <w:shd w:val="clear" w:color="auto" w:fill="auto"/>
            <w:vAlign w:val="center"/>
          </w:tcPr>
          <w:p w14:paraId="0A7A8A28"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 xml:space="preserve">Максимальная скорость 6000 об/мин/2000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g</w:t>
            </w:r>
            <w:r w:rsidRPr="00E0568D">
              <w:rPr>
                <w:rFonts w:ascii="GHEA Grapalat" w:hAnsi="GHEA Grapalat"/>
                <w:color w:val="000000" w:themeColor="text1"/>
                <w:sz w:val="20"/>
                <w:szCs w:val="20"/>
                <w:lang w:val="ru-RU"/>
              </w:rPr>
              <w:t>, Безопасный переключатель включения/выключения, запуск и остановка в секундах, вместимость 6 пробирок по 1,5 / 2,0 мл.</w:t>
            </w:r>
            <w:r w:rsidRPr="00E0568D">
              <w:rPr>
                <w:rFonts w:ascii="GHEA Grapalat" w:hAnsi="GHEA Grapalat"/>
                <w:color w:val="000000" w:themeColor="text1"/>
                <w:sz w:val="20"/>
                <w:szCs w:val="20"/>
                <w:lang w:val="ru-RU"/>
              </w:rPr>
              <w:br/>
              <w:t>Руководство пользователя на армянском языке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1A12CFA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B569E6"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0AC7EC8"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2488C3E1"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DCF6715"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16</w:t>
            </w:r>
          </w:p>
        </w:tc>
      </w:tr>
      <w:tr w:rsidR="00E0568D" w:rsidRPr="00E0568D" w14:paraId="5AD6B76A"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ACEA74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17</w:t>
            </w:r>
          </w:p>
        </w:tc>
        <w:tc>
          <w:tcPr>
            <w:tcW w:w="1922" w:type="dxa"/>
            <w:shd w:val="clear" w:color="auto" w:fill="auto"/>
            <w:vAlign w:val="center"/>
          </w:tcPr>
          <w:p w14:paraId="24F3A270"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rPr>
              <w:t>Секундомер</w:t>
            </w:r>
          </w:p>
        </w:tc>
        <w:tc>
          <w:tcPr>
            <w:tcW w:w="4536" w:type="dxa"/>
            <w:shd w:val="clear" w:color="auto" w:fill="auto"/>
            <w:vAlign w:val="center"/>
          </w:tcPr>
          <w:p w14:paraId="31AB6826"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Показывает месяц, дату, неделю, час, минуту и секунду, прибл. 3,5 см , хронограф 1/100 до 23 часов, 59 минут, 59 секунд, 1</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батарейный отсек </w:t>
            </w:r>
            <w:r w:rsidRPr="00E0568D">
              <w:rPr>
                <w:rFonts w:ascii="GHEA Grapalat" w:hAnsi="GHEA Grapalat"/>
                <w:color w:val="000000" w:themeColor="text1"/>
                <w:sz w:val="20"/>
                <w:szCs w:val="20"/>
              </w:rPr>
              <w:t>AG</w:t>
            </w:r>
            <w:r w:rsidRPr="00E0568D">
              <w:rPr>
                <w:rFonts w:ascii="GHEA Grapalat" w:hAnsi="GHEA Grapalat"/>
                <w:color w:val="000000" w:themeColor="text1"/>
                <w:sz w:val="20"/>
                <w:szCs w:val="20"/>
                <w:lang w:val="ru-RU"/>
              </w:rPr>
              <w:t>13 (батарея входит в комплект)</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7C73BE5"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517B9C"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DFFEB16"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1DEA758C"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6AC4B6F"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1805</w:t>
            </w:r>
          </w:p>
        </w:tc>
      </w:tr>
      <w:tr w:rsidR="00E0568D" w:rsidRPr="00E0568D" w14:paraId="53CF274E"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A475265"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18</w:t>
            </w:r>
          </w:p>
        </w:tc>
        <w:tc>
          <w:tcPr>
            <w:tcW w:w="1922" w:type="dxa"/>
            <w:shd w:val="clear" w:color="auto" w:fill="auto"/>
            <w:vAlign w:val="center"/>
          </w:tcPr>
          <w:p w14:paraId="1D30D452"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rPr>
              <w:t>Дистиллятор воды</w:t>
            </w:r>
          </w:p>
        </w:tc>
        <w:tc>
          <w:tcPr>
            <w:tcW w:w="4536" w:type="dxa"/>
            <w:shd w:val="clear" w:color="auto" w:fill="auto"/>
            <w:vAlign w:val="center"/>
          </w:tcPr>
          <w:p w14:paraId="754E095B" w14:textId="77777777" w:rsidR="00C370C8" w:rsidRPr="00E0568D" w:rsidRDefault="00C370C8" w:rsidP="003B0DA4">
            <w:pPr>
              <w:spacing w:after="0" w:line="240" w:lineRule="auto"/>
              <w:rPr>
                <w:rFonts w:ascii="GHEA Grapalat" w:eastAsia="Times New Roman" w:hAnsi="GHEA Grapalat" w:cs="Times New Roman"/>
                <w:color w:val="000000" w:themeColor="text1"/>
                <w:sz w:val="20"/>
                <w:szCs w:val="20"/>
                <w:lang w:val="ru-RU"/>
              </w:rPr>
            </w:pPr>
            <w:r w:rsidRPr="00E0568D">
              <w:rPr>
                <w:rFonts w:ascii="GHEA Grapalat" w:hAnsi="GHEA Grapalat"/>
                <w:color w:val="000000" w:themeColor="text1"/>
                <w:sz w:val="20"/>
                <w:szCs w:val="20"/>
                <w:lang w:val="ru-RU"/>
              </w:rPr>
              <w:t>1. Настольный настольный чайник для дистилляции воды, Бак из нержавеющей стали, мощность 750 Вт, Производительность не менее 1 л в час, 220 В</w:t>
            </w:r>
            <w:r w:rsidRPr="00E0568D">
              <w:rPr>
                <w:rFonts w:ascii="GHEA Grapalat" w:hAnsi="GHEA Grapalat"/>
                <w:color w:val="000000" w:themeColor="text1"/>
                <w:sz w:val="20"/>
                <w:szCs w:val="20"/>
                <w:lang w:val="ru-RU"/>
              </w:rPr>
              <w:br/>
              <w:t>2. Карбой с пробкой и винтовой крышкой, изготовлен из прочного, устойчивого к царапинам полипропилена с превосходной химической стойкостью и емкостью для хранения воды не менее 10 л</w:t>
            </w:r>
            <w:r w:rsidRPr="00E0568D">
              <w:rPr>
                <w:rFonts w:ascii="GHEA Grapalat" w:hAnsi="GHEA Grapalat"/>
                <w:color w:val="000000" w:themeColor="text1"/>
                <w:sz w:val="20"/>
                <w:szCs w:val="20"/>
                <w:lang w:val="ru-RU"/>
              </w:rPr>
              <w:br/>
              <w:t>3. Руководство пользователя на армянском языке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4DC9D168"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736B9B"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F3F792"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1A6D62D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175EB42" w14:textId="77777777" w:rsidR="00C370C8" w:rsidRPr="00E0568D" w:rsidRDefault="00C370C8" w:rsidP="003B0DA4">
            <w:pPr>
              <w:spacing w:after="0" w:line="240" w:lineRule="auto"/>
              <w:jc w:val="center"/>
              <w:rPr>
                <w:rFonts w:ascii="GHEA Grapalat" w:eastAsia="Times New Roman" w:hAnsi="GHEA Grapalat" w:cs="Times New Roman"/>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730D79FC"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D23BD9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19</w:t>
            </w:r>
          </w:p>
        </w:tc>
        <w:tc>
          <w:tcPr>
            <w:tcW w:w="1922" w:type="dxa"/>
            <w:shd w:val="clear" w:color="auto" w:fill="auto"/>
            <w:vAlign w:val="center"/>
          </w:tcPr>
          <w:p w14:paraId="6F2C428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Спиртовая горелка</w:t>
            </w:r>
          </w:p>
        </w:tc>
        <w:tc>
          <w:tcPr>
            <w:tcW w:w="4536" w:type="dxa"/>
            <w:shd w:val="clear" w:color="auto" w:fill="auto"/>
            <w:vAlign w:val="center"/>
          </w:tcPr>
          <w:p w14:paraId="100159F7"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125 мл, пластиковая крышка</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EE5044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E16CA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D116B1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1045AB2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BC36BD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78D1394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70DB90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20</w:t>
            </w:r>
          </w:p>
        </w:tc>
        <w:tc>
          <w:tcPr>
            <w:tcW w:w="1922" w:type="dxa"/>
            <w:shd w:val="clear" w:color="auto" w:fill="auto"/>
            <w:vAlign w:val="center"/>
          </w:tcPr>
          <w:p w14:paraId="1480EEF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Конденсатор либига</w:t>
            </w:r>
          </w:p>
        </w:tc>
        <w:tc>
          <w:tcPr>
            <w:tcW w:w="4536" w:type="dxa"/>
            <w:shd w:val="clear" w:color="auto" w:fill="auto"/>
            <w:vAlign w:val="center"/>
          </w:tcPr>
          <w:p w14:paraId="315CE30F"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rPr>
              <w:t>l</w:t>
            </w:r>
            <w:r w:rsidRPr="00E0568D">
              <w:rPr>
                <w:rFonts w:ascii="GHEA Grapalat" w:hAnsi="GHEA Grapalat"/>
                <w:color w:val="000000" w:themeColor="text1"/>
                <w:sz w:val="20"/>
                <w:szCs w:val="20"/>
                <w:lang w:val="ru-RU"/>
              </w:rPr>
              <w:t>= 30-35 см, 14/14, стекло</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37F820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AD112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376E1C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8" w:type="dxa"/>
            <w:tcBorders>
              <w:top w:val="single" w:sz="4" w:space="0" w:color="auto"/>
              <w:left w:val="single" w:sz="4" w:space="0" w:color="auto"/>
              <w:bottom w:val="single" w:sz="4" w:space="0" w:color="auto"/>
              <w:right w:val="single" w:sz="4" w:space="0" w:color="auto"/>
            </w:tcBorders>
            <w:vAlign w:val="center"/>
          </w:tcPr>
          <w:p w14:paraId="12BF568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1670901"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897</w:t>
            </w:r>
          </w:p>
        </w:tc>
      </w:tr>
      <w:tr w:rsidR="00E0568D" w:rsidRPr="00E0568D" w14:paraId="67316C37"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D8FA22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21</w:t>
            </w:r>
          </w:p>
        </w:tc>
        <w:tc>
          <w:tcPr>
            <w:tcW w:w="1922" w:type="dxa"/>
            <w:shd w:val="clear" w:color="auto" w:fill="auto"/>
            <w:vAlign w:val="center"/>
          </w:tcPr>
          <w:p w14:paraId="5A4B822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Водяной Вакуумный Насос</w:t>
            </w:r>
          </w:p>
        </w:tc>
        <w:tc>
          <w:tcPr>
            <w:tcW w:w="4536" w:type="dxa"/>
            <w:shd w:val="clear" w:color="auto" w:fill="auto"/>
            <w:vAlign w:val="center"/>
          </w:tcPr>
          <w:p w14:paraId="1DCD4540"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Стекло</w:t>
            </w:r>
            <w:r w:rsidRPr="00E0568D">
              <w:rPr>
                <w:rFonts w:ascii="GHEA Grapalat" w:hAnsi="GHEA Grapalat"/>
                <w:color w:val="000000" w:themeColor="text1"/>
                <w:sz w:val="20"/>
                <w:szCs w:val="20"/>
                <w:lang w:val="ru-RU"/>
              </w:rPr>
              <w:br/>
              <w:t>Размер:40 х 30 х 24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66E6605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0BF83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93E892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w:t>
            </w:r>
          </w:p>
        </w:tc>
        <w:tc>
          <w:tcPr>
            <w:tcW w:w="1418" w:type="dxa"/>
            <w:tcBorders>
              <w:top w:val="single" w:sz="4" w:space="0" w:color="auto"/>
              <w:left w:val="single" w:sz="4" w:space="0" w:color="auto"/>
              <w:bottom w:val="single" w:sz="4" w:space="0" w:color="auto"/>
              <w:right w:val="single" w:sz="4" w:space="0" w:color="auto"/>
            </w:tcBorders>
            <w:vAlign w:val="center"/>
          </w:tcPr>
          <w:p w14:paraId="6F1FC2C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0813094"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450</w:t>
            </w:r>
          </w:p>
        </w:tc>
      </w:tr>
      <w:tr w:rsidR="00E0568D" w:rsidRPr="00E0568D" w14:paraId="7BC61B40"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E115AA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22</w:t>
            </w:r>
          </w:p>
        </w:tc>
        <w:tc>
          <w:tcPr>
            <w:tcW w:w="1922" w:type="dxa"/>
            <w:shd w:val="clear" w:color="auto" w:fill="auto"/>
            <w:vAlign w:val="center"/>
          </w:tcPr>
          <w:p w14:paraId="2ACF0532"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Магнитная мешалка, горячая тарелка, магнитная барная стойка</w:t>
            </w:r>
          </w:p>
        </w:tc>
        <w:tc>
          <w:tcPr>
            <w:tcW w:w="4536" w:type="dxa"/>
            <w:shd w:val="clear" w:color="auto" w:fill="auto"/>
            <w:vAlign w:val="center"/>
          </w:tcPr>
          <w:p w14:paraId="63070AE1"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Горячая тарелка, магнитная барная стойка </w:t>
            </w:r>
            <w:r w:rsidRPr="00E0568D">
              <w:rPr>
                <w:rFonts w:ascii="GHEA Grapalat" w:hAnsi="GHEA Grapalat"/>
                <w:color w:val="000000" w:themeColor="text1"/>
                <w:sz w:val="20"/>
                <w:szCs w:val="20"/>
              </w:rPr>
              <w:t>S</w:t>
            </w:r>
            <w:r w:rsidRPr="00E0568D">
              <w:rPr>
                <w:rFonts w:ascii="GHEA Grapalat" w:hAnsi="GHEA Grapalat"/>
                <w:color w:val="000000" w:themeColor="text1"/>
                <w:sz w:val="20"/>
                <w:szCs w:val="20"/>
                <w:lang w:val="ru-RU"/>
              </w:rPr>
              <w:t>-12, магнитная мешалка с горшком для горячего (максимальная температура: 280°</w:t>
            </w:r>
            <w:r w:rsidRPr="00E0568D">
              <w:rPr>
                <w:rFonts w:ascii="GHEA Grapalat" w:hAnsi="GHEA Grapalat"/>
                <w:color w:val="000000" w:themeColor="text1"/>
                <w:sz w:val="20"/>
                <w:szCs w:val="20"/>
              </w:rPr>
              <w:t>c</w:t>
            </w:r>
            <w:r w:rsidRPr="00E0568D">
              <w:rPr>
                <w:rFonts w:ascii="GHEA Grapalat" w:hAnsi="GHEA Grapalat"/>
                <w:color w:val="000000" w:themeColor="text1"/>
                <w:sz w:val="20"/>
                <w:szCs w:val="20"/>
                <w:lang w:val="ru-RU"/>
              </w:rPr>
              <w:t xml:space="preserve">) со съемной опорной планкой длиной в фут с зажимом, позволяющим легко и надежно разместить термометр или датчик </w:t>
            </w:r>
            <w:r w:rsidRPr="00E0568D">
              <w:rPr>
                <w:rFonts w:ascii="GHEA Grapalat" w:hAnsi="GHEA Grapalat"/>
                <w:color w:val="000000" w:themeColor="text1"/>
                <w:sz w:val="20"/>
                <w:szCs w:val="20"/>
              </w:rPr>
              <w:t>pH</w:t>
            </w:r>
            <w:r w:rsidRPr="00E0568D">
              <w:rPr>
                <w:rFonts w:ascii="GHEA Grapalat" w:hAnsi="GHEA Grapalat"/>
                <w:color w:val="000000" w:themeColor="text1"/>
                <w:sz w:val="20"/>
                <w:szCs w:val="20"/>
                <w:lang w:val="ru-RU"/>
              </w:rPr>
              <w:t>.</w:t>
            </w:r>
            <w:r w:rsidRPr="00E0568D">
              <w:rPr>
                <w:rFonts w:ascii="GHEA Grapalat" w:hAnsi="GHEA Grapalat"/>
                <w:color w:val="000000" w:themeColor="text1"/>
                <w:sz w:val="20"/>
                <w:szCs w:val="20"/>
                <w:lang w:val="ru-RU"/>
              </w:rPr>
              <w:br/>
              <w:t>Закрытая поверхность нагрева из литого алюминия устойчива к разливам химикатов.</w:t>
            </w:r>
            <w:r w:rsidRPr="00E0568D">
              <w:rPr>
                <w:rFonts w:ascii="GHEA Grapalat" w:hAnsi="GHEA Grapalat"/>
                <w:color w:val="000000" w:themeColor="text1"/>
                <w:sz w:val="20"/>
                <w:szCs w:val="20"/>
                <w:lang w:val="ru-RU"/>
              </w:rPr>
              <w:br/>
              <w:t>Прочные поворотные циферблаты (один для контроля температуры и один для контроля скорости перемешивания)</w:t>
            </w:r>
            <w:r w:rsidRPr="00E0568D">
              <w:rPr>
                <w:rFonts w:ascii="GHEA Grapalat" w:hAnsi="GHEA Grapalat"/>
                <w:color w:val="000000" w:themeColor="text1"/>
                <w:sz w:val="20"/>
                <w:szCs w:val="20"/>
                <w:lang w:val="ru-RU"/>
              </w:rPr>
              <w:br/>
              <w:t xml:space="preserve">Максимум. количество </w:t>
            </w:r>
            <w:r w:rsidRPr="00E0568D">
              <w:rPr>
                <w:rFonts w:ascii="GHEA Grapalat" w:hAnsi="GHEA Grapalat"/>
                <w:color w:val="000000" w:themeColor="text1"/>
                <w:sz w:val="20"/>
                <w:szCs w:val="20"/>
              </w:rPr>
              <w:t>H</w:t>
            </w:r>
            <w:r w:rsidRPr="00E0568D">
              <w:rPr>
                <w:rFonts w:ascii="GHEA Grapalat" w:hAnsi="GHEA Grapalat"/>
                <w:color w:val="000000" w:themeColor="text1"/>
                <w:sz w:val="20"/>
                <w:szCs w:val="20"/>
                <w:lang w:val="ru-RU"/>
              </w:rPr>
              <w:t>2</w:t>
            </w:r>
            <w:r w:rsidRPr="00E0568D">
              <w:rPr>
                <w:rFonts w:ascii="GHEA Grapalat" w:hAnsi="GHEA Grapalat"/>
                <w:color w:val="000000" w:themeColor="text1"/>
                <w:sz w:val="20"/>
                <w:szCs w:val="20"/>
              </w:rPr>
              <w:t>O</w:t>
            </w:r>
            <w:r w:rsidRPr="00E0568D">
              <w:rPr>
                <w:rFonts w:ascii="GHEA Grapalat" w:hAnsi="GHEA Grapalat"/>
                <w:color w:val="000000" w:themeColor="text1"/>
                <w:sz w:val="20"/>
                <w:szCs w:val="20"/>
                <w:lang w:val="ru-RU"/>
              </w:rPr>
              <w:t xml:space="preserve"> при перемешивании не менее 1 л.</w:t>
            </w:r>
            <w:r w:rsidRPr="00E0568D">
              <w:rPr>
                <w:rFonts w:ascii="GHEA Grapalat" w:hAnsi="GHEA Grapalat"/>
                <w:color w:val="000000" w:themeColor="text1"/>
                <w:sz w:val="20"/>
                <w:szCs w:val="20"/>
                <w:lang w:val="ru-RU"/>
              </w:rPr>
              <w:br/>
              <w:t>Скорость: 0-1600 об.</w:t>
            </w:r>
            <w:r w:rsidRPr="00E0568D">
              <w:rPr>
                <w:rFonts w:ascii="GHEA Grapalat" w:hAnsi="GHEA Grapalat"/>
                <w:color w:val="000000" w:themeColor="text1"/>
                <w:sz w:val="20"/>
                <w:szCs w:val="20"/>
              </w:rPr>
              <w:t>p</w:t>
            </w:r>
            <w:r w:rsidRPr="00E0568D">
              <w:rPr>
                <w:rFonts w:ascii="GHEA Grapalat" w:hAnsi="GHEA Grapalat"/>
                <w:color w:val="000000" w:themeColor="text1"/>
                <w:sz w:val="20"/>
                <w:szCs w:val="20"/>
                <w:lang w:val="ru-RU"/>
              </w:rPr>
              <w:t>.м 3шт смешанного размера (</w:t>
            </w:r>
            <w:r w:rsidRPr="00E0568D">
              <w:rPr>
                <w:rFonts w:ascii="GHEA Grapalat" w:hAnsi="GHEA Grapalat"/>
                <w:color w:val="000000" w:themeColor="text1"/>
                <w:sz w:val="20"/>
                <w:szCs w:val="20"/>
              </w:rPr>
              <w:t>C</w:t>
            </w:r>
            <w:r w:rsidRPr="00E0568D">
              <w:rPr>
                <w:rFonts w:ascii="GHEA Grapalat" w:hAnsi="GHEA Grapalat"/>
                <w:color w:val="000000" w:themeColor="text1"/>
                <w:sz w:val="20"/>
                <w:szCs w:val="20"/>
                <w:lang w:val="ru-RU"/>
              </w:rPr>
              <w:t>5/</w:t>
            </w:r>
            <w:r w:rsidRPr="00E0568D">
              <w:rPr>
                <w:rFonts w:ascii="GHEA Grapalat" w:hAnsi="GHEA Grapalat"/>
                <w:color w:val="000000" w:themeColor="text1"/>
                <w:sz w:val="20"/>
                <w:szCs w:val="20"/>
              </w:rPr>
              <w:t>B</w:t>
            </w:r>
            <w:r w:rsidRPr="00E0568D">
              <w:rPr>
                <w:rFonts w:ascii="GHEA Grapalat" w:hAnsi="GHEA Grapalat"/>
                <w:color w:val="000000" w:themeColor="text1"/>
                <w:sz w:val="20"/>
                <w:szCs w:val="20"/>
                <w:lang w:val="ru-RU"/>
              </w:rPr>
              <w:t xml:space="preserve">6 * 15 мм, </w:t>
            </w:r>
            <w:r w:rsidRPr="00E0568D">
              <w:rPr>
                <w:rFonts w:ascii="GHEA Grapalat" w:hAnsi="GHEA Grapalat"/>
                <w:color w:val="000000" w:themeColor="text1"/>
                <w:sz w:val="20"/>
                <w:szCs w:val="20"/>
              </w:rPr>
              <w:t>C</w:t>
            </w:r>
            <w:r w:rsidRPr="00E0568D">
              <w:rPr>
                <w:rFonts w:ascii="GHEA Grapalat" w:hAnsi="GHEA Grapalat"/>
                <w:color w:val="000000" w:themeColor="text1"/>
                <w:sz w:val="20"/>
                <w:szCs w:val="20"/>
                <w:lang w:val="ru-RU"/>
              </w:rPr>
              <w:t>6/</w:t>
            </w:r>
            <w:r w:rsidRPr="00E0568D">
              <w:rPr>
                <w:rFonts w:ascii="GHEA Grapalat" w:hAnsi="GHEA Grapalat"/>
                <w:color w:val="000000" w:themeColor="text1"/>
                <w:sz w:val="20"/>
                <w:szCs w:val="20"/>
              </w:rPr>
              <w:t>B</w:t>
            </w:r>
            <w:r w:rsidRPr="00E0568D">
              <w:rPr>
                <w:rFonts w:ascii="GHEA Grapalat" w:hAnsi="GHEA Grapalat"/>
                <w:color w:val="000000" w:themeColor="text1"/>
                <w:sz w:val="20"/>
                <w:szCs w:val="20"/>
                <w:lang w:val="ru-RU"/>
              </w:rPr>
              <w:t xml:space="preserve">7 * 20 мм, </w:t>
            </w:r>
            <w:r w:rsidRPr="00E0568D">
              <w:rPr>
                <w:rFonts w:ascii="GHEA Grapalat" w:hAnsi="GHEA Grapalat"/>
                <w:color w:val="000000" w:themeColor="text1"/>
                <w:sz w:val="20"/>
                <w:szCs w:val="20"/>
              </w:rPr>
              <w:t>C</w:t>
            </w:r>
            <w:r w:rsidRPr="00E0568D">
              <w:rPr>
                <w:rFonts w:ascii="GHEA Grapalat" w:hAnsi="GHEA Grapalat"/>
                <w:color w:val="000000" w:themeColor="text1"/>
                <w:sz w:val="20"/>
                <w:szCs w:val="20"/>
                <w:lang w:val="ru-RU"/>
              </w:rPr>
              <w:t>6/</w:t>
            </w:r>
            <w:r w:rsidRPr="00E0568D">
              <w:rPr>
                <w:rFonts w:ascii="GHEA Grapalat" w:hAnsi="GHEA Grapalat"/>
                <w:color w:val="000000" w:themeColor="text1"/>
                <w:sz w:val="20"/>
                <w:szCs w:val="20"/>
              </w:rPr>
              <w:t>B</w:t>
            </w:r>
            <w:r w:rsidRPr="00E0568D">
              <w:rPr>
                <w:rFonts w:ascii="GHEA Grapalat" w:hAnsi="GHEA Grapalat"/>
                <w:color w:val="000000" w:themeColor="text1"/>
                <w:sz w:val="20"/>
                <w:szCs w:val="20"/>
                <w:lang w:val="ru-RU"/>
              </w:rPr>
              <w:t>8 * 25 мм/) магнитный стержень из ПТФЭ</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2039510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E6339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756DF1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14:paraId="2AB9FD2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C32968B"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364</w:t>
            </w:r>
          </w:p>
        </w:tc>
      </w:tr>
      <w:tr w:rsidR="00E0568D" w:rsidRPr="00E0568D" w14:paraId="37D90847"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A104E6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23</w:t>
            </w:r>
          </w:p>
        </w:tc>
        <w:tc>
          <w:tcPr>
            <w:tcW w:w="1922" w:type="dxa"/>
            <w:shd w:val="clear" w:color="auto" w:fill="auto"/>
            <w:vAlign w:val="center"/>
          </w:tcPr>
          <w:p w14:paraId="5E9C8B7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Длинная Зажигалка</w:t>
            </w:r>
          </w:p>
        </w:tc>
        <w:tc>
          <w:tcPr>
            <w:tcW w:w="4536" w:type="dxa"/>
            <w:shd w:val="clear" w:color="auto" w:fill="auto"/>
            <w:vAlign w:val="center"/>
          </w:tcPr>
          <w:p w14:paraId="369F9ADE"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Наполненный жидкостью-газом</w:t>
            </w:r>
            <w:r w:rsidRPr="00E0568D">
              <w:rPr>
                <w:rFonts w:ascii="GHEA Grapalat" w:hAnsi="GHEA Grapalat"/>
                <w:color w:val="000000" w:themeColor="text1"/>
                <w:sz w:val="20"/>
                <w:szCs w:val="20"/>
                <w:lang w:val="ru-RU"/>
              </w:rPr>
              <w:br/>
              <w:t>Длина: 270±30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404FE6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A19C3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8F4185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5757B52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ACE4FD2"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600</w:t>
            </w:r>
          </w:p>
        </w:tc>
      </w:tr>
      <w:tr w:rsidR="00E0568D" w:rsidRPr="00E0568D" w14:paraId="31C6DFB8"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1C1F4F3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24</w:t>
            </w:r>
          </w:p>
        </w:tc>
        <w:tc>
          <w:tcPr>
            <w:tcW w:w="1922" w:type="dxa"/>
            <w:shd w:val="clear" w:color="auto" w:fill="auto"/>
            <w:vAlign w:val="center"/>
          </w:tcPr>
          <w:p w14:paraId="782F503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Огнемет с 1 баллоном Бутана</w:t>
            </w:r>
          </w:p>
        </w:tc>
        <w:tc>
          <w:tcPr>
            <w:tcW w:w="4536" w:type="dxa"/>
            <w:shd w:val="clear" w:color="auto" w:fill="auto"/>
            <w:vAlign w:val="center"/>
          </w:tcPr>
          <w:p w14:paraId="4A2445C3"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Заправка бутановым топливом на 8 унций</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6C951B4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44AA5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48B2E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14:paraId="1803870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A600C5B"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300</w:t>
            </w:r>
          </w:p>
        </w:tc>
      </w:tr>
      <w:tr w:rsidR="00E0568D" w:rsidRPr="00E0568D" w14:paraId="00827C3F"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581557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25</w:t>
            </w:r>
          </w:p>
        </w:tc>
        <w:tc>
          <w:tcPr>
            <w:tcW w:w="1922" w:type="dxa"/>
            <w:shd w:val="clear" w:color="auto" w:fill="auto"/>
            <w:vAlign w:val="center"/>
          </w:tcPr>
          <w:p w14:paraId="3DB84B8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Электрический чайник</w:t>
            </w:r>
          </w:p>
        </w:tc>
        <w:tc>
          <w:tcPr>
            <w:tcW w:w="4536" w:type="dxa"/>
            <w:shd w:val="clear" w:color="auto" w:fill="auto"/>
            <w:vAlign w:val="center"/>
          </w:tcPr>
          <w:p w14:paraId="6235AA8B"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1,7-1,8 л, 220 В, нержавеющая сталь.</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3FDC7B0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69726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05764C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43C16A4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E16ECAC"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0311759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8E536C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26</w:t>
            </w:r>
          </w:p>
        </w:tc>
        <w:tc>
          <w:tcPr>
            <w:tcW w:w="1922" w:type="dxa"/>
            <w:shd w:val="clear" w:color="auto" w:fill="auto"/>
            <w:vAlign w:val="center"/>
          </w:tcPr>
          <w:p w14:paraId="7C746655"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Портативная газовая горелка с автоматическим электронным зажиганием</w:t>
            </w:r>
          </w:p>
        </w:tc>
        <w:tc>
          <w:tcPr>
            <w:tcW w:w="4536" w:type="dxa"/>
            <w:shd w:val="clear" w:color="auto" w:fill="auto"/>
            <w:vAlign w:val="center"/>
          </w:tcPr>
          <w:p w14:paraId="1886CCFF"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1. Портативная высокопроизводительная бутановая печь. Для коммерческого использования в помещении, должен иметь ударопрочный чехол для переноски. Автоматическое электронное зажигание с предохранительной остановкой для предотвращения перегрева.</w:t>
            </w:r>
            <w:r w:rsidRPr="00E0568D">
              <w:rPr>
                <w:rFonts w:ascii="GHEA Grapalat" w:hAnsi="GHEA Grapalat"/>
                <w:color w:val="000000" w:themeColor="text1"/>
                <w:sz w:val="20"/>
                <w:szCs w:val="20"/>
                <w:lang w:val="ru-RU"/>
              </w:rPr>
              <w:br/>
              <w:t>2. Высококачественные аэрозольные баллончики с бутановым газом, заполненные бутаном, совместимые с портативной газовой горелкой.</w:t>
            </w:r>
            <w:r w:rsidRPr="00E0568D">
              <w:rPr>
                <w:rFonts w:ascii="GHEA Grapalat" w:hAnsi="GHEA Grapalat"/>
                <w:color w:val="000000" w:themeColor="text1"/>
                <w:sz w:val="20"/>
                <w:szCs w:val="20"/>
                <w:lang w:val="ru-RU"/>
              </w:rPr>
              <w:br/>
              <w:t>3. Руководство пользователя на армянском языке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673031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4B5D6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74A370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352D7A0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CB0509E"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5741336B"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FD92AE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27</w:t>
            </w:r>
          </w:p>
        </w:tc>
        <w:tc>
          <w:tcPr>
            <w:tcW w:w="1922" w:type="dxa"/>
            <w:shd w:val="clear" w:color="auto" w:fill="auto"/>
            <w:vAlign w:val="center"/>
          </w:tcPr>
          <w:p w14:paraId="594F9BD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Одиночная Электрическая Горячая Тарелка</w:t>
            </w:r>
          </w:p>
        </w:tc>
        <w:tc>
          <w:tcPr>
            <w:tcW w:w="4536" w:type="dxa"/>
            <w:shd w:val="clear" w:color="auto" w:fill="auto"/>
            <w:vAlign w:val="center"/>
          </w:tcPr>
          <w:p w14:paraId="5E1B43C0"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220 В, 1500 Вт, размер горелки из чугуна: 18,5±3,5 см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7030E1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4167E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73C861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7</w:t>
            </w:r>
          </w:p>
        </w:tc>
        <w:tc>
          <w:tcPr>
            <w:tcW w:w="1418" w:type="dxa"/>
            <w:tcBorders>
              <w:top w:val="single" w:sz="4" w:space="0" w:color="auto"/>
              <w:left w:val="single" w:sz="4" w:space="0" w:color="auto"/>
              <w:bottom w:val="single" w:sz="4" w:space="0" w:color="auto"/>
              <w:right w:val="single" w:sz="4" w:space="0" w:color="auto"/>
            </w:tcBorders>
            <w:vAlign w:val="center"/>
          </w:tcPr>
          <w:p w14:paraId="37F1643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7</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29E8AD7"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1046</w:t>
            </w:r>
          </w:p>
        </w:tc>
      </w:tr>
      <w:tr w:rsidR="00E0568D" w:rsidRPr="00E0568D" w14:paraId="563F8DBA"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B5E7D7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28</w:t>
            </w:r>
          </w:p>
        </w:tc>
        <w:tc>
          <w:tcPr>
            <w:tcW w:w="1922" w:type="dxa"/>
            <w:shd w:val="clear" w:color="auto" w:fill="auto"/>
            <w:vAlign w:val="center"/>
          </w:tcPr>
          <w:p w14:paraId="73011AA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Холодильник</w:t>
            </w:r>
          </w:p>
        </w:tc>
        <w:tc>
          <w:tcPr>
            <w:tcW w:w="4536" w:type="dxa"/>
            <w:shd w:val="clear" w:color="auto" w:fill="auto"/>
            <w:vAlign w:val="center"/>
          </w:tcPr>
          <w:p w14:paraId="0C681E10" w14:textId="77777777" w:rsidR="00C370C8" w:rsidRPr="00E0568D" w:rsidRDefault="00C370C8" w:rsidP="003B0DA4">
            <w:pPr>
              <w:spacing w:after="0" w:line="240" w:lineRule="auto"/>
              <w:rPr>
                <w:rFonts w:ascii="GHEA Grapalat" w:hAnsi="GHEA Grapalat"/>
                <w:color w:val="000000" w:themeColor="text1"/>
                <w:sz w:val="20"/>
                <w:szCs w:val="20"/>
                <w:lang w:val="hy-AM"/>
              </w:rPr>
            </w:pPr>
            <w:r w:rsidRPr="00E0568D">
              <w:rPr>
                <w:rFonts w:ascii="GHEA Grapalat" w:hAnsi="GHEA Grapalat"/>
                <w:color w:val="000000" w:themeColor="text1"/>
                <w:sz w:val="20"/>
                <w:szCs w:val="20"/>
                <w:lang w:val="ru-RU"/>
              </w:rPr>
              <w:t>Стандартные Двери: 2</w:t>
            </w:r>
            <w:r w:rsidRPr="00E0568D">
              <w:rPr>
                <w:rFonts w:ascii="GHEA Grapalat" w:hAnsi="GHEA Grapalat"/>
                <w:color w:val="000000" w:themeColor="text1"/>
                <w:sz w:val="20"/>
                <w:szCs w:val="20"/>
                <w:lang w:val="ru-RU"/>
              </w:rPr>
              <w:br/>
              <w:t>Расположение морозильной камеры: верхнее</w:t>
            </w:r>
            <w:r w:rsidRPr="00E0568D">
              <w:rPr>
                <w:rFonts w:ascii="GHEA Grapalat" w:hAnsi="GHEA Grapalat"/>
                <w:color w:val="000000" w:themeColor="text1"/>
                <w:sz w:val="20"/>
                <w:szCs w:val="20"/>
                <w:lang w:val="ru-RU"/>
              </w:rPr>
              <w:br/>
              <w:t>Система замораживания: размораживание</w:t>
            </w:r>
            <w:r w:rsidRPr="00E0568D">
              <w:rPr>
                <w:rFonts w:ascii="GHEA Grapalat" w:hAnsi="GHEA Grapalat"/>
                <w:color w:val="000000" w:themeColor="text1"/>
                <w:sz w:val="20"/>
                <w:szCs w:val="20"/>
                <w:lang w:val="ru-RU"/>
              </w:rPr>
              <w:br/>
              <w:t>Общий объем: 140±5 л</w:t>
            </w:r>
            <w:r w:rsidRPr="00E0568D">
              <w:rPr>
                <w:rFonts w:ascii="GHEA Grapalat" w:hAnsi="GHEA Grapalat"/>
                <w:color w:val="000000" w:themeColor="text1"/>
                <w:sz w:val="20"/>
                <w:szCs w:val="20"/>
                <w:lang w:val="ru-RU"/>
              </w:rPr>
              <w:br/>
              <w:t>Емкость холодильника: 100±5 л</w:t>
            </w:r>
            <w:r w:rsidRPr="00E0568D">
              <w:rPr>
                <w:rFonts w:ascii="GHEA Grapalat" w:hAnsi="GHEA Grapalat"/>
                <w:color w:val="000000" w:themeColor="text1"/>
                <w:sz w:val="20"/>
                <w:szCs w:val="20"/>
                <w:lang w:val="ru-RU"/>
              </w:rPr>
              <w:br/>
              <w:t>Емкость морозильной камеры: 40±5 л</w:t>
            </w:r>
            <w:r w:rsidRPr="00E0568D">
              <w:rPr>
                <w:rFonts w:ascii="GHEA Grapalat" w:hAnsi="GHEA Grapalat"/>
                <w:color w:val="000000" w:themeColor="text1"/>
                <w:sz w:val="20"/>
                <w:szCs w:val="20"/>
                <w:lang w:val="ru-RU"/>
              </w:rPr>
              <w:br/>
              <w:t xml:space="preserve">Класс энергопотребления: </w:t>
            </w:r>
            <w:r w:rsidRPr="00E0568D">
              <w:rPr>
                <w:rFonts w:ascii="GHEA Grapalat" w:hAnsi="GHEA Grapalat"/>
                <w:color w:val="000000" w:themeColor="text1"/>
                <w:sz w:val="20"/>
                <w:szCs w:val="20"/>
              </w:rPr>
              <w:t>A</w:t>
            </w:r>
            <w:r w:rsidRPr="00E0568D">
              <w:rPr>
                <w:rFonts w:ascii="GHEA Grapalat" w:hAnsi="GHEA Grapalat"/>
                <w:color w:val="000000" w:themeColor="text1"/>
                <w:sz w:val="20"/>
                <w:szCs w:val="20"/>
                <w:lang w:val="ru-RU"/>
              </w:rPr>
              <w:t>+</w:t>
            </w:r>
            <w:r w:rsidRPr="00E0568D">
              <w:rPr>
                <w:rFonts w:ascii="GHEA Grapalat" w:hAnsi="GHEA Grapalat"/>
                <w:color w:val="000000" w:themeColor="text1"/>
                <w:sz w:val="20"/>
                <w:szCs w:val="20"/>
                <w:lang w:val="ru-RU"/>
              </w:rPr>
              <w:br/>
              <w:t>Максимальная степень охлаждения (</w:t>
            </w:r>
            <w:r w:rsidRPr="00E0568D">
              <w:rPr>
                <w:rFonts w:ascii="GHEA Grapalat" w:hAnsi="GHEA Grapalat"/>
                <w:color w:val="000000" w:themeColor="text1"/>
                <w:sz w:val="20"/>
                <w:szCs w:val="20"/>
              </w:rPr>
              <w:t>C</w:t>
            </w:r>
            <w:r w:rsidRPr="00E0568D">
              <w:rPr>
                <w:rFonts w:ascii="GHEA Grapalat" w:hAnsi="GHEA Grapalat"/>
                <w:color w:val="000000" w:themeColor="text1"/>
                <w:sz w:val="20"/>
                <w:szCs w:val="20"/>
                <w:lang w:val="ru-RU"/>
              </w:rPr>
              <w:t>): -18</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1155F18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1EA35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76D841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5F7162B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BE5B438"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685C5FD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F2CFA0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29</w:t>
            </w:r>
          </w:p>
        </w:tc>
        <w:tc>
          <w:tcPr>
            <w:tcW w:w="1922" w:type="dxa"/>
            <w:shd w:val="clear" w:color="auto" w:fill="auto"/>
            <w:vAlign w:val="center"/>
          </w:tcPr>
          <w:p w14:paraId="5B81AAA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Электрическая духовка</w:t>
            </w:r>
          </w:p>
        </w:tc>
        <w:tc>
          <w:tcPr>
            <w:tcW w:w="4536" w:type="dxa"/>
            <w:shd w:val="clear" w:color="auto" w:fill="auto"/>
            <w:vAlign w:val="center"/>
          </w:tcPr>
          <w:p w14:paraId="187B972A"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Кухня, 220 В, 40±3 л, 250-350 °</w:t>
            </w:r>
            <w:r w:rsidRPr="00E0568D">
              <w:rPr>
                <w:rFonts w:ascii="GHEA Grapalat" w:hAnsi="GHEA Grapalat"/>
                <w:color w:val="000000" w:themeColor="text1"/>
                <w:sz w:val="20"/>
                <w:szCs w:val="20"/>
              </w:rPr>
              <w:t>C</w:t>
            </w:r>
            <w:r w:rsidRPr="00E0568D">
              <w:rPr>
                <w:rFonts w:ascii="GHEA Grapalat" w:hAnsi="GHEA Grapalat"/>
                <w:color w:val="000000" w:themeColor="text1"/>
                <w:sz w:val="20"/>
                <w:szCs w:val="20"/>
                <w:lang w:val="ru-RU"/>
              </w:rPr>
              <w:t xml:space="preserve"> высота изделия 32 ±3 см. Вес нетто 10,8±3,2 кг</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5862F45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44450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11A24A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22FD944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52D5D2C"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530EB58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AD5828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30</w:t>
            </w:r>
          </w:p>
        </w:tc>
        <w:tc>
          <w:tcPr>
            <w:tcW w:w="1922" w:type="dxa"/>
            <w:shd w:val="clear" w:color="auto" w:fill="auto"/>
            <w:vAlign w:val="center"/>
          </w:tcPr>
          <w:p w14:paraId="2BFCB967"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Анатомические модели суставов со связками: тазобедренный сустав, плечевой </w:t>
            </w:r>
            <w:r w:rsidRPr="00E0568D">
              <w:rPr>
                <w:rFonts w:ascii="GHEA Grapalat" w:hAnsi="GHEA Grapalat"/>
                <w:color w:val="000000" w:themeColor="text1"/>
                <w:sz w:val="20"/>
                <w:szCs w:val="20"/>
                <w:lang w:val="ru-RU"/>
              </w:rPr>
              <w:lastRenderedPageBreak/>
              <w:t>сустав, коленный сустав, рука и нога</w:t>
            </w:r>
          </w:p>
        </w:tc>
        <w:tc>
          <w:tcPr>
            <w:tcW w:w="4536" w:type="dxa"/>
            <w:shd w:val="clear" w:color="auto" w:fill="auto"/>
            <w:vAlign w:val="center"/>
          </w:tcPr>
          <w:p w14:paraId="196167C8"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lastRenderedPageBreak/>
              <w:t xml:space="preserve">Эти модели в натуральную величину, изготовленные из, позволят продемонстрировать базовую анатомию суставов и движение суставов. Связки должны быть изготовлены из гибкого, прозрачного </w:t>
            </w:r>
            <w:r w:rsidRPr="00E0568D">
              <w:rPr>
                <w:rFonts w:ascii="GHEA Grapalat" w:hAnsi="GHEA Grapalat"/>
                <w:color w:val="000000" w:themeColor="text1"/>
                <w:sz w:val="20"/>
                <w:szCs w:val="20"/>
                <w:lang w:val="ru-RU"/>
              </w:rPr>
              <w:lastRenderedPageBreak/>
              <w:t>пластика.</w:t>
            </w:r>
            <w:r w:rsidRPr="00E0568D">
              <w:rPr>
                <w:rFonts w:ascii="GHEA Grapalat" w:hAnsi="GHEA Grapalat"/>
                <w:color w:val="000000" w:themeColor="text1"/>
                <w:sz w:val="20"/>
                <w:szCs w:val="20"/>
                <w:lang w:val="ru-RU"/>
              </w:rPr>
              <w:br/>
              <w:t>Анатомические модели должны быть установлены на подставке для удобства демонстрации и должны быть сняты с подставки, чтобы модели можно было взять в руки для более тщательного изучения.</w:t>
            </w:r>
            <w:r w:rsidRPr="00E0568D">
              <w:rPr>
                <w:rFonts w:ascii="GHEA Grapalat" w:hAnsi="GHEA Grapalat"/>
                <w:color w:val="000000" w:themeColor="text1"/>
                <w:sz w:val="20"/>
                <w:szCs w:val="20"/>
                <w:lang w:val="ru-RU"/>
              </w:rPr>
              <w:br/>
              <w:t>Материал: ПВХ</w:t>
            </w:r>
            <w:r w:rsidRPr="00E0568D">
              <w:rPr>
                <w:rFonts w:ascii="GHEA Grapalat" w:hAnsi="GHEA Grapalat"/>
                <w:color w:val="000000" w:themeColor="text1"/>
                <w:sz w:val="20"/>
                <w:szCs w:val="20"/>
                <w:lang w:val="ru-RU"/>
              </w:rPr>
              <w:br/>
              <w:t>Каждая модель должна включать маркированную диаграмму для основных частей модели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Требуется</w:t>
            </w:r>
          </w:p>
        </w:tc>
        <w:tc>
          <w:tcPr>
            <w:tcW w:w="1276" w:type="dxa"/>
            <w:shd w:val="clear" w:color="auto" w:fill="auto"/>
            <w:vAlign w:val="center"/>
          </w:tcPr>
          <w:p w14:paraId="48D7227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51518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AB0460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677C8DE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05BF690"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0DABF73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656ACE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31</w:t>
            </w:r>
          </w:p>
        </w:tc>
        <w:tc>
          <w:tcPr>
            <w:tcW w:w="1922" w:type="dxa"/>
            <w:shd w:val="clear" w:color="auto" w:fill="auto"/>
            <w:vAlign w:val="center"/>
          </w:tcPr>
          <w:p w14:paraId="7633B78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Тазик</w:t>
            </w:r>
          </w:p>
        </w:tc>
        <w:tc>
          <w:tcPr>
            <w:tcW w:w="4536" w:type="dxa"/>
            <w:shd w:val="clear" w:color="auto" w:fill="auto"/>
            <w:vAlign w:val="center"/>
          </w:tcPr>
          <w:p w14:paraId="39141334"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Пластик 10±0,5 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2317A0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23F52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17FB38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0B161E6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A991448"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12EFAF8C"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1937790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32</w:t>
            </w:r>
          </w:p>
        </w:tc>
        <w:tc>
          <w:tcPr>
            <w:tcW w:w="1922" w:type="dxa"/>
            <w:shd w:val="clear" w:color="auto" w:fill="auto"/>
            <w:vAlign w:val="center"/>
          </w:tcPr>
          <w:p w14:paraId="002BEEE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Тазик</w:t>
            </w:r>
          </w:p>
        </w:tc>
        <w:tc>
          <w:tcPr>
            <w:tcW w:w="4536" w:type="dxa"/>
            <w:shd w:val="clear" w:color="auto" w:fill="auto"/>
            <w:vAlign w:val="center"/>
          </w:tcPr>
          <w:p w14:paraId="307894BE"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Пластик 5±0,5 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CEF16C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4A1C7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3326A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165F70B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67433AF"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2B42324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102E41B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33</w:t>
            </w:r>
          </w:p>
        </w:tc>
        <w:tc>
          <w:tcPr>
            <w:tcW w:w="1922" w:type="dxa"/>
            <w:shd w:val="clear" w:color="auto" w:fill="auto"/>
            <w:vAlign w:val="center"/>
          </w:tcPr>
          <w:p w14:paraId="599BB14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Мензурка</w:t>
            </w:r>
          </w:p>
        </w:tc>
        <w:tc>
          <w:tcPr>
            <w:tcW w:w="4536" w:type="dxa"/>
            <w:shd w:val="clear" w:color="auto" w:fill="auto"/>
            <w:vAlign w:val="center"/>
          </w:tcPr>
          <w:p w14:paraId="44EC68DA"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стеклянный, 100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3C7F434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4574C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9CE82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36830A7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C365405"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4F5619C2"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58F042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34</w:t>
            </w:r>
          </w:p>
        </w:tc>
        <w:tc>
          <w:tcPr>
            <w:tcW w:w="1922" w:type="dxa"/>
            <w:shd w:val="clear" w:color="auto" w:fill="auto"/>
            <w:vAlign w:val="center"/>
          </w:tcPr>
          <w:p w14:paraId="7A9E9DB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Мензурка</w:t>
            </w:r>
          </w:p>
        </w:tc>
        <w:tc>
          <w:tcPr>
            <w:tcW w:w="4536" w:type="dxa"/>
            <w:shd w:val="clear" w:color="auto" w:fill="auto"/>
            <w:vAlign w:val="center"/>
          </w:tcPr>
          <w:p w14:paraId="321537A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стеклянный, 500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7304776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D6588A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39422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2EAC45F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205B0A3"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1D4C38A1"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526F85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35</w:t>
            </w:r>
          </w:p>
        </w:tc>
        <w:tc>
          <w:tcPr>
            <w:tcW w:w="1922" w:type="dxa"/>
            <w:shd w:val="clear" w:color="auto" w:fill="auto"/>
            <w:vAlign w:val="center"/>
          </w:tcPr>
          <w:p w14:paraId="3311619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Мензурка</w:t>
            </w:r>
          </w:p>
        </w:tc>
        <w:tc>
          <w:tcPr>
            <w:tcW w:w="4536" w:type="dxa"/>
            <w:shd w:val="clear" w:color="auto" w:fill="auto"/>
            <w:vAlign w:val="center"/>
          </w:tcPr>
          <w:p w14:paraId="3CDABF98"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стеклянный, 50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EF4F1D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EF048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D8E4C3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30</w:t>
            </w:r>
          </w:p>
        </w:tc>
        <w:tc>
          <w:tcPr>
            <w:tcW w:w="1418" w:type="dxa"/>
            <w:tcBorders>
              <w:top w:val="single" w:sz="4" w:space="0" w:color="auto"/>
              <w:left w:val="single" w:sz="4" w:space="0" w:color="auto"/>
              <w:bottom w:val="single" w:sz="4" w:space="0" w:color="auto"/>
              <w:right w:val="single" w:sz="4" w:space="0" w:color="auto"/>
            </w:tcBorders>
            <w:vAlign w:val="center"/>
          </w:tcPr>
          <w:p w14:paraId="170EE6A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1B23947"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5605</w:t>
            </w:r>
          </w:p>
        </w:tc>
      </w:tr>
      <w:tr w:rsidR="00E0568D" w:rsidRPr="00E0568D" w14:paraId="278923E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1025382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36</w:t>
            </w:r>
          </w:p>
        </w:tc>
        <w:tc>
          <w:tcPr>
            <w:tcW w:w="1922" w:type="dxa"/>
            <w:shd w:val="clear" w:color="auto" w:fill="auto"/>
            <w:vAlign w:val="center"/>
          </w:tcPr>
          <w:p w14:paraId="7EE8FF5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Мензурка</w:t>
            </w:r>
          </w:p>
        </w:tc>
        <w:tc>
          <w:tcPr>
            <w:tcW w:w="4536" w:type="dxa"/>
            <w:shd w:val="clear" w:color="auto" w:fill="auto"/>
            <w:vAlign w:val="center"/>
          </w:tcPr>
          <w:p w14:paraId="4B97D8FC"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стеклянный, 150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B6C207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26B58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E0DA66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7CB65C8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B091C21"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7D7AA46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33285B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37</w:t>
            </w:r>
          </w:p>
        </w:tc>
        <w:tc>
          <w:tcPr>
            <w:tcW w:w="1922" w:type="dxa"/>
            <w:shd w:val="clear" w:color="auto" w:fill="auto"/>
            <w:vAlign w:val="center"/>
          </w:tcPr>
          <w:p w14:paraId="5440BDE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Мензурка</w:t>
            </w:r>
          </w:p>
        </w:tc>
        <w:tc>
          <w:tcPr>
            <w:tcW w:w="4536" w:type="dxa"/>
            <w:shd w:val="clear" w:color="auto" w:fill="auto"/>
            <w:vAlign w:val="center"/>
          </w:tcPr>
          <w:p w14:paraId="52C253DB"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стеклянный, 1000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417EBF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C398A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EC319A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14:paraId="1DBCDCB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16CFEDF"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300</w:t>
            </w:r>
          </w:p>
        </w:tc>
      </w:tr>
      <w:tr w:rsidR="00E0568D" w:rsidRPr="00E0568D" w14:paraId="691A9C28"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501D2C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38</w:t>
            </w:r>
          </w:p>
        </w:tc>
        <w:tc>
          <w:tcPr>
            <w:tcW w:w="1922" w:type="dxa"/>
            <w:shd w:val="clear" w:color="auto" w:fill="auto"/>
            <w:vAlign w:val="center"/>
          </w:tcPr>
          <w:p w14:paraId="11FF90D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Мензурка</w:t>
            </w:r>
          </w:p>
        </w:tc>
        <w:tc>
          <w:tcPr>
            <w:tcW w:w="4536" w:type="dxa"/>
            <w:shd w:val="clear" w:color="auto" w:fill="auto"/>
            <w:vAlign w:val="center"/>
          </w:tcPr>
          <w:p w14:paraId="1463F6E0"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стеклянный, 250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A02AB6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76082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222839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111E70F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7E0E0BD"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7375BE68"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CE5A12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39</w:t>
            </w:r>
          </w:p>
        </w:tc>
        <w:tc>
          <w:tcPr>
            <w:tcW w:w="1922" w:type="dxa"/>
            <w:shd w:val="clear" w:color="auto" w:fill="auto"/>
            <w:vAlign w:val="center"/>
          </w:tcPr>
          <w:p w14:paraId="5063D086"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Набор инструментов для анализа биологии</w:t>
            </w:r>
          </w:p>
        </w:tc>
        <w:tc>
          <w:tcPr>
            <w:tcW w:w="4536" w:type="dxa"/>
            <w:shd w:val="clear" w:color="auto" w:fill="auto"/>
            <w:vAlign w:val="center"/>
          </w:tcPr>
          <w:p w14:paraId="2043747B"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В комплект должны входить инструменты как из нержавеющей стали, так и из хрома</w:t>
            </w:r>
            <w:r w:rsidRPr="00E0568D">
              <w:rPr>
                <w:rFonts w:ascii="GHEA Grapalat" w:hAnsi="GHEA Grapalat"/>
                <w:color w:val="000000" w:themeColor="text1"/>
                <w:sz w:val="20"/>
                <w:szCs w:val="20"/>
                <w:lang w:val="ru-RU"/>
              </w:rPr>
              <w:br/>
              <w:t>хирургические ножницы с одним острым и одним тупым наконечником</w:t>
            </w:r>
            <w:r w:rsidRPr="00E0568D">
              <w:rPr>
                <w:rFonts w:ascii="GHEA Grapalat" w:hAnsi="GHEA Grapalat"/>
                <w:color w:val="000000" w:themeColor="text1"/>
                <w:sz w:val="20"/>
                <w:szCs w:val="20"/>
                <w:lang w:val="ru-RU"/>
              </w:rPr>
              <w:br/>
              <w:t>тонкие точечные радужные ножницы</w:t>
            </w:r>
            <w:r w:rsidRPr="00E0568D">
              <w:rPr>
                <w:rFonts w:ascii="GHEA Grapalat" w:hAnsi="GHEA Grapalat"/>
                <w:color w:val="000000" w:themeColor="text1"/>
                <w:sz w:val="20"/>
                <w:szCs w:val="20"/>
                <w:lang w:val="ru-RU"/>
              </w:rPr>
              <w:br/>
              <w:t>щипцы от комаров с изогнутым наконечником</w:t>
            </w:r>
            <w:r w:rsidRPr="00E0568D">
              <w:rPr>
                <w:rFonts w:ascii="GHEA Grapalat" w:hAnsi="GHEA Grapalat"/>
                <w:color w:val="000000" w:themeColor="text1"/>
                <w:sz w:val="20"/>
                <w:szCs w:val="20"/>
                <w:lang w:val="ru-RU"/>
              </w:rPr>
              <w:br/>
              <w:t>тонкоточные прямые щипцы с направляющим штифтом</w:t>
            </w:r>
            <w:r w:rsidRPr="00E0568D">
              <w:rPr>
                <w:rFonts w:ascii="GHEA Grapalat" w:hAnsi="GHEA Grapalat"/>
                <w:color w:val="000000" w:themeColor="text1"/>
                <w:sz w:val="20"/>
                <w:szCs w:val="20"/>
                <w:lang w:val="ru-RU"/>
              </w:rPr>
              <w:br/>
              <w:t>точечные изогнутые щипцы с направляющим штифтом</w:t>
            </w:r>
            <w:r w:rsidRPr="00E0568D">
              <w:rPr>
                <w:rFonts w:ascii="GHEA Grapalat" w:hAnsi="GHEA Grapalat"/>
                <w:color w:val="000000" w:themeColor="text1"/>
                <w:sz w:val="20"/>
                <w:szCs w:val="20"/>
                <w:lang w:val="ru-RU"/>
              </w:rPr>
              <w:br/>
              <w:t>ручка скальпеля</w:t>
            </w:r>
            <w:r w:rsidRPr="00E0568D">
              <w:rPr>
                <w:rFonts w:ascii="GHEA Grapalat" w:hAnsi="GHEA Grapalat"/>
                <w:color w:val="000000" w:themeColor="text1"/>
                <w:sz w:val="20"/>
                <w:szCs w:val="20"/>
                <w:lang w:val="ru-RU"/>
              </w:rPr>
              <w:br/>
              <w:t>лезвия скальпеля</w:t>
            </w:r>
            <w:r w:rsidRPr="00E0568D">
              <w:rPr>
                <w:rFonts w:ascii="GHEA Grapalat" w:hAnsi="GHEA Grapalat"/>
                <w:color w:val="000000" w:themeColor="text1"/>
                <w:sz w:val="20"/>
                <w:szCs w:val="20"/>
                <w:lang w:val="ru-RU"/>
              </w:rPr>
              <w:br/>
              <w:t>цельный скальпель с широким лезвием</w:t>
            </w:r>
            <w:r w:rsidRPr="00E0568D">
              <w:rPr>
                <w:rFonts w:ascii="GHEA Grapalat" w:hAnsi="GHEA Grapalat"/>
                <w:color w:val="000000" w:themeColor="text1"/>
                <w:sz w:val="20"/>
                <w:szCs w:val="20"/>
                <w:lang w:val="ru-RU"/>
              </w:rPr>
              <w:br/>
              <w:t>зонд и искатель</w:t>
            </w:r>
            <w:r w:rsidRPr="00E0568D">
              <w:rPr>
                <w:rFonts w:ascii="GHEA Grapalat" w:hAnsi="GHEA Grapalat"/>
                <w:color w:val="000000" w:themeColor="text1"/>
                <w:sz w:val="20"/>
                <w:szCs w:val="20"/>
                <w:lang w:val="ru-RU"/>
              </w:rPr>
              <w:br/>
              <w:t>Дразнящая игла с прямым наконечником</w:t>
            </w:r>
            <w:r w:rsidRPr="00E0568D">
              <w:rPr>
                <w:rFonts w:ascii="GHEA Grapalat" w:hAnsi="GHEA Grapalat"/>
                <w:color w:val="000000" w:themeColor="text1"/>
                <w:sz w:val="20"/>
                <w:szCs w:val="20"/>
                <w:lang w:val="ru-RU"/>
              </w:rPr>
              <w:br/>
              <w:t>Дразнящая игла с изогнутым наконечником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6D8575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49AA6F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C03A10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324560D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AA0BCBF"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56A60FA8"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7167F8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40</w:t>
            </w:r>
          </w:p>
        </w:tc>
        <w:tc>
          <w:tcPr>
            <w:tcW w:w="1922" w:type="dxa"/>
            <w:shd w:val="clear" w:color="auto" w:fill="auto"/>
            <w:vAlign w:val="center"/>
          </w:tcPr>
          <w:p w14:paraId="0526957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Панель Для Анализа Биологии</w:t>
            </w:r>
          </w:p>
        </w:tc>
        <w:tc>
          <w:tcPr>
            <w:tcW w:w="4536" w:type="dxa"/>
            <w:shd w:val="clear" w:color="auto" w:fill="auto"/>
            <w:vAlign w:val="center"/>
          </w:tcPr>
          <w:p w14:paraId="343FC327"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Сковорода с многоразовой резиновой прокладкой.</w:t>
            </w:r>
            <w:r w:rsidRPr="00E0568D">
              <w:rPr>
                <w:rFonts w:ascii="GHEA Grapalat" w:hAnsi="GHEA Grapalat"/>
                <w:color w:val="000000" w:themeColor="text1"/>
                <w:sz w:val="20"/>
                <w:szCs w:val="20"/>
                <w:lang w:val="ru-RU"/>
              </w:rPr>
              <w:br/>
              <w:t>Размер: прибл. 25</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18 см - 32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23 см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D2E845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98AB6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7F4F43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2B4A0C1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2BDCE74"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34575BA5"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BB37FD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41</w:t>
            </w:r>
          </w:p>
        </w:tc>
        <w:tc>
          <w:tcPr>
            <w:tcW w:w="1922" w:type="dxa"/>
            <w:shd w:val="clear" w:color="auto" w:fill="auto"/>
            <w:vAlign w:val="center"/>
          </w:tcPr>
          <w:p w14:paraId="703D275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Марлевые Коврики Bunsen Burner</w:t>
            </w:r>
          </w:p>
        </w:tc>
        <w:tc>
          <w:tcPr>
            <w:tcW w:w="4536" w:type="dxa"/>
            <w:shd w:val="clear" w:color="auto" w:fill="auto"/>
            <w:vAlign w:val="center"/>
          </w:tcPr>
          <w:p w14:paraId="751AF737"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~150*150 мм, без асбеста</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68AE54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89B43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D3BEB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4048E57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7982F32"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001E6EB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1663918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42</w:t>
            </w:r>
          </w:p>
        </w:tc>
        <w:tc>
          <w:tcPr>
            <w:tcW w:w="1922" w:type="dxa"/>
            <w:shd w:val="clear" w:color="auto" w:fill="auto"/>
            <w:vAlign w:val="center"/>
          </w:tcPr>
          <w:p w14:paraId="04D3821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Покровные очки</w:t>
            </w:r>
          </w:p>
        </w:tc>
        <w:tc>
          <w:tcPr>
            <w:tcW w:w="4536" w:type="dxa"/>
            <w:shd w:val="clear" w:color="auto" w:fill="auto"/>
            <w:vAlign w:val="center"/>
          </w:tcPr>
          <w:p w14:paraId="4131E10E"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18</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18</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0,13-0, 16 мм, 200 штук в коробке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31939AD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Коробка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6A92D1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3346BA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2D13CA4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B42E37F"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598</w:t>
            </w:r>
          </w:p>
        </w:tc>
      </w:tr>
      <w:tr w:rsidR="00E0568D" w:rsidRPr="00E0568D" w14:paraId="2DA72244"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A89DB1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43</w:t>
            </w:r>
          </w:p>
        </w:tc>
        <w:tc>
          <w:tcPr>
            <w:tcW w:w="1922" w:type="dxa"/>
            <w:shd w:val="clear" w:color="auto" w:fill="auto"/>
            <w:vAlign w:val="center"/>
          </w:tcPr>
          <w:p w14:paraId="05A5CF55"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Набор для снятия отпечатков пальцев ДНК в классе</w:t>
            </w:r>
          </w:p>
        </w:tc>
        <w:tc>
          <w:tcPr>
            <w:tcW w:w="4536" w:type="dxa"/>
            <w:shd w:val="clear" w:color="auto" w:fill="auto"/>
            <w:vAlign w:val="center"/>
          </w:tcPr>
          <w:p w14:paraId="450F9B90"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Стандартный размер ДНК (дайджест лямбда-ДНК хинди), не менее 100 мкл</w:t>
            </w:r>
            <w:r w:rsidRPr="00E0568D">
              <w:rPr>
                <w:rFonts w:ascii="GHEA Grapalat" w:hAnsi="GHEA Grapalat"/>
                <w:color w:val="000000" w:themeColor="text1"/>
                <w:sz w:val="20"/>
                <w:szCs w:val="20"/>
                <w:lang w:val="ru-RU"/>
              </w:rPr>
              <w:br/>
              <w:t>ДНК с места преступления, не менее 60 мкг</w:t>
            </w:r>
            <w:r w:rsidRPr="00E0568D">
              <w:rPr>
                <w:rFonts w:ascii="GHEA Grapalat" w:hAnsi="GHEA Grapalat"/>
                <w:color w:val="000000" w:themeColor="text1"/>
                <w:sz w:val="20"/>
                <w:szCs w:val="20"/>
                <w:lang w:val="ru-RU"/>
              </w:rPr>
              <w:br/>
              <w:t>Подозрительная ДНК, не менее 60 мкг</w:t>
            </w:r>
            <w:r w:rsidRPr="00E0568D">
              <w:rPr>
                <w:rFonts w:ascii="GHEA Grapalat" w:hAnsi="GHEA Grapalat"/>
                <w:color w:val="000000" w:themeColor="text1"/>
                <w:sz w:val="20"/>
                <w:szCs w:val="20"/>
                <w:lang w:val="ru-RU"/>
              </w:rPr>
              <w:br/>
              <w:t xml:space="preserve">Рестрикционный фермент </w:t>
            </w:r>
            <w:r w:rsidRPr="00E0568D">
              <w:rPr>
                <w:rFonts w:ascii="GHEA Grapalat" w:hAnsi="GHEA Grapalat"/>
                <w:color w:val="000000" w:themeColor="text1"/>
                <w:sz w:val="20"/>
                <w:szCs w:val="20"/>
              </w:rPr>
              <w:t>EcoRl</w:t>
            </w:r>
            <w:r w:rsidRPr="00E0568D">
              <w:rPr>
                <w:rFonts w:ascii="GHEA Grapalat" w:hAnsi="GHEA Grapalat"/>
                <w:color w:val="000000" w:themeColor="text1"/>
                <w:sz w:val="20"/>
                <w:szCs w:val="20"/>
                <w:lang w:val="ru-RU"/>
              </w:rPr>
              <w:t>/</w:t>
            </w:r>
            <w:r w:rsidRPr="00E0568D">
              <w:rPr>
                <w:rFonts w:ascii="GHEA Grapalat" w:hAnsi="GHEA Grapalat"/>
                <w:color w:val="000000" w:themeColor="text1"/>
                <w:sz w:val="20"/>
                <w:szCs w:val="20"/>
              </w:rPr>
              <w:t>Pstl</w:t>
            </w:r>
            <w:r w:rsidRPr="00E0568D">
              <w:rPr>
                <w:rFonts w:ascii="GHEA Grapalat" w:hAnsi="GHEA Grapalat"/>
                <w:color w:val="000000" w:themeColor="text1"/>
                <w:sz w:val="20"/>
                <w:szCs w:val="20"/>
                <w:lang w:val="ru-RU"/>
              </w:rPr>
              <w:t>, лиофилизированный, не менее 3000 единиц</w:t>
            </w:r>
            <w:r w:rsidRPr="00E0568D">
              <w:rPr>
                <w:rFonts w:ascii="GHEA Grapalat" w:hAnsi="GHEA Grapalat"/>
                <w:color w:val="000000" w:themeColor="text1"/>
                <w:sz w:val="20"/>
                <w:szCs w:val="20"/>
                <w:lang w:val="ru-RU"/>
              </w:rPr>
              <w:br/>
              <w:t>Буфер для загрузки образца, 1 мл</w:t>
            </w:r>
            <w:r w:rsidRPr="00E0568D">
              <w:rPr>
                <w:rFonts w:ascii="GHEA Grapalat" w:hAnsi="GHEA Grapalat"/>
                <w:color w:val="000000" w:themeColor="text1"/>
                <w:sz w:val="20"/>
                <w:szCs w:val="20"/>
                <w:lang w:val="ru-RU"/>
              </w:rPr>
              <w:br/>
              <w:t>Буфер для электрофореза, 50</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TAE</w:t>
            </w:r>
            <w:r w:rsidRPr="00E0568D">
              <w:rPr>
                <w:rFonts w:ascii="GHEA Grapalat" w:hAnsi="GHEA Grapalat"/>
                <w:color w:val="000000" w:themeColor="text1"/>
                <w:sz w:val="20"/>
                <w:szCs w:val="20"/>
                <w:lang w:val="ru-RU"/>
              </w:rPr>
              <w:t>, не менее 100 мл</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lang w:val="ru-RU"/>
              </w:rPr>
              <w:lastRenderedPageBreak/>
              <w:t>Стерильная вода, не менее 2,5 мл</w:t>
            </w:r>
            <w:r w:rsidRPr="00E0568D">
              <w:rPr>
                <w:rFonts w:ascii="GHEA Grapalat" w:hAnsi="GHEA Grapalat"/>
                <w:color w:val="000000" w:themeColor="text1"/>
                <w:sz w:val="20"/>
                <w:szCs w:val="20"/>
                <w:lang w:val="ru-RU"/>
              </w:rPr>
              <w:br/>
              <w:t>Порошок агарозы, не менее 5 г</w:t>
            </w:r>
            <w:r w:rsidRPr="00E0568D">
              <w:rPr>
                <w:rFonts w:ascii="GHEA Grapalat" w:hAnsi="GHEA Grapalat"/>
                <w:color w:val="000000" w:themeColor="text1"/>
                <w:sz w:val="20"/>
                <w:szCs w:val="20"/>
                <w:lang w:val="ru-RU"/>
              </w:rPr>
              <w:br/>
              <w:t xml:space="preserve">Окрашивание ДНК </w:t>
            </w:r>
            <w:r w:rsidRPr="00E0568D">
              <w:rPr>
                <w:rFonts w:ascii="GHEA Grapalat" w:hAnsi="GHEA Grapalat"/>
                <w:color w:val="000000" w:themeColor="text1"/>
                <w:sz w:val="20"/>
                <w:szCs w:val="20"/>
              </w:rPr>
              <w:t>Fast</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Blast</w:t>
            </w:r>
            <w:r w:rsidRPr="00E0568D">
              <w:rPr>
                <w:rFonts w:ascii="GHEA Grapalat" w:hAnsi="GHEA Grapalat"/>
                <w:color w:val="000000" w:themeColor="text1"/>
                <w:sz w:val="20"/>
                <w:szCs w:val="20"/>
                <w:lang w:val="ru-RU"/>
              </w:rPr>
              <w:t xml:space="preserve"> ™ , 500</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не менее 100 мл</w:t>
            </w:r>
            <w:r w:rsidRPr="00E0568D">
              <w:rPr>
                <w:rFonts w:ascii="GHEA Grapalat" w:hAnsi="GHEA Grapalat"/>
                <w:color w:val="000000" w:themeColor="text1"/>
                <w:sz w:val="20"/>
                <w:szCs w:val="20"/>
                <w:lang w:val="ru-RU"/>
              </w:rPr>
              <w:br/>
              <w:t>Цветные микроцентрифужные пробирки, 2,0 мл, минимум 60 наименований</w:t>
            </w:r>
            <w:r w:rsidRPr="00E0568D">
              <w:rPr>
                <w:rFonts w:ascii="GHEA Grapalat" w:hAnsi="GHEA Grapalat"/>
                <w:color w:val="000000" w:themeColor="text1"/>
                <w:sz w:val="20"/>
                <w:szCs w:val="20"/>
                <w:lang w:val="ru-RU"/>
              </w:rPr>
              <w:br/>
              <w:t>Микроцентрифужные пробирки, 1,5 мл-минимум 30 наименований</w:t>
            </w:r>
            <w:r w:rsidRPr="00E0568D">
              <w:rPr>
                <w:rFonts w:ascii="GHEA Grapalat" w:hAnsi="GHEA Grapalat"/>
                <w:color w:val="000000" w:themeColor="text1"/>
                <w:sz w:val="20"/>
                <w:szCs w:val="20"/>
                <w:lang w:val="ru-RU"/>
              </w:rPr>
              <w:br/>
              <w:t>Поплавки из пены-не менее 8</w:t>
            </w:r>
            <w:r w:rsidRPr="00E0568D">
              <w:rPr>
                <w:rFonts w:ascii="GHEA Grapalat" w:hAnsi="GHEA Grapalat"/>
                <w:color w:val="000000" w:themeColor="text1"/>
                <w:sz w:val="20"/>
                <w:szCs w:val="20"/>
                <w:lang w:val="ru-RU"/>
              </w:rPr>
              <w:br/>
              <w:t>Учебная программа, включая руководство для учителей, руководство для учащихся и краткое графическое руководство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Требуется</w:t>
            </w:r>
          </w:p>
        </w:tc>
        <w:tc>
          <w:tcPr>
            <w:tcW w:w="1276" w:type="dxa"/>
            <w:shd w:val="clear" w:color="auto" w:fill="auto"/>
            <w:vAlign w:val="center"/>
          </w:tcPr>
          <w:p w14:paraId="02CFB92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FFF9B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1AEF4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3C5AE1B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5912E3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w:t>
            </w:r>
          </w:p>
        </w:tc>
      </w:tr>
      <w:tr w:rsidR="00E0568D" w:rsidRPr="00E0568D" w14:paraId="1F52F2E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FDA513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44</w:t>
            </w:r>
          </w:p>
        </w:tc>
        <w:tc>
          <w:tcPr>
            <w:tcW w:w="1922" w:type="dxa"/>
            <w:shd w:val="clear" w:color="auto" w:fill="auto"/>
            <w:vAlign w:val="center"/>
          </w:tcPr>
          <w:p w14:paraId="756A5B8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Набор моделей ДНК</w:t>
            </w:r>
          </w:p>
        </w:tc>
        <w:tc>
          <w:tcPr>
            <w:tcW w:w="4536" w:type="dxa"/>
            <w:shd w:val="clear" w:color="auto" w:fill="auto"/>
            <w:vAlign w:val="center"/>
          </w:tcPr>
          <w:p w14:paraId="0C466539"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3</w:t>
            </w: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-модель высотой не менее 900 мм, которая точно отображает структуру ДНК, включая комплементарные пары оснований и сахарофосфатный каркас.</w:t>
            </w:r>
            <w:r w:rsidRPr="00E0568D">
              <w:rPr>
                <w:rFonts w:ascii="GHEA Grapalat" w:hAnsi="GHEA Grapalat"/>
                <w:color w:val="000000" w:themeColor="text1"/>
                <w:sz w:val="20"/>
                <w:szCs w:val="20"/>
                <w:lang w:val="ru-RU"/>
              </w:rPr>
              <w:br/>
              <w:t>Модель должна включать маркированную схему основных частей модели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Требуется</w:t>
            </w:r>
          </w:p>
        </w:tc>
        <w:tc>
          <w:tcPr>
            <w:tcW w:w="1276" w:type="dxa"/>
            <w:shd w:val="clear" w:color="auto" w:fill="auto"/>
            <w:vAlign w:val="center"/>
          </w:tcPr>
          <w:p w14:paraId="03A5F61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DE23D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51219B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1271722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535E305"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348A6F28"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C3DA20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45</w:t>
            </w:r>
          </w:p>
        </w:tc>
        <w:tc>
          <w:tcPr>
            <w:tcW w:w="1922" w:type="dxa"/>
            <w:shd w:val="clear" w:color="auto" w:fill="auto"/>
            <w:vAlign w:val="center"/>
          </w:tcPr>
          <w:p w14:paraId="737E722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Экстренная промывка глаз</w:t>
            </w:r>
          </w:p>
        </w:tc>
        <w:tc>
          <w:tcPr>
            <w:tcW w:w="4536" w:type="dxa"/>
            <w:shd w:val="clear" w:color="auto" w:fill="auto"/>
            <w:vAlign w:val="center"/>
          </w:tcPr>
          <w:p w14:paraId="54EF6E62"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Настенный комплект для промывки глаз/ душ для промывки глаз из нержавеющей стали / размеры: не менее 36 х 50 х 10 см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006A827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 xml:space="preserve">Комплект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1ADE8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ED8953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65E1946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A07B3D3"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2F2F4590"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DD732A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46</w:t>
            </w:r>
          </w:p>
        </w:tc>
        <w:tc>
          <w:tcPr>
            <w:tcW w:w="1922" w:type="dxa"/>
            <w:shd w:val="clear" w:color="auto" w:fill="auto"/>
            <w:vAlign w:val="center"/>
          </w:tcPr>
          <w:p w14:paraId="03BE80A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Эппендорфская труба</w:t>
            </w:r>
          </w:p>
        </w:tc>
        <w:tc>
          <w:tcPr>
            <w:tcW w:w="4536" w:type="dxa"/>
            <w:shd w:val="clear" w:color="auto" w:fill="auto"/>
            <w:vAlign w:val="center"/>
          </w:tcPr>
          <w:p w14:paraId="3E59DCDC"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Пластик, 1,5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87AB02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C38B0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9BA39E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684B438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A6992BE"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1600</w:t>
            </w:r>
          </w:p>
        </w:tc>
      </w:tr>
      <w:tr w:rsidR="00E0568D" w:rsidRPr="00E0568D" w14:paraId="6801BFB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38C642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47</w:t>
            </w:r>
          </w:p>
        </w:tc>
        <w:tc>
          <w:tcPr>
            <w:tcW w:w="1922" w:type="dxa"/>
            <w:shd w:val="clear" w:color="auto" w:fill="auto"/>
            <w:vAlign w:val="center"/>
          </w:tcPr>
          <w:p w14:paraId="7BEBFB6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Эппендорфская труба</w:t>
            </w:r>
          </w:p>
        </w:tc>
        <w:tc>
          <w:tcPr>
            <w:tcW w:w="4536" w:type="dxa"/>
            <w:shd w:val="clear" w:color="auto" w:fill="auto"/>
            <w:vAlign w:val="center"/>
          </w:tcPr>
          <w:p w14:paraId="271844DC"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Пластик, 5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6916667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64D19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C8A3B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2000</w:t>
            </w:r>
          </w:p>
        </w:tc>
        <w:tc>
          <w:tcPr>
            <w:tcW w:w="1418" w:type="dxa"/>
            <w:tcBorders>
              <w:top w:val="single" w:sz="4" w:space="0" w:color="auto"/>
              <w:left w:val="single" w:sz="4" w:space="0" w:color="auto"/>
              <w:bottom w:val="single" w:sz="4" w:space="0" w:color="auto"/>
              <w:right w:val="single" w:sz="4" w:space="0" w:color="auto"/>
            </w:tcBorders>
            <w:vAlign w:val="center"/>
          </w:tcPr>
          <w:p w14:paraId="7D3C3BA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AC94FA9"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299000</w:t>
            </w:r>
          </w:p>
        </w:tc>
      </w:tr>
      <w:tr w:rsidR="00E0568D" w:rsidRPr="00E0568D" w14:paraId="636643EB"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624A79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48</w:t>
            </w:r>
          </w:p>
        </w:tc>
        <w:tc>
          <w:tcPr>
            <w:tcW w:w="1922" w:type="dxa"/>
            <w:shd w:val="clear" w:color="auto" w:fill="auto"/>
            <w:vAlign w:val="center"/>
          </w:tcPr>
          <w:p w14:paraId="673E636F"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Первый набор для оказания первой помощи</w:t>
            </w:r>
          </w:p>
        </w:tc>
        <w:tc>
          <w:tcPr>
            <w:tcW w:w="4536" w:type="dxa"/>
            <w:shd w:val="clear" w:color="auto" w:fill="auto"/>
            <w:vAlign w:val="center"/>
          </w:tcPr>
          <w:p w14:paraId="5F7984C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Антисептический спрей мин. 50 мл, медицинский спирт (мин. 50 мл) 50 мл), раствор аммиака (мин. 50 мл), кровоостанавливающее (пакетики по 15 г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5), </w:t>
            </w:r>
            <w:r w:rsidRPr="00E0568D">
              <w:rPr>
                <w:rFonts w:ascii="GHEA Grapalat" w:hAnsi="GHEA Grapalat"/>
                <w:color w:val="000000" w:themeColor="text1"/>
                <w:sz w:val="20"/>
                <w:szCs w:val="20"/>
                <w:lang w:val="ru-RU"/>
              </w:rPr>
              <w:lastRenderedPageBreak/>
              <w:t>крем или гель против ожогов (не менее 25 г), активированный уголь (не менее 70 мл 10 таблеток в день), повязка (не менее 50 г), стерильная повязка (прибл. 10 см х 5 м), стерильная марля (16 х 14 см), антисептические салфетки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20), медицинский пинцет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1), медицинский лейкопластырь (прибл. 2,5 см х 5 м), жгут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1), Бактерицидный лейкопластырь (мин. 2,5 см х 5 м).</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50)</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3E7658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Пакет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2F2F2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030EB1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6FB6EDC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7CCB5C6"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19B0408C"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5488A2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49</w:t>
            </w:r>
          </w:p>
        </w:tc>
        <w:tc>
          <w:tcPr>
            <w:tcW w:w="1922" w:type="dxa"/>
            <w:shd w:val="clear" w:color="auto" w:fill="auto"/>
            <w:vAlign w:val="center"/>
          </w:tcPr>
          <w:p w14:paraId="2AE8D6B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Огнетушитель</w:t>
            </w:r>
          </w:p>
        </w:tc>
        <w:tc>
          <w:tcPr>
            <w:tcW w:w="4536" w:type="dxa"/>
            <w:shd w:val="clear" w:color="auto" w:fill="auto"/>
            <w:vAlign w:val="center"/>
          </w:tcPr>
          <w:p w14:paraId="41819DBE"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4-6кг</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248D608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BC36F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5947B9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14:paraId="5C571B7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4C66227"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300</w:t>
            </w:r>
          </w:p>
        </w:tc>
      </w:tr>
      <w:tr w:rsidR="00E0568D" w:rsidRPr="00E0568D" w14:paraId="25AE245F"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19A8EE3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50</w:t>
            </w:r>
          </w:p>
        </w:tc>
        <w:tc>
          <w:tcPr>
            <w:tcW w:w="1922" w:type="dxa"/>
            <w:shd w:val="clear" w:color="auto" w:fill="auto"/>
            <w:vAlign w:val="center"/>
          </w:tcPr>
          <w:p w14:paraId="00C66B2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Стеклянные Флаконы</w:t>
            </w:r>
          </w:p>
        </w:tc>
        <w:tc>
          <w:tcPr>
            <w:tcW w:w="4536" w:type="dxa"/>
            <w:shd w:val="clear" w:color="auto" w:fill="auto"/>
            <w:vAlign w:val="center"/>
          </w:tcPr>
          <w:p w14:paraId="570A589D"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 пластиковой винтовой крышкой, 20 мл, Темный</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42F672E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3A1D9A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327090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40</w:t>
            </w:r>
          </w:p>
        </w:tc>
        <w:tc>
          <w:tcPr>
            <w:tcW w:w="1418" w:type="dxa"/>
            <w:tcBorders>
              <w:top w:val="single" w:sz="4" w:space="0" w:color="auto"/>
              <w:left w:val="single" w:sz="4" w:space="0" w:color="auto"/>
              <w:bottom w:val="single" w:sz="4" w:space="0" w:color="auto"/>
              <w:right w:val="single" w:sz="4" w:space="0" w:color="auto"/>
            </w:tcBorders>
            <w:vAlign w:val="center"/>
          </w:tcPr>
          <w:p w14:paraId="3B91F79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9D4D9A3"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5980</w:t>
            </w:r>
          </w:p>
        </w:tc>
      </w:tr>
      <w:tr w:rsidR="00E0568D" w:rsidRPr="00E0568D" w14:paraId="26984344"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4B6286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51</w:t>
            </w:r>
          </w:p>
        </w:tc>
        <w:tc>
          <w:tcPr>
            <w:tcW w:w="1922" w:type="dxa"/>
            <w:shd w:val="clear" w:color="auto" w:fill="auto"/>
            <w:vAlign w:val="center"/>
          </w:tcPr>
          <w:p w14:paraId="7B38D3B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Стеклянные Флаконы</w:t>
            </w:r>
          </w:p>
        </w:tc>
        <w:tc>
          <w:tcPr>
            <w:tcW w:w="4536" w:type="dxa"/>
            <w:shd w:val="clear" w:color="auto" w:fill="auto"/>
            <w:vAlign w:val="center"/>
          </w:tcPr>
          <w:p w14:paraId="4E1F7E61"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 пластиковой винтовой крышкой, 50 мл, Темный</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9403A2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04187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82AE0A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40</w:t>
            </w:r>
          </w:p>
        </w:tc>
        <w:tc>
          <w:tcPr>
            <w:tcW w:w="1418" w:type="dxa"/>
            <w:tcBorders>
              <w:top w:val="single" w:sz="4" w:space="0" w:color="auto"/>
              <w:left w:val="single" w:sz="4" w:space="0" w:color="auto"/>
              <w:bottom w:val="single" w:sz="4" w:space="0" w:color="auto"/>
              <w:right w:val="single" w:sz="4" w:space="0" w:color="auto"/>
            </w:tcBorders>
            <w:vAlign w:val="center"/>
          </w:tcPr>
          <w:p w14:paraId="7FF9173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1FCB429"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6940</w:t>
            </w:r>
          </w:p>
        </w:tc>
      </w:tr>
      <w:tr w:rsidR="00E0568D" w:rsidRPr="00E0568D" w14:paraId="5A426A0A"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A594E4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52</w:t>
            </w:r>
          </w:p>
        </w:tc>
        <w:tc>
          <w:tcPr>
            <w:tcW w:w="1922" w:type="dxa"/>
            <w:shd w:val="clear" w:color="auto" w:fill="auto"/>
            <w:vAlign w:val="center"/>
          </w:tcPr>
          <w:p w14:paraId="0F1D246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Стеклянные Флаконы</w:t>
            </w:r>
          </w:p>
        </w:tc>
        <w:tc>
          <w:tcPr>
            <w:tcW w:w="4536" w:type="dxa"/>
            <w:shd w:val="clear" w:color="auto" w:fill="auto"/>
            <w:vAlign w:val="center"/>
          </w:tcPr>
          <w:p w14:paraId="6C0A741C"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 пластиковой винтовой крышкой, 100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6815373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F3A86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E910B9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40</w:t>
            </w:r>
          </w:p>
        </w:tc>
        <w:tc>
          <w:tcPr>
            <w:tcW w:w="1418" w:type="dxa"/>
            <w:tcBorders>
              <w:top w:val="single" w:sz="4" w:space="0" w:color="auto"/>
              <w:left w:val="single" w:sz="4" w:space="0" w:color="auto"/>
              <w:bottom w:val="single" w:sz="4" w:space="0" w:color="auto"/>
              <w:right w:val="single" w:sz="4" w:space="0" w:color="auto"/>
            </w:tcBorders>
            <w:vAlign w:val="center"/>
          </w:tcPr>
          <w:p w14:paraId="4D77010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96EC9D9"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6940</w:t>
            </w:r>
          </w:p>
        </w:tc>
      </w:tr>
      <w:tr w:rsidR="00E0568D" w:rsidRPr="00E0568D" w14:paraId="69160411"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0EAE42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53</w:t>
            </w:r>
          </w:p>
        </w:tc>
        <w:tc>
          <w:tcPr>
            <w:tcW w:w="1922" w:type="dxa"/>
            <w:shd w:val="clear" w:color="auto" w:fill="auto"/>
            <w:vAlign w:val="center"/>
          </w:tcPr>
          <w:p w14:paraId="0E3FF3A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Перчатки</w:t>
            </w:r>
          </w:p>
        </w:tc>
        <w:tc>
          <w:tcPr>
            <w:tcW w:w="4536" w:type="dxa"/>
            <w:shd w:val="clear" w:color="auto" w:fill="auto"/>
            <w:vAlign w:val="center"/>
          </w:tcPr>
          <w:p w14:paraId="46722F32"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Размер </w:t>
            </w:r>
            <w:r w:rsidRPr="00E0568D">
              <w:rPr>
                <w:rFonts w:ascii="GHEA Grapalat" w:hAnsi="GHEA Grapalat"/>
                <w:color w:val="000000" w:themeColor="text1"/>
                <w:sz w:val="20"/>
                <w:szCs w:val="20"/>
              </w:rPr>
              <w:t>S</w:t>
            </w:r>
            <w:r w:rsidRPr="00E0568D">
              <w:rPr>
                <w:rFonts w:ascii="GHEA Grapalat" w:hAnsi="GHEA Grapalat"/>
                <w:color w:val="000000" w:themeColor="text1"/>
                <w:sz w:val="20"/>
                <w:szCs w:val="20"/>
                <w:lang w:val="ru-RU"/>
              </w:rPr>
              <w:t>, нитрил, без порошка, упаковка из 100 штук</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589647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Пакет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E0C24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38A512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0C58D8F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788E069"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600</w:t>
            </w:r>
          </w:p>
        </w:tc>
      </w:tr>
      <w:tr w:rsidR="00E0568D" w:rsidRPr="00E0568D" w14:paraId="0EBBDA82"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CA6FDE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54</w:t>
            </w:r>
          </w:p>
        </w:tc>
        <w:tc>
          <w:tcPr>
            <w:tcW w:w="1922" w:type="dxa"/>
            <w:shd w:val="clear" w:color="auto" w:fill="auto"/>
            <w:vAlign w:val="center"/>
          </w:tcPr>
          <w:p w14:paraId="7D677F2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Перчатки</w:t>
            </w:r>
          </w:p>
        </w:tc>
        <w:tc>
          <w:tcPr>
            <w:tcW w:w="4536" w:type="dxa"/>
            <w:shd w:val="clear" w:color="auto" w:fill="auto"/>
            <w:vAlign w:val="center"/>
          </w:tcPr>
          <w:p w14:paraId="0686CFA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Размер </w:t>
            </w:r>
            <w:r w:rsidRPr="00E0568D">
              <w:rPr>
                <w:rFonts w:ascii="GHEA Grapalat" w:hAnsi="GHEA Grapalat"/>
                <w:color w:val="000000" w:themeColor="text1"/>
                <w:sz w:val="20"/>
                <w:szCs w:val="20"/>
              </w:rPr>
              <w:t>M</w:t>
            </w:r>
            <w:r w:rsidRPr="00E0568D">
              <w:rPr>
                <w:rFonts w:ascii="GHEA Grapalat" w:hAnsi="GHEA Grapalat"/>
                <w:color w:val="000000" w:themeColor="text1"/>
                <w:sz w:val="20"/>
                <w:szCs w:val="20"/>
                <w:lang w:val="ru-RU"/>
              </w:rPr>
              <w:t>, нитрил, без порошка, упаковка из 100 штук</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7CD8AEC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Пакет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FB6E1B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FDEB0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392EDC5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5</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5C8ADAE"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614</w:t>
            </w:r>
          </w:p>
        </w:tc>
      </w:tr>
      <w:tr w:rsidR="00E0568D" w:rsidRPr="00E0568D" w14:paraId="0C19CED0"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7BA6F1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55</w:t>
            </w:r>
          </w:p>
        </w:tc>
        <w:tc>
          <w:tcPr>
            <w:tcW w:w="1922" w:type="dxa"/>
            <w:shd w:val="clear" w:color="auto" w:fill="auto"/>
            <w:vAlign w:val="center"/>
          </w:tcPr>
          <w:p w14:paraId="2644923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Перчатки</w:t>
            </w:r>
          </w:p>
        </w:tc>
        <w:tc>
          <w:tcPr>
            <w:tcW w:w="4536" w:type="dxa"/>
            <w:shd w:val="clear" w:color="auto" w:fill="auto"/>
            <w:vAlign w:val="center"/>
          </w:tcPr>
          <w:p w14:paraId="2FAAC936"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Размер </w:t>
            </w:r>
            <w:r w:rsidRPr="00E0568D">
              <w:rPr>
                <w:rFonts w:ascii="GHEA Grapalat" w:hAnsi="GHEA Grapalat"/>
                <w:color w:val="000000" w:themeColor="text1"/>
                <w:sz w:val="20"/>
                <w:szCs w:val="20"/>
              </w:rPr>
              <w:t>L</w:t>
            </w:r>
            <w:r w:rsidRPr="00E0568D">
              <w:rPr>
                <w:rFonts w:ascii="GHEA Grapalat" w:hAnsi="GHEA Grapalat"/>
                <w:color w:val="000000" w:themeColor="text1"/>
                <w:sz w:val="20"/>
                <w:szCs w:val="20"/>
                <w:lang w:val="ru-RU"/>
              </w:rPr>
              <w:t>, нитрил, без порошка, упаковка из 100 штук</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45F5E60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Пакет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87348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EF5D9A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28ACD77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5</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9D35969"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614</w:t>
            </w:r>
          </w:p>
        </w:tc>
      </w:tr>
      <w:tr w:rsidR="00E0568D" w:rsidRPr="00E0568D" w14:paraId="24790A1F"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51FC7D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56</w:t>
            </w:r>
          </w:p>
        </w:tc>
        <w:tc>
          <w:tcPr>
            <w:tcW w:w="1922" w:type="dxa"/>
            <w:shd w:val="clear" w:color="auto" w:fill="auto"/>
            <w:vAlign w:val="center"/>
          </w:tcPr>
          <w:p w14:paraId="3F4291D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Градуированный цилиндр</w:t>
            </w:r>
          </w:p>
        </w:tc>
        <w:tc>
          <w:tcPr>
            <w:tcW w:w="4536" w:type="dxa"/>
            <w:shd w:val="clear" w:color="auto" w:fill="auto"/>
            <w:vAlign w:val="center"/>
          </w:tcPr>
          <w:p w14:paraId="77E1E647"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100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304C37B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014B8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7BC60A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24</w:t>
            </w:r>
          </w:p>
        </w:tc>
        <w:tc>
          <w:tcPr>
            <w:tcW w:w="1418" w:type="dxa"/>
            <w:tcBorders>
              <w:top w:val="single" w:sz="4" w:space="0" w:color="auto"/>
              <w:left w:val="single" w:sz="4" w:space="0" w:color="auto"/>
              <w:bottom w:val="single" w:sz="4" w:space="0" w:color="auto"/>
              <w:right w:val="single" w:sz="4" w:space="0" w:color="auto"/>
            </w:tcBorders>
            <w:vAlign w:val="center"/>
          </w:tcPr>
          <w:p w14:paraId="60D4A70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918B8DE"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3588</w:t>
            </w:r>
          </w:p>
        </w:tc>
      </w:tr>
      <w:tr w:rsidR="00E0568D" w:rsidRPr="00E0568D" w14:paraId="6408A074"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286093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57</w:t>
            </w:r>
          </w:p>
        </w:tc>
        <w:tc>
          <w:tcPr>
            <w:tcW w:w="1922" w:type="dxa"/>
            <w:shd w:val="clear" w:color="auto" w:fill="auto"/>
            <w:vAlign w:val="center"/>
          </w:tcPr>
          <w:p w14:paraId="7B1BBD5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Градуированный цилиндр</w:t>
            </w:r>
          </w:p>
        </w:tc>
        <w:tc>
          <w:tcPr>
            <w:tcW w:w="4536" w:type="dxa"/>
            <w:shd w:val="clear" w:color="auto" w:fill="auto"/>
            <w:vAlign w:val="center"/>
          </w:tcPr>
          <w:p w14:paraId="723CC92A"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25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0FE409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002C0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2A6069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24</w:t>
            </w:r>
          </w:p>
        </w:tc>
        <w:tc>
          <w:tcPr>
            <w:tcW w:w="1418" w:type="dxa"/>
            <w:tcBorders>
              <w:top w:val="single" w:sz="4" w:space="0" w:color="auto"/>
              <w:left w:val="single" w:sz="4" w:space="0" w:color="auto"/>
              <w:bottom w:val="single" w:sz="4" w:space="0" w:color="auto"/>
              <w:right w:val="single" w:sz="4" w:space="0" w:color="auto"/>
            </w:tcBorders>
            <w:vAlign w:val="center"/>
          </w:tcPr>
          <w:p w14:paraId="3656FCC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22D6F03"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3588</w:t>
            </w:r>
          </w:p>
        </w:tc>
      </w:tr>
      <w:tr w:rsidR="00E0568D" w:rsidRPr="00E0568D" w14:paraId="7006533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A005E3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58</w:t>
            </w:r>
          </w:p>
        </w:tc>
        <w:tc>
          <w:tcPr>
            <w:tcW w:w="1922" w:type="dxa"/>
            <w:shd w:val="clear" w:color="auto" w:fill="auto"/>
            <w:vAlign w:val="center"/>
          </w:tcPr>
          <w:p w14:paraId="3B2BB9F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Модель Человеческого Тела</w:t>
            </w:r>
          </w:p>
        </w:tc>
        <w:tc>
          <w:tcPr>
            <w:tcW w:w="4536" w:type="dxa"/>
            <w:shd w:val="clear" w:color="auto" w:fill="auto"/>
            <w:vAlign w:val="center"/>
          </w:tcPr>
          <w:p w14:paraId="178A7CAC"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Рост модели: 45 см (минимум); пол: унисекс; Материал: пластик ПВХ; съемная модель анатомии человека с туловищем с достаточным количеством деталей. 23 части &amp; органы (по крайней мере): разделены на 23 части: туловище, женская грудная клетка, голова, глазное яблоко, мозг, спинной нерв, легкие (2 части), сердце (2 части), печень, почки, желудок (2 части), кишечник (4 части), мужские репродуктивные органы (2 части), женские репродуктивные органы с плодами (3 части).</w:t>
            </w:r>
            <w:r w:rsidRPr="00E0568D">
              <w:rPr>
                <w:rFonts w:ascii="GHEA Grapalat" w:hAnsi="GHEA Grapalat"/>
                <w:color w:val="000000" w:themeColor="text1"/>
                <w:sz w:val="20"/>
                <w:szCs w:val="20"/>
                <w:lang w:val="ru-RU"/>
              </w:rPr>
              <w:br/>
              <w:t>Яркие детали: модель анатомии человека должна показывать относительное положение, морфологические признаки, анатомические структуры головы, шеи, и внутренние органы с особым упором на дыхательную, пищеварительную, мочевыделительную, и нервная системы.</w:t>
            </w:r>
            <w:r w:rsidRPr="00E0568D">
              <w:rPr>
                <w:rFonts w:ascii="GHEA Grapalat" w:hAnsi="GHEA Grapalat"/>
                <w:color w:val="000000" w:themeColor="text1"/>
                <w:sz w:val="20"/>
                <w:szCs w:val="20"/>
                <w:lang w:val="ru-RU"/>
              </w:rPr>
              <w:br/>
              <w:t>Перемещение и использование: эта модель человеческого тела должна иметь основание для поддержки модели туловища, устойчиво стоять на столешнице. Его можно будет легко перемещать или переносить для преподавания в классе.</w:t>
            </w:r>
            <w:r w:rsidRPr="00E0568D">
              <w:rPr>
                <w:rFonts w:ascii="GHEA Grapalat" w:hAnsi="GHEA Grapalat"/>
                <w:color w:val="000000" w:themeColor="text1"/>
                <w:sz w:val="20"/>
                <w:szCs w:val="20"/>
                <w:lang w:val="ru-RU"/>
              </w:rPr>
              <w:br/>
              <w:t>Модель должна включать обозначенную диаграмму для 23 частей модели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Требуется</w:t>
            </w:r>
          </w:p>
        </w:tc>
        <w:tc>
          <w:tcPr>
            <w:tcW w:w="1276" w:type="dxa"/>
            <w:shd w:val="clear" w:color="auto" w:fill="auto"/>
            <w:vAlign w:val="center"/>
          </w:tcPr>
          <w:p w14:paraId="36DD859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5AA0A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ED3479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5A6D786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4B071B1"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4A88A2C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DB33C7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59</w:t>
            </w:r>
          </w:p>
        </w:tc>
        <w:tc>
          <w:tcPr>
            <w:tcW w:w="1922" w:type="dxa"/>
            <w:shd w:val="clear" w:color="auto" w:fill="auto"/>
            <w:vAlign w:val="center"/>
          </w:tcPr>
          <w:p w14:paraId="2024B3F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Модель Человеческого Скелета</w:t>
            </w:r>
          </w:p>
        </w:tc>
        <w:tc>
          <w:tcPr>
            <w:tcW w:w="4536" w:type="dxa"/>
            <w:shd w:val="clear" w:color="auto" w:fill="auto"/>
            <w:vAlign w:val="center"/>
          </w:tcPr>
          <w:p w14:paraId="3B191726"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 xml:space="preserve">Скелет полного размера должен включать модель позвоночника с хрящевыми соединениями, анатомическую модель черепа, </w:t>
            </w:r>
            <w:r w:rsidRPr="00E0568D">
              <w:rPr>
                <w:rFonts w:ascii="GHEA Grapalat" w:hAnsi="GHEA Grapalat"/>
                <w:color w:val="000000" w:themeColor="text1"/>
                <w:sz w:val="20"/>
                <w:szCs w:val="20"/>
                <w:lang w:val="ru-RU"/>
              </w:rPr>
              <w:lastRenderedPageBreak/>
              <w:t>съемные руки и ноги, а также подставку на колесиках для удержания модели всего человеческого тела толщиной не менее 178 см.</w:t>
            </w:r>
            <w:r w:rsidRPr="00E0568D">
              <w:rPr>
                <w:rFonts w:ascii="GHEA Grapalat" w:hAnsi="GHEA Grapalat"/>
                <w:color w:val="000000" w:themeColor="text1"/>
                <w:sz w:val="20"/>
                <w:szCs w:val="20"/>
                <w:lang w:val="ru-RU"/>
              </w:rPr>
              <w:br/>
              <w:t>• Модель скелета должна включать анатомически точную модель человеческого черепа со съемной челюстью и черепной коробкой, модель позвоночника с хрящевыми соединениями, артериями и нервными ветвями, модель таза, руки и ноги;</w:t>
            </w:r>
            <w:r w:rsidRPr="00E0568D">
              <w:rPr>
                <w:rFonts w:ascii="GHEA Grapalat" w:hAnsi="GHEA Grapalat"/>
                <w:color w:val="000000" w:themeColor="text1"/>
                <w:sz w:val="20"/>
                <w:szCs w:val="20"/>
                <w:lang w:val="ru-RU"/>
              </w:rPr>
              <w:br/>
              <w:t>Анатомическая модель скелета должна быть способна воспроизводить естественные движения в суставах;</w:t>
            </w:r>
            <w:r w:rsidRPr="00E0568D">
              <w:rPr>
                <w:rFonts w:ascii="GHEA Grapalat" w:hAnsi="GHEA Grapalat"/>
                <w:color w:val="000000" w:themeColor="text1"/>
                <w:sz w:val="20"/>
                <w:szCs w:val="20"/>
                <w:lang w:val="ru-RU"/>
              </w:rPr>
              <w:br/>
              <w:t>• Руки, ноги и анатомическая модель черепа являются съемными для индивидуального изучения; съемная крышка черепа скелета должна предложить более глубокий взгляд на модель человеческого черепа для обзора полости эндокраниума и пазух носа.</w:t>
            </w:r>
            <w:r w:rsidRPr="00E0568D">
              <w:rPr>
                <w:rFonts w:ascii="GHEA Grapalat" w:hAnsi="GHEA Grapalat"/>
                <w:color w:val="000000" w:themeColor="text1"/>
                <w:sz w:val="20"/>
                <w:szCs w:val="20"/>
                <w:lang w:val="ru-RU"/>
              </w:rPr>
              <w:br/>
              <w:t>* Фигура скелета должна быть пронумерована, чтобы помочь найти различные кости и области;</w:t>
            </w:r>
            <w:r w:rsidRPr="00E0568D">
              <w:rPr>
                <w:rFonts w:ascii="GHEA Grapalat" w:hAnsi="GHEA Grapalat"/>
                <w:color w:val="000000" w:themeColor="text1"/>
                <w:sz w:val="20"/>
                <w:szCs w:val="20"/>
                <w:lang w:val="ru-RU"/>
              </w:rPr>
              <w:br/>
              <w:t>• Должен быть изготовлен из высококачественного ПВХ. Опора для шарнирно сочлененного скелета должна включать металлическую подставку с пластиковыми колесиками и плакат из ламината на армянском языке с подробным описанием не менее 170 анатомических ориентиров скелета.</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Требуется</w:t>
            </w:r>
          </w:p>
        </w:tc>
        <w:tc>
          <w:tcPr>
            <w:tcW w:w="1276" w:type="dxa"/>
            <w:shd w:val="clear" w:color="auto" w:fill="auto"/>
            <w:vAlign w:val="center"/>
          </w:tcPr>
          <w:p w14:paraId="4C99CF6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B701B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EC93B5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68F585F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E213205"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15EDBC38"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6D8EE7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60</w:t>
            </w:r>
          </w:p>
        </w:tc>
        <w:tc>
          <w:tcPr>
            <w:tcW w:w="1922" w:type="dxa"/>
            <w:shd w:val="clear" w:color="auto" w:fill="auto"/>
            <w:vAlign w:val="center"/>
          </w:tcPr>
          <w:p w14:paraId="7B419DC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Модель кожи человека</w:t>
            </w:r>
          </w:p>
        </w:tc>
        <w:tc>
          <w:tcPr>
            <w:tcW w:w="4536" w:type="dxa"/>
            <w:shd w:val="clear" w:color="auto" w:fill="auto"/>
            <w:vAlign w:val="center"/>
          </w:tcPr>
          <w:p w14:paraId="1F4EC50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Материал модели кожи: пластик ПВХ, размер: минимум. 20 х 9,5 х 21 см.</w:t>
            </w:r>
            <w:r w:rsidRPr="00E0568D">
              <w:rPr>
                <w:rFonts w:ascii="GHEA Grapalat" w:hAnsi="GHEA Grapalat"/>
                <w:color w:val="000000" w:themeColor="text1"/>
                <w:sz w:val="20"/>
                <w:szCs w:val="20"/>
                <w:lang w:val="ru-RU"/>
              </w:rPr>
              <w:br/>
              <w:t>Эта модель должна демонстрировать слои кожи человека и структуры волос на разной глубине, показывая волосы, волосяные фолликулы, жировые железы, потовые железы, кожные рецепторы, нервы и кровеносные сосуды.</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lang w:val="ru-RU"/>
              </w:rPr>
              <w:lastRenderedPageBreak/>
              <w:t>Должна включать диаграмму с надписью на армянском языке.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2BE90FA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0B6F4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CB82A2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403587E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0AADD04"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598</w:t>
            </w:r>
          </w:p>
        </w:tc>
      </w:tr>
      <w:tr w:rsidR="00E0568D" w:rsidRPr="00E0568D" w14:paraId="699D00D2"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C5A7B0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61</w:t>
            </w:r>
          </w:p>
        </w:tc>
        <w:tc>
          <w:tcPr>
            <w:tcW w:w="1922" w:type="dxa"/>
            <w:shd w:val="clear" w:color="auto" w:fill="auto"/>
            <w:vAlign w:val="center"/>
          </w:tcPr>
          <w:p w14:paraId="162F58D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Инокуляционная игла</w:t>
            </w:r>
          </w:p>
        </w:tc>
        <w:tc>
          <w:tcPr>
            <w:tcW w:w="4536" w:type="dxa"/>
            <w:shd w:val="clear" w:color="auto" w:fill="auto"/>
            <w:vAlign w:val="center"/>
          </w:tcPr>
          <w:p w14:paraId="317130DD"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Стерильный, металлический, для бактериологических исследований</w:t>
            </w:r>
            <w:r w:rsidRPr="00E0568D">
              <w:rPr>
                <w:rFonts w:ascii="GHEA Grapalat" w:hAnsi="GHEA Grapalat"/>
                <w:color w:val="000000" w:themeColor="text1"/>
                <w:sz w:val="20"/>
                <w:szCs w:val="20"/>
                <w:lang w:val="ru-RU"/>
              </w:rPr>
              <w:br/>
              <w:t>с длиной поездки не менее 220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E6C5D8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4E178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4E99B6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8" w:type="dxa"/>
            <w:tcBorders>
              <w:top w:val="single" w:sz="4" w:space="0" w:color="auto"/>
              <w:left w:val="single" w:sz="4" w:space="0" w:color="auto"/>
              <w:bottom w:val="single" w:sz="4" w:space="0" w:color="auto"/>
              <w:right w:val="single" w:sz="4" w:space="0" w:color="auto"/>
            </w:tcBorders>
            <w:vAlign w:val="center"/>
          </w:tcPr>
          <w:p w14:paraId="60FC17A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22391CB"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898</w:t>
            </w:r>
          </w:p>
        </w:tc>
      </w:tr>
      <w:tr w:rsidR="00E0568D" w:rsidRPr="00E0568D" w14:paraId="567E719D"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7355D9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62</w:t>
            </w:r>
          </w:p>
        </w:tc>
        <w:tc>
          <w:tcPr>
            <w:tcW w:w="1922" w:type="dxa"/>
            <w:shd w:val="clear" w:color="auto" w:fill="auto"/>
            <w:vAlign w:val="center"/>
          </w:tcPr>
          <w:p w14:paraId="655459D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Сетка для сбора насекомых</w:t>
            </w:r>
          </w:p>
        </w:tc>
        <w:tc>
          <w:tcPr>
            <w:tcW w:w="4536" w:type="dxa"/>
            <w:shd w:val="clear" w:color="auto" w:fill="auto"/>
            <w:vAlign w:val="center"/>
          </w:tcPr>
          <w:p w14:paraId="7008AF0E"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Наружный диаметр приблизительно до 300 мм кольцо со стрелкой для сбора, глубина со стрелкой 600 мм, отверстие со стрелкой 2 мм.</w:t>
            </w:r>
            <w:r w:rsidRPr="00E0568D">
              <w:rPr>
                <w:rFonts w:ascii="GHEA Grapalat" w:hAnsi="GHEA Grapalat"/>
                <w:color w:val="000000" w:themeColor="text1"/>
                <w:sz w:val="20"/>
                <w:szCs w:val="20"/>
                <w:lang w:val="ru-RU"/>
              </w:rPr>
              <w:br/>
              <w:t>Телескопическая ручка должна быть запираемой. Ручка должна быть от 400 мм до 1500 мм.</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Не требуется</w:t>
            </w:r>
          </w:p>
        </w:tc>
        <w:tc>
          <w:tcPr>
            <w:tcW w:w="1276" w:type="dxa"/>
            <w:shd w:val="clear" w:color="auto" w:fill="auto"/>
            <w:vAlign w:val="center"/>
          </w:tcPr>
          <w:p w14:paraId="18308D4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A85A2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A98161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67951EF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ED2C28D"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658A7095"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BD97E6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63</w:t>
            </w:r>
          </w:p>
        </w:tc>
        <w:tc>
          <w:tcPr>
            <w:tcW w:w="1922" w:type="dxa"/>
            <w:shd w:val="clear" w:color="auto" w:fill="auto"/>
            <w:vAlign w:val="center"/>
          </w:tcPr>
          <w:p w14:paraId="71D43F7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Набор ламинированных плакатов, клеток</w:t>
            </w:r>
          </w:p>
        </w:tc>
        <w:tc>
          <w:tcPr>
            <w:tcW w:w="4536" w:type="dxa"/>
            <w:shd w:val="clear" w:color="auto" w:fill="auto"/>
            <w:vAlign w:val="center"/>
          </w:tcPr>
          <w:p w14:paraId="76939B9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3 плаката размером не менее 585</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890 мм каждый на армянском языке, демонстрирующие клеточные структуры прокариот, животных и растений, с изображением следующих органелл и структур: клеточная внешняя мембрана, клеточная стенка, цитоплазма, гладкая и шероховатая </w:t>
            </w:r>
            <w:r w:rsidRPr="00E0568D">
              <w:rPr>
                <w:rFonts w:ascii="GHEA Grapalat" w:hAnsi="GHEA Grapalat"/>
                <w:color w:val="000000" w:themeColor="text1"/>
                <w:sz w:val="20"/>
                <w:szCs w:val="20"/>
              </w:rPr>
              <w:t>ER</w:t>
            </w:r>
            <w:r w:rsidRPr="00E0568D">
              <w:rPr>
                <w:rFonts w:ascii="GHEA Grapalat" w:hAnsi="GHEA Grapalat"/>
                <w:color w:val="000000" w:themeColor="text1"/>
                <w:sz w:val="20"/>
                <w:szCs w:val="20"/>
                <w:lang w:val="ru-RU"/>
              </w:rPr>
              <w:t>, аппарат Гольджи, митохондрии, лизосомы, рибосомы, ядерная мембрана, ядрышко, нуклеоид, центриоли, реснички и жгутики, пили, вакуоли, хлоропласты, плазмодесмы и т.д.</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7C49DF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EBCEE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D6EA35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087DAFB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8CA5778"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1C35BBE7"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B0DE3B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64</w:t>
            </w:r>
          </w:p>
        </w:tc>
        <w:tc>
          <w:tcPr>
            <w:tcW w:w="1922" w:type="dxa"/>
            <w:shd w:val="clear" w:color="auto" w:fill="auto"/>
            <w:vAlign w:val="center"/>
          </w:tcPr>
          <w:p w14:paraId="2EE69ACF"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Ламинированный плакат, Древо Жизни эволюции</w:t>
            </w:r>
          </w:p>
        </w:tc>
        <w:tc>
          <w:tcPr>
            <w:tcW w:w="4536" w:type="dxa"/>
            <w:shd w:val="clear" w:color="auto" w:fill="auto"/>
            <w:vAlign w:val="center"/>
          </w:tcPr>
          <w:p w14:paraId="5FCDC62C"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По крайней мере, 585</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890 мм, на армянском, </w:t>
            </w:r>
            <w:r w:rsidRPr="00E0568D">
              <w:rPr>
                <w:rFonts w:ascii="GHEA Grapalat" w:hAnsi="GHEA Grapalat"/>
                <w:color w:val="000000" w:themeColor="text1"/>
                <w:sz w:val="20"/>
                <w:szCs w:val="20"/>
              </w:rPr>
              <w:t>shall</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show</w:t>
            </w:r>
            <w:r w:rsidRPr="00E0568D">
              <w:rPr>
                <w:rFonts w:ascii="GHEA Grapalat" w:hAnsi="GHEA Grapalat"/>
                <w:color w:val="000000" w:themeColor="text1"/>
                <w:sz w:val="20"/>
                <w:szCs w:val="20"/>
                <w:lang w:val="ru-RU"/>
              </w:rPr>
              <w:t xml:space="preserve"> эволюционное древо жизни, ламинированное. Показывает временную шкалу эволюции и руководство по биологической классификации.150-250 видов прокариот и эукариот должны быть упорядочены в соответствии с наиболее </w:t>
            </w:r>
            <w:r w:rsidRPr="00E0568D">
              <w:rPr>
                <w:rFonts w:ascii="GHEA Grapalat" w:hAnsi="GHEA Grapalat"/>
                <w:color w:val="000000" w:themeColor="text1"/>
                <w:sz w:val="20"/>
                <w:szCs w:val="20"/>
                <w:lang w:val="ru-RU"/>
              </w:rPr>
              <w:lastRenderedPageBreak/>
              <w:t>актуальной таксономией (домен, царство, тип, класс, порядок, семейство и род) в красивом, удобном для просмотра формате "древо жизни".</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Не требуется</w:t>
            </w:r>
          </w:p>
        </w:tc>
        <w:tc>
          <w:tcPr>
            <w:tcW w:w="1276" w:type="dxa"/>
            <w:shd w:val="clear" w:color="auto" w:fill="auto"/>
            <w:vAlign w:val="center"/>
          </w:tcPr>
          <w:p w14:paraId="7438710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56159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86B36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7B9D015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149EDD4"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77894447"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476573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65</w:t>
            </w:r>
          </w:p>
        </w:tc>
        <w:tc>
          <w:tcPr>
            <w:tcW w:w="1922" w:type="dxa"/>
            <w:shd w:val="clear" w:color="auto" w:fill="auto"/>
            <w:vAlign w:val="center"/>
          </w:tcPr>
          <w:p w14:paraId="5AFDECEB"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Ламинированный плакат, структура и процессы установки</w:t>
            </w:r>
          </w:p>
        </w:tc>
        <w:tc>
          <w:tcPr>
            <w:tcW w:w="4536" w:type="dxa"/>
            <w:shd w:val="clear" w:color="auto" w:fill="auto"/>
            <w:vAlign w:val="center"/>
          </w:tcPr>
          <w:p w14:paraId="5A76D5D3"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Размер не менее 585</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890 мм на армянском языке должен показывать структуру растения, фотосинтез, транспортировку и жизненный цикл.</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Не требуется</w:t>
            </w:r>
          </w:p>
        </w:tc>
        <w:tc>
          <w:tcPr>
            <w:tcW w:w="1276" w:type="dxa"/>
            <w:shd w:val="clear" w:color="auto" w:fill="auto"/>
            <w:vAlign w:val="center"/>
          </w:tcPr>
          <w:p w14:paraId="1BF5F36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881BB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19B74F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13E3513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2AFA63E"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32E8D8A2"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80D5AF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66</w:t>
            </w:r>
          </w:p>
        </w:tc>
        <w:tc>
          <w:tcPr>
            <w:tcW w:w="1922" w:type="dxa"/>
            <w:shd w:val="clear" w:color="auto" w:fill="auto"/>
            <w:vAlign w:val="center"/>
          </w:tcPr>
          <w:p w14:paraId="63689E3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Ламинированный плакат, протистское разнообразие</w:t>
            </w:r>
          </w:p>
        </w:tc>
        <w:tc>
          <w:tcPr>
            <w:tcW w:w="4536" w:type="dxa"/>
            <w:shd w:val="clear" w:color="auto" w:fill="auto"/>
            <w:vAlign w:val="center"/>
          </w:tcPr>
          <w:p w14:paraId="3F8A5296"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По крайней мере, 585</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890 мм, на армянском, </w:t>
            </w:r>
            <w:r w:rsidRPr="00E0568D">
              <w:rPr>
                <w:rFonts w:ascii="GHEA Grapalat" w:hAnsi="GHEA Grapalat"/>
                <w:color w:val="000000" w:themeColor="text1"/>
                <w:sz w:val="20"/>
                <w:szCs w:val="20"/>
              </w:rPr>
              <w:t>shall</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show</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protist</w:t>
            </w:r>
            <w:r w:rsidRPr="00E0568D">
              <w:rPr>
                <w:rFonts w:ascii="GHEA Grapalat" w:hAnsi="GHEA Grapalat"/>
                <w:color w:val="000000" w:themeColor="text1"/>
                <w:sz w:val="20"/>
                <w:szCs w:val="20"/>
                <w:lang w:val="ru-RU"/>
              </w:rPr>
              <w:t xml:space="preserve"> разнообразие, показывает амеба, парамеций, эвглена, вольвокс, водоросли и другие известные специалисты.</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Не требуется</w:t>
            </w:r>
          </w:p>
        </w:tc>
        <w:tc>
          <w:tcPr>
            <w:tcW w:w="1276" w:type="dxa"/>
            <w:shd w:val="clear" w:color="auto" w:fill="auto"/>
            <w:vAlign w:val="center"/>
          </w:tcPr>
          <w:p w14:paraId="388F1D9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6EB5D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342FBB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1BBF193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D37DB68"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66EF6685"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9CB8D0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67</w:t>
            </w:r>
          </w:p>
        </w:tc>
        <w:tc>
          <w:tcPr>
            <w:tcW w:w="1922" w:type="dxa"/>
            <w:shd w:val="clear" w:color="auto" w:fill="auto"/>
            <w:vAlign w:val="center"/>
          </w:tcPr>
          <w:p w14:paraId="00ED242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Набор магнитных стержней</w:t>
            </w:r>
          </w:p>
        </w:tc>
        <w:tc>
          <w:tcPr>
            <w:tcW w:w="4536" w:type="dxa"/>
            <w:shd w:val="clear" w:color="auto" w:fill="auto"/>
            <w:vAlign w:val="center"/>
          </w:tcPr>
          <w:p w14:paraId="249095E8"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Магнитные стержни из ПТФЭ толщиной 15 мм, 20 мм, 25 мм, по 5 штук в упаковке</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9D39F6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97FC2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FB0C3A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2B4E979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11A3EFF"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2127B27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93CEAC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68</w:t>
            </w:r>
          </w:p>
        </w:tc>
        <w:tc>
          <w:tcPr>
            <w:tcW w:w="1922" w:type="dxa"/>
            <w:shd w:val="clear" w:color="auto" w:fill="auto"/>
            <w:vAlign w:val="center"/>
          </w:tcPr>
          <w:p w14:paraId="0107161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Модель Мужского Полового Органа</w:t>
            </w:r>
          </w:p>
        </w:tc>
        <w:tc>
          <w:tcPr>
            <w:tcW w:w="4536" w:type="dxa"/>
            <w:shd w:val="clear" w:color="auto" w:fill="auto"/>
            <w:vAlign w:val="center"/>
          </w:tcPr>
          <w:p w14:paraId="07E7C66E"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 xml:space="preserve">Размеры и простота сборки-22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18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8 см, простота монтажа с помощью магнитов.</w:t>
            </w:r>
            <w:r w:rsidRPr="00E0568D">
              <w:rPr>
                <w:rFonts w:ascii="GHEA Grapalat" w:hAnsi="GHEA Grapalat"/>
                <w:color w:val="000000" w:themeColor="text1"/>
                <w:sz w:val="20"/>
                <w:szCs w:val="20"/>
                <w:lang w:val="ru-RU"/>
              </w:rPr>
              <w:br/>
              <w:t>Модель половых органов мужчин в натуральную величину, состоящая из пяти частей, проходит через срединную сагиттальную плоскость, показывая пенис, простату, семенной пузырь, семенной канатик, яичко, прямую кишку, анус и мышцы малого таза мужчин. 5 съемных частей-это половина мочевого пузыря с предстательной железой (1) пенис (2) левая и правая основная часть среднего сечения с прямой кишкой (2).</w:t>
            </w:r>
            <w:r w:rsidRPr="00E0568D">
              <w:rPr>
                <w:rFonts w:ascii="GHEA Grapalat" w:hAnsi="GHEA Grapalat"/>
                <w:color w:val="000000" w:themeColor="text1"/>
                <w:sz w:val="20"/>
                <w:szCs w:val="20"/>
                <w:lang w:val="ru-RU"/>
              </w:rPr>
              <w:br/>
              <w:t>Модель должна включать маркированную диаграмму для отмеченных частей модели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lastRenderedPageBreak/>
              <w:t>Гарантийное письмо производителя (MAF) - Требуется</w:t>
            </w:r>
          </w:p>
        </w:tc>
        <w:tc>
          <w:tcPr>
            <w:tcW w:w="1276" w:type="dxa"/>
            <w:shd w:val="clear" w:color="auto" w:fill="auto"/>
            <w:vAlign w:val="center"/>
          </w:tcPr>
          <w:p w14:paraId="61B41B6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8C925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CD76AF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3F2EC77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0A6FC3F"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6D8C5F31"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AF62DD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69</w:t>
            </w:r>
          </w:p>
        </w:tc>
        <w:tc>
          <w:tcPr>
            <w:tcW w:w="1922" w:type="dxa"/>
            <w:shd w:val="clear" w:color="auto" w:fill="auto"/>
            <w:vAlign w:val="center"/>
          </w:tcPr>
          <w:p w14:paraId="21494F5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Микрореспирометр</w:t>
            </w:r>
          </w:p>
        </w:tc>
        <w:tc>
          <w:tcPr>
            <w:tcW w:w="4536" w:type="dxa"/>
            <w:shd w:val="clear" w:color="auto" w:fill="auto"/>
            <w:vAlign w:val="center"/>
          </w:tcPr>
          <w:p w14:paraId="1475573F"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Используется для изучения газообмена во время дыхания. Может использоваться для измерения поглощения кислорода организмом во время дыхания и/или выделения углекислого газа. Включает в себя стержень для крепления на подставке для реторты. Размеры платы (ДХШ): прибл. 400 х 150 мм.</w:t>
            </w:r>
            <w:r w:rsidRPr="00E0568D">
              <w:rPr>
                <w:rFonts w:ascii="GHEA Grapalat" w:hAnsi="GHEA Grapalat"/>
                <w:color w:val="000000" w:themeColor="text1"/>
                <w:sz w:val="20"/>
                <w:szCs w:val="20"/>
                <w:lang w:val="ru-RU"/>
              </w:rPr>
              <w:br/>
              <w:t>Включает руководство пользователя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Не требуется</w:t>
            </w:r>
          </w:p>
        </w:tc>
        <w:tc>
          <w:tcPr>
            <w:tcW w:w="1276" w:type="dxa"/>
            <w:shd w:val="clear" w:color="auto" w:fill="auto"/>
            <w:vAlign w:val="center"/>
          </w:tcPr>
          <w:p w14:paraId="74A0C22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45EF9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405F8D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0427CFF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661B5E9"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96</w:t>
            </w:r>
          </w:p>
        </w:tc>
      </w:tr>
      <w:tr w:rsidR="00E0568D" w:rsidRPr="00E0568D" w14:paraId="4CF45C4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D2CD9C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70</w:t>
            </w:r>
          </w:p>
        </w:tc>
        <w:tc>
          <w:tcPr>
            <w:tcW w:w="1922" w:type="dxa"/>
            <w:shd w:val="clear" w:color="auto" w:fill="auto"/>
            <w:vAlign w:val="center"/>
          </w:tcPr>
          <w:p w14:paraId="7CAC892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Предметные стекла микроскопа</w:t>
            </w:r>
          </w:p>
        </w:tc>
        <w:tc>
          <w:tcPr>
            <w:tcW w:w="4536" w:type="dxa"/>
            <w:shd w:val="clear" w:color="auto" w:fill="auto"/>
            <w:vAlign w:val="center"/>
          </w:tcPr>
          <w:p w14:paraId="02177F48"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76</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26</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1 мм, 50 штук в коробке, обрезные края</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A7AB16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Коробка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F51B8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92F049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4BCF947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580100B"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598</w:t>
            </w:r>
          </w:p>
        </w:tc>
      </w:tr>
      <w:tr w:rsidR="00E0568D" w:rsidRPr="00E0568D" w14:paraId="1E65DCE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584C10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71</w:t>
            </w:r>
          </w:p>
        </w:tc>
        <w:tc>
          <w:tcPr>
            <w:tcW w:w="1922" w:type="dxa"/>
            <w:shd w:val="clear" w:color="auto" w:fill="auto"/>
            <w:vAlign w:val="center"/>
          </w:tcPr>
          <w:p w14:paraId="60EDC39E"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Набор предметных стекол для общей биологии</w:t>
            </w:r>
          </w:p>
        </w:tc>
        <w:tc>
          <w:tcPr>
            <w:tcW w:w="4536" w:type="dxa"/>
            <w:shd w:val="clear" w:color="auto" w:fill="auto"/>
            <w:vAlign w:val="center"/>
          </w:tcPr>
          <w:p w14:paraId="1C766655"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Подготовленные слайды, содержащие</w:t>
            </w:r>
            <w:r w:rsidRPr="00E0568D">
              <w:rPr>
                <w:rFonts w:ascii="GHEA Grapalat" w:hAnsi="GHEA Grapalat"/>
                <w:color w:val="000000" w:themeColor="text1"/>
                <w:sz w:val="20"/>
                <w:szCs w:val="20"/>
                <w:lang w:val="ru-RU"/>
              </w:rPr>
              <w:br/>
              <w:t>• Митоз</w:t>
            </w:r>
            <w:r w:rsidRPr="00E0568D">
              <w:rPr>
                <w:rFonts w:ascii="GHEA Grapalat" w:hAnsi="GHEA Grapalat"/>
                <w:color w:val="000000" w:themeColor="text1"/>
                <w:sz w:val="20"/>
                <w:szCs w:val="20"/>
                <w:lang w:val="ru-RU"/>
              </w:rPr>
              <w:br/>
              <w:t>• Стебель, корень и лист, например, двудольного мезофита (такого как лигуструм или чернослив и т. д.).), кукуруза, рис, сорго, пшеница, ксерофитные листья</w:t>
            </w:r>
            <w:r w:rsidRPr="00E0568D">
              <w:rPr>
                <w:rFonts w:ascii="GHEA Grapalat" w:hAnsi="GHEA Grapalat"/>
                <w:color w:val="000000" w:themeColor="text1"/>
                <w:sz w:val="20"/>
                <w:szCs w:val="20"/>
                <w:lang w:val="ru-RU"/>
              </w:rPr>
              <w:br/>
              <w:t xml:space="preserve">• </w:t>
            </w:r>
            <w:r w:rsidRPr="00E0568D">
              <w:rPr>
                <w:rFonts w:ascii="GHEA Grapalat" w:hAnsi="GHEA Grapalat"/>
                <w:color w:val="000000" w:themeColor="text1"/>
                <w:sz w:val="20"/>
                <w:szCs w:val="20"/>
              </w:rPr>
              <w:t>LS</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stem</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LS</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root</w:t>
            </w:r>
            <w:r w:rsidRPr="00E0568D">
              <w:rPr>
                <w:rFonts w:ascii="GHEA Grapalat" w:hAnsi="GHEA Grapalat"/>
                <w:color w:val="000000" w:themeColor="text1"/>
                <w:sz w:val="20"/>
                <w:szCs w:val="20"/>
                <w:lang w:val="ru-RU"/>
              </w:rPr>
              <w:t xml:space="preserve"> для демонстрации элементов сосудов ксилемы, элементов ситовых трубок и сопутствующих ячеек</w:t>
            </w:r>
            <w:r w:rsidRPr="00E0568D">
              <w:rPr>
                <w:rFonts w:ascii="GHEA Grapalat" w:hAnsi="GHEA Grapalat"/>
                <w:color w:val="000000" w:themeColor="text1"/>
                <w:sz w:val="20"/>
                <w:szCs w:val="20"/>
                <w:lang w:val="ru-RU"/>
              </w:rPr>
              <w:br/>
              <w:t>• Трахея, бронхи, бронхиолы</w:t>
            </w:r>
            <w:r w:rsidRPr="00E0568D">
              <w:rPr>
                <w:rFonts w:ascii="GHEA Grapalat" w:hAnsi="GHEA Grapalat"/>
                <w:color w:val="000000" w:themeColor="text1"/>
                <w:sz w:val="20"/>
                <w:szCs w:val="20"/>
                <w:lang w:val="ru-RU"/>
              </w:rPr>
              <w:br/>
              <w:t>ткани животных</w:t>
            </w:r>
            <w:r w:rsidRPr="00E0568D">
              <w:rPr>
                <w:rFonts w:ascii="GHEA Grapalat" w:hAnsi="GHEA Grapalat"/>
                <w:color w:val="000000" w:themeColor="text1"/>
                <w:sz w:val="20"/>
                <w:szCs w:val="20"/>
                <w:lang w:val="ru-RU"/>
              </w:rPr>
              <w:br/>
              <w:t>• Легкие, чтобы показать альвеолы</w:t>
            </w:r>
            <w:r w:rsidRPr="00E0568D">
              <w:rPr>
                <w:rFonts w:ascii="GHEA Grapalat" w:hAnsi="GHEA Grapalat"/>
                <w:color w:val="000000" w:themeColor="text1"/>
                <w:sz w:val="20"/>
                <w:szCs w:val="20"/>
                <w:lang w:val="ru-RU"/>
              </w:rPr>
              <w:br/>
              <w:t xml:space="preserve">• </w:t>
            </w:r>
            <w:r w:rsidRPr="00E0568D">
              <w:rPr>
                <w:rFonts w:ascii="GHEA Grapalat" w:hAnsi="GHEA Grapalat"/>
                <w:color w:val="000000" w:themeColor="text1"/>
                <w:sz w:val="20"/>
                <w:szCs w:val="20"/>
              </w:rPr>
              <w:t>TS</w:t>
            </w:r>
            <w:r w:rsidRPr="00E0568D">
              <w:rPr>
                <w:rFonts w:ascii="GHEA Grapalat" w:hAnsi="GHEA Grapalat"/>
                <w:color w:val="000000" w:themeColor="text1"/>
                <w:sz w:val="20"/>
                <w:szCs w:val="20"/>
                <w:lang w:val="ru-RU"/>
              </w:rPr>
              <w:t xml:space="preserve"> артерия, </w:t>
            </w:r>
            <w:r w:rsidRPr="00E0568D">
              <w:rPr>
                <w:rFonts w:ascii="GHEA Grapalat" w:hAnsi="GHEA Grapalat"/>
                <w:color w:val="000000" w:themeColor="text1"/>
                <w:sz w:val="20"/>
                <w:szCs w:val="20"/>
              </w:rPr>
              <w:t>TS</w:t>
            </w:r>
            <w:r w:rsidRPr="00E0568D">
              <w:rPr>
                <w:rFonts w:ascii="GHEA Grapalat" w:hAnsi="GHEA Grapalat"/>
                <w:color w:val="000000" w:themeColor="text1"/>
                <w:sz w:val="20"/>
                <w:szCs w:val="20"/>
                <w:lang w:val="ru-RU"/>
              </w:rPr>
              <w:t xml:space="preserve"> Вена</w:t>
            </w:r>
            <w:r w:rsidRPr="00E0568D">
              <w:rPr>
                <w:rFonts w:ascii="GHEA Grapalat" w:hAnsi="GHEA Grapalat"/>
                <w:color w:val="000000" w:themeColor="text1"/>
                <w:sz w:val="20"/>
                <w:szCs w:val="20"/>
                <w:lang w:val="ru-RU"/>
              </w:rPr>
              <w:br/>
              <w:t>• Мазок крови</w:t>
            </w:r>
            <w:r w:rsidRPr="00E0568D">
              <w:rPr>
                <w:rFonts w:ascii="GHEA Grapalat" w:hAnsi="GHEA Grapalat"/>
                <w:color w:val="000000" w:themeColor="text1"/>
                <w:sz w:val="20"/>
                <w:szCs w:val="20"/>
                <w:lang w:val="ru-RU"/>
              </w:rPr>
              <w:br/>
              <w:t>* Клетки животных и растений</w:t>
            </w:r>
            <w:r w:rsidRPr="00E0568D">
              <w:rPr>
                <w:rFonts w:ascii="GHEA Grapalat" w:hAnsi="GHEA Grapalat"/>
                <w:color w:val="000000" w:themeColor="text1"/>
                <w:sz w:val="20"/>
                <w:szCs w:val="20"/>
                <w:lang w:val="ru-RU"/>
              </w:rPr>
              <w:br/>
              <w:t>• Мейоз</w:t>
            </w:r>
            <w:r w:rsidRPr="00E0568D">
              <w:rPr>
                <w:rFonts w:ascii="GHEA Grapalat" w:hAnsi="GHEA Grapalat"/>
                <w:color w:val="000000" w:themeColor="text1"/>
                <w:sz w:val="20"/>
                <w:szCs w:val="20"/>
                <w:lang w:val="ru-RU"/>
              </w:rPr>
              <w:br/>
              <w:t>• Пыльник, овул</w:t>
            </w:r>
            <w:r w:rsidRPr="00E0568D">
              <w:rPr>
                <w:rFonts w:ascii="GHEA Grapalat" w:hAnsi="GHEA Grapalat"/>
                <w:color w:val="000000" w:themeColor="text1"/>
                <w:sz w:val="20"/>
                <w:szCs w:val="20"/>
                <w:lang w:val="ru-RU"/>
              </w:rPr>
              <w:br/>
              <w:t>* Пыльца</w:t>
            </w:r>
            <w:r w:rsidRPr="00E0568D">
              <w:rPr>
                <w:rFonts w:ascii="GHEA Grapalat" w:hAnsi="GHEA Grapalat"/>
                <w:color w:val="000000" w:themeColor="text1"/>
                <w:sz w:val="20"/>
                <w:szCs w:val="20"/>
                <w:lang w:val="ru-RU"/>
              </w:rPr>
              <w:br/>
              <w:t>* Тычинки и рыльца растений, опыляемых ветром и насекомыми</w:t>
            </w:r>
            <w:r w:rsidRPr="00E0568D">
              <w:rPr>
                <w:rFonts w:ascii="GHEA Grapalat" w:hAnsi="GHEA Grapalat"/>
                <w:color w:val="000000" w:themeColor="text1"/>
                <w:sz w:val="20"/>
                <w:szCs w:val="20"/>
                <w:lang w:val="ru-RU"/>
              </w:rPr>
              <w:br/>
              <w:t>• Кукурузное зерно</w:t>
            </w:r>
            <w:r w:rsidRPr="00E0568D">
              <w:rPr>
                <w:rFonts w:ascii="GHEA Grapalat" w:hAnsi="GHEA Grapalat"/>
                <w:color w:val="000000" w:themeColor="text1"/>
                <w:sz w:val="20"/>
                <w:szCs w:val="20"/>
                <w:lang w:val="ru-RU"/>
              </w:rPr>
              <w:br/>
              <w:t>* Поджелудочная железа</w:t>
            </w:r>
            <w:r w:rsidRPr="00E0568D">
              <w:rPr>
                <w:rFonts w:ascii="GHEA Grapalat" w:hAnsi="GHEA Grapalat"/>
                <w:color w:val="000000" w:themeColor="text1"/>
                <w:sz w:val="20"/>
                <w:szCs w:val="20"/>
                <w:lang w:val="ru-RU"/>
              </w:rPr>
              <w:br/>
              <w:t>* Почки</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lang w:val="ru-RU"/>
              </w:rPr>
              <w:lastRenderedPageBreak/>
              <w:t xml:space="preserve">• </w:t>
            </w:r>
            <w:r w:rsidRPr="00E0568D">
              <w:rPr>
                <w:rFonts w:ascii="GHEA Grapalat" w:hAnsi="GHEA Grapalat"/>
                <w:color w:val="000000" w:themeColor="text1"/>
                <w:sz w:val="20"/>
                <w:szCs w:val="20"/>
              </w:rPr>
              <w:t>TS</w:t>
            </w:r>
            <w:r w:rsidRPr="00E0568D">
              <w:rPr>
                <w:rFonts w:ascii="GHEA Grapalat" w:hAnsi="GHEA Grapalat"/>
                <w:color w:val="000000" w:themeColor="text1"/>
                <w:sz w:val="20"/>
                <w:szCs w:val="20"/>
                <w:lang w:val="ru-RU"/>
              </w:rPr>
              <w:t xml:space="preserve"> спинной мозг</w:t>
            </w:r>
            <w:r w:rsidRPr="00E0568D">
              <w:rPr>
                <w:rFonts w:ascii="GHEA Grapalat" w:hAnsi="GHEA Grapalat"/>
                <w:color w:val="000000" w:themeColor="text1"/>
                <w:sz w:val="20"/>
                <w:szCs w:val="20"/>
                <w:lang w:val="ru-RU"/>
              </w:rPr>
              <w:br/>
              <w:t>• Яичник, яичко</w:t>
            </w:r>
            <w:r w:rsidRPr="00E0568D">
              <w:rPr>
                <w:rFonts w:ascii="GHEA Grapalat" w:hAnsi="GHEA Grapalat"/>
                <w:color w:val="000000" w:themeColor="text1"/>
                <w:sz w:val="20"/>
                <w:szCs w:val="20"/>
                <w:lang w:val="ru-RU"/>
              </w:rPr>
              <w:br/>
              <w:t xml:space="preserve">• Примеры организмов, представляющих три царства; </w:t>
            </w:r>
            <w:r w:rsidRPr="00E0568D">
              <w:rPr>
                <w:rFonts w:ascii="GHEA Grapalat" w:hAnsi="GHEA Grapalat"/>
                <w:color w:val="000000" w:themeColor="text1"/>
                <w:sz w:val="20"/>
                <w:szCs w:val="20"/>
              </w:rPr>
              <w:t>Proocista</w:t>
            </w:r>
            <w:r w:rsidRPr="00E0568D">
              <w:rPr>
                <w:rFonts w:ascii="GHEA Grapalat" w:hAnsi="GHEA Grapalat"/>
                <w:color w:val="000000" w:themeColor="text1"/>
                <w:sz w:val="20"/>
                <w:szCs w:val="20"/>
                <w:lang w:val="ru-RU"/>
              </w:rPr>
              <w:t xml:space="preserve"> (</w:t>
            </w:r>
            <w:r w:rsidRPr="00E0568D">
              <w:rPr>
                <w:rFonts w:ascii="GHEA Grapalat" w:hAnsi="GHEA Grapalat"/>
                <w:color w:val="000000" w:themeColor="text1"/>
                <w:sz w:val="20"/>
                <w:szCs w:val="20"/>
              </w:rPr>
              <w:t>e</w:t>
            </w:r>
            <w:r w:rsidRPr="00E0568D">
              <w:rPr>
                <w:rFonts w:ascii="GHEA Grapalat" w:hAnsi="GHEA Grapalat"/>
                <w:color w:val="000000" w:themeColor="text1"/>
                <w:sz w:val="20"/>
                <w:szCs w:val="20"/>
                <w:lang w:val="ru-RU"/>
              </w:rPr>
              <w:t>.</w:t>
            </w:r>
            <w:r w:rsidRPr="00E0568D">
              <w:rPr>
                <w:rFonts w:ascii="GHEA Grapalat" w:hAnsi="GHEA Grapalat"/>
                <w:color w:val="000000" w:themeColor="text1"/>
                <w:sz w:val="20"/>
                <w:szCs w:val="20"/>
              </w:rPr>
              <w:t>g</w:t>
            </w:r>
            <w:r w:rsidRPr="00E0568D">
              <w:rPr>
                <w:rFonts w:ascii="GHEA Grapalat" w:hAnsi="GHEA Grapalat"/>
                <w:color w:val="000000" w:themeColor="text1"/>
                <w:sz w:val="20"/>
                <w:szCs w:val="20"/>
                <w:lang w:val="ru-RU"/>
              </w:rPr>
              <w:t>. Амеба, эвглена и т.д.); прокариоты (например.</w:t>
            </w:r>
            <w:r w:rsidRPr="00E0568D">
              <w:rPr>
                <w:rFonts w:ascii="GHEA Grapalat" w:hAnsi="GHEA Grapalat"/>
                <w:color w:val="000000" w:themeColor="text1"/>
                <w:sz w:val="20"/>
                <w:szCs w:val="20"/>
              </w:rPr>
              <w:t>g</w:t>
            </w:r>
            <w:r w:rsidRPr="00E0568D">
              <w:rPr>
                <w:rFonts w:ascii="GHEA Grapalat" w:hAnsi="GHEA Grapalat"/>
                <w:color w:val="000000" w:themeColor="text1"/>
                <w:sz w:val="20"/>
                <w:szCs w:val="20"/>
                <w:lang w:val="ru-RU"/>
              </w:rPr>
              <w:t>. бактериальный мазок, цианобактерии); грибы (например.</w:t>
            </w:r>
            <w:r w:rsidRPr="00E0568D">
              <w:rPr>
                <w:rFonts w:ascii="GHEA Grapalat" w:hAnsi="GHEA Grapalat"/>
                <w:color w:val="000000" w:themeColor="text1"/>
                <w:sz w:val="20"/>
                <w:szCs w:val="20"/>
              </w:rPr>
              <w:t>g</w:t>
            </w:r>
            <w:r w:rsidRPr="00E0568D">
              <w:rPr>
                <w:rFonts w:ascii="GHEA Grapalat" w:hAnsi="GHEA Grapalat"/>
                <w:color w:val="000000" w:themeColor="text1"/>
                <w:sz w:val="20"/>
                <w:szCs w:val="20"/>
                <w:lang w:val="ru-RU"/>
              </w:rPr>
              <w:t>. дрожжи, Пенициллий)</w:t>
            </w:r>
            <w:r w:rsidRPr="00E0568D">
              <w:rPr>
                <w:rFonts w:ascii="GHEA Grapalat" w:hAnsi="GHEA Grapalat"/>
                <w:color w:val="000000" w:themeColor="text1"/>
                <w:sz w:val="20"/>
                <w:szCs w:val="20"/>
                <w:lang w:val="ru-RU"/>
              </w:rPr>
              <w:br/>
              <w:t>Все слайды должны быть помечены на армянском языке или в комплект должна входить информационная брошюра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Не требуется</w:t>
            </w:r>
          </w:p>
        </w:tc>
        <w:tc>
          <w:tcPr>
            <w:tcW w:w="1276" w:type="dxa"/>
            <w:shd w:val="clear" w:color="auto" w:fill="auto"/>
            <w:vAlign w:val="center"/>
          </w:tcPr>
          <w:p w14:paraId="05408DD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8F3FF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A9590B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66DCA55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9C03960"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098EC33C"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4D7AF1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72</w:t>
            </w:r>
          </w:p>
        </w:tc>
        <w:tc>
          <w:tcPr>
            <w:tcW w:w="1922" w:type="dxa"/>
            <w:shd w:val="clear" w:color="auto" w:fill="auto"/>
            <w:vAlign w:val="center"/>
          </w:tcPr>
          <w:p w14:paraId="216572F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Модель цветка с фруктами</w:t>
            </w:r>
          </w:p>
        </w:tc>
        <w:tc>
          <w:tcPr>
            <w:tcW w:w="4536" w:type="dxa"/>
            <w:shd w:val="clear" w:color="auto" w:fill="auto"/>
            <w:vAlign w:val="center"/>
          </w:tcPr>
          <w:p w14:paraId="4BF7D3CE"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На модели должен быть изображен цветок (состоящий из 3 частей), увеличенный не менее чем в 7 раз, и плод, увеличенный не менее чем в 3 раза. Цветок может быть разделен на две половины, чтобы показать съемную завязь (с видимой яйцеклеткой) со стилем и клеймом. Размеры: прибл. 20</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22</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26, 5 см, материал: ПВХ</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7D85658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194777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7B6A82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755EB1C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CD7B02E"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767B24A0"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4E4853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73</w:t>
            </w:r>
          </w:p>
        </w:tc>
        <w:tc>
          <w:tcPr>
            <w:tcW w:w="1922" w:type="dxa"/>
            <w:shd w:val="clear" w:color="auto" w:fill="auto"/>
            <w:vAlign w:val="center"/>
          </w:tcPr>
          <w:p w14:paraId="0DD6DC6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Модель человеческого мозга</w:t>
            </w:r>
          </w:p>
        </w:tc>
        <w:tc>
          <w:tcPr>
            <w:tcW w:w="4536" w:type="dxa"/>
            <w:shd w:val="clear" w:color="auto" w:fill="auto"/>
            <w:vAlign w:val="center"/>
          </w:tcPr>
          <w:p w14:paraId="06D24452"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Показывает структуру мозга. Две половины мозга можно разделить на: лобную с теменными долями, височную с затылочными долями, стволовую половину мозга, половину мозжечка. Разделить на 9 частей, в натуральную величину. Материал: ПВХ</w:t>
            </w:r>
            <w:r w:rsidRPr="00E0568D">
              <w:rPr>
                <w:rFonts w:ascii="GHEA Grapalat" w:hAnsi="GHEA Grapalat"/>
                <w:color w:val="000000" w:themeColor="text1"/>
                <w:sz w:val="20"/>
                <w:szCs w:val="20"/>
                <w:lang w:val="ru-RU"/>
              </w:rPr>
              <w:br/>
              <w:t>Должна включать обозначенную диаграмму структур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Требуется</w:t>
            </w:r>
          </w:p>
        </w:tc>
        <w:tc>
          <w:tcPr>
            <w:tcW w:w="1276" w:type="dxa"/>
            <w:shd w:val="clear" w:color="auto" w:fill="auto"/>
            <w:vAlign w:val="center"/>
          </w:tcPr>
          <w:p w14:paraId="4B93BCA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B93BB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634CEA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72E870D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A3D232C"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3BEEEB3B"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D38FF9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74</w:t>
            </w:r>
          </w:p>
        </w:tc>
        <w:tc>
          <w:tcPr>
            <w:tcW w:w="1922" w:type="dxa"/>
            <w:shd w:val="clear" w:color="auto" w:fill="auto"/>
            <w:vAlign w:val="center"/>
          </w:tcPr>
          <w:p w14:paraId="3EB137D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Модель спинного мозга человека</w:t>
            </w:r>
          </w:p>
        </w:tc>
        <w:tc>
          <w:tcPr>
            <w:tcW w:w="4536" w:type="dxa"/>
            <w:shd w:val="clear" w:color="auto" w:fill="auto"/>
            <w:vAlign w:val="center"/>
          </w:tcPr>
          <w:p w14:paraId="2FB7142F"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 xml:space="preserve">Модель спинного мозга должна иллюстрировать структуру спинного мозга, увеличенную до масштаба примерно 5: 1. В основе характеристик модели должна быть иллюстрация различных поперечных сечений спинного мозга через Белое и серое вещество </w:t>
            </w:r>
            <w:r w:rsidRPr="00E0568D">
              <w:rPr>
                <w:rFonts w:ascii="GHEA Grapalat" w:hAnsi="GHEA Grapalat"/>
                <w:color w:val="000000" w:themeColor="text1"/>
                <w:sz w:val="20"/>
                <w:szCs w:val="20"/>
                <w:lang w:val="ru-RU"/>
              </w:rPr>
              <w:lastRenderedPageBreak/>
              <w:t>шеи, туловища, поясничной и крестцовой областей. Модель спинного мозга с нервными окончаниями должна быть расположена на прочном основании.</w:t>
            </w:r>
            <w:r w:rsidRPr="00E0568D">
              <w:rPr>
                <w:rFonts w:ascii="GHEA Grapalat" w:hAnsi="GHEA Grapalat"/>
                <w:color w:val="000000" w:themeColor="text1"/>
                <w:sz w:val="20"/>
                <w:szCs w:val="20"/>
                <w:lang w:val="ru-RU"/>
              </w:rPr>
              <w:br/>
              <w:t>Материал: ПВХ</w:t>
            </w:r>
            <w:r w:rsidRPr="00E0568D">
              <w:rPr>
                <w:rFonts w:ascii="GHEA Grapalat" w:hAnsi="GHEA Grapalat"/>
                <w:color w:val="000000" w:themeColor="text1"/>
                <w:sz w:val="20"/>
                <w:szCs w:val="20"/>
                <w:lang w:val="ru-RU"/>
              </w:rPr>
              <w:br/>
              <w:t>Должна включать обозначенную диаграмму структур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Требуется</w:t>
            </w:r>
          </w:p>
        </w:tc>
        <w:tc>
          <w:tcPr>
            <w:tcW w:w="1276" w:type="dxa"/>
            <w:shd w:val="clear" w:color="auto" w:fill="auto"/>
            <w:vAlign w:val="center"/>
          </w:tcPr>
          <w:p w14:paraId="1D8E1EF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461BE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A86B2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74232D3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489F7A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702DED78"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7C3124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75</w:t>
            </w:r>
          </w:p>
        </w:tc>
        <w:tc>
          <w:tcPr>
            <w:tcW w:w="1922" w:type="dxa"/>
            <w:shd w:val="clear" w:color="auto" w:fill="auto"/>
            <w:vAlign w:val="center"/>
          </w:tcPr>
          <w:p w14:paraId="71A1BB9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Модели развития плода, набор</w:t>
            </w:r>
          </w:p>
        </w:tc>
        <w:tc>
          <w:tcPr>
            <w:tcW w:w="4536" w:type="dxa"/>
            <w:shd w:val="clear" w:color="auto" w:fill="auto"/>
            <w:vAlign w:val="center"/>
          </w:tcPr>
          <w:p w14:paraId="64A72CE1"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Включает как минимум 8 реалистичных репродукций в натуральную величину/форме;</w:t>
            </w:r>
            <w:r w:rsidRPr="00E0568D">
              <w:rPr>
                <w:rFonts w:ascii="GHEA Grapalat" w:hAnsi="GHEA Grapalat"/>
                <w:color w:val="000000" w:themeColor="text1"/>
                <w:sz w:val="20"/>
                <w:szCs w:val="20"/>
                <w:lang w:val="ru-RU"/>
              </w:rPr>
              <w:br/>
              <w:t>Размер по крайней мере:</w:t>
            </w:r>
            <w:r w:rsidRPr="00E0568D">
              <w:rPr>
                <w:rFonts w:ascii="GHEA Grapalat" w:hAnsi="GHEA Grapalat"/>
                <w:color w:val="000000" w:themeColor="text1"/>
                <w:sz w:val="20"/>
                <w:szCs w:val="20"/>
                <w:lang w:val="ru-RU"/>
              </w:rPr>
              <w:br/>
              <w:t>Эмбрион 1-го месяца (Ш х в Х Т): прибл. 8 х 11 х 9 см</w:t>
            </w:r>
            <w:r w:rsidRPr="00E0568D">
              <w:rPr>
                <w:rFonts w:ascii="GHEA Grapalat" w:hAnsi="GHEA Grapalat"/>
                <w:color w:val="000000" w:themeColor="text1"/>
                <w:sz w:val="20"/>
                <w:szCs w:val="20"/>
                <w:lang w:val="ru-RU"/>
              </w:rPr>
              <w:br/>
              <w:t>- Эмбрион на 2-м месяце (Ш х в Х Т): прибл. 11 х 9 х 8 см</w:t>
            </w:r>
            <w:r w:rsidRPr="00E0568D">
              <w:rPr>
                <w:rFonts w:ascii="GHEA Grapalat" w:hAnsi="GHEA Grapalat"/>
                <w:color w:val="000000" w:themeColor="text1"/>
                <w:sz w:val="20"/>
                <w:szCs w:val="20"/>
                <w:lang w:val="ru-RU"/>
              </w:rPr>
              <w:br/>
              <w:t>- Эмбрион 3-го месяца (Ш х в Х Т): прибл. 11 х 9 х 8 см</w:t>
            </w:r>
            <w:r w:rsidRPr="00E0568D">
              <w:rPr>
                <w:rFonts w:ascii="GHEA Grapalat" w:hAnsi="GHEA Grapalat"/>
                <w:color w:val="000000" w:themeColor="text1"/>
                <w:sz w:val="20"/>
                <w:szCs w:val="20"/>
                <w:lang w:val="ru-RU"/>
              </w:rPr>
              <w:br/>
              <w:t>- Плод на 4-м месяце (Ш х в Х Т): прибл. 15 х 14 х 6 см</w:t>
            </w:r>
            <w:r w:rsidRPr="00E0568D">
              <w:rPr>
                <w:rFonts w:ascii="GHEA Grapalat" w:hAnsi="GHEA Grapalat"/>
                <w:color w:val="000000" w:themeColor="text1"/>
                <w:sz w:val="20"/>
                <w:szCs w:val="20"/>
                <w:lang w:val="ru-RU"/>
              </w:rPr>
              <w:br/>
              <w:t>- Плод Близнецов на 5-м месяце (Ш х в Х Т): прибл. 16 х 21 х 9 см</w:t>
            </w:r>
            <w:r w:rsidRPr="00E0568D">
              <w:rPr>
                <w:rFonts w:ascii="GHEA Grapalat" w:hAnsi="GHEA Grapalat"/>
                <w:color w:val="000000" w:themeColor="text1"/>
                <w:sz w:val="20"/>
                <w:szCs w:val="20"/>
                <w:lang w:val="ru-RU"/>
              </w:rPr>
              <w:br/>
              <w:t>- 6месячный плод (Ш х в Х Т): прибл. 16 х 15 х 7 см</w:t>
            </w:r>
            <w:r w:rsidRPr="00E0568D">
              <w:rPr>
                <w:rFonts w:ascii="GHEA Grapalat" w:hAnsi="GHEA Grapalat"/>
                <w:color w:val="000000" w:themeColor="text1"/>
                <w:sz w:val="20"/>
                <w:szCs w:val="20"/>
                <w:lang w:val="ru-RU"/>
              </w:rPr>
              <w:br/>
              <w:t>- Плод на 7-м месяце (Ш х в Х Т): прибл. 14 х 25 х 9 см</w:t>
            </w:r>
            <w:r w:rsidRPr="00E0568D">
              <w:rPr>
                <w:rFonts w:ascii="GHEA Grapalat" w:hAnsi="GHEA Grapalat"/>
                <w:color w:val="000000" w:themeColor="text1"/>
                <w:sz w:val="20"/>
                <w:szCs w:val="20"/>
                <w:lang w:val="ru-RU"/>
              </w:rPr>
              <w:br/>
              <w:t>- Плод на 8-м месяце (Ш х в Х Т): прибл. 13 х 24 х 9 см</w:t>
            </w:r>
            <w:r w:rsidRPr="00E0568D">
              <w:rPr>
                <w:rFonts w:ascii="GHEA Grapalat" w:hAnsi="GHEA Grapalat"/>
                <w:color w:val="000000" w:themeColor="text1"/>
                <w:sz w:val="20"/>
                <w:szCs w:val="20"/>
                <w:lang w:val="ru-RU"/>
              </w:rPr>
              <w:br/>
              <w:t>Материал: ПВХ</w:t>
            </w:r>
            <w:r w:rsidRPr="00E0568D">
              <w:rPr>
                <w:rFonts w:ascii="GHEA Grapalat" w:hAnsi="GHEA Grapalat"/>
                <w:color w:val="000000" w:themeColor="text1"/>
                <w:sz w:val="20"/>
                <w:szCs w:val="20"/>
                <w:lang w:val="ru-RU"/>
              </w:rPr>
              <w:br/>
              <w:t>Каждая модель должна включать маркированную диаграмму для основных частей модели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Требуется</w:t>
            </w:r>
          </w:p>
        </w:tc>
        <w:tc>
          <w:tcPr>
            <w:tcW w:w="1276" w:type="dxa"/>
            <w:shd w:val="clear" w:color="auto" w:fill="auto"/>
            <w:vAlign w:val="center"/>
          </w:tcPr>
          <w:p w14:paraId="7C71B27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D778C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427C6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72AC82F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F2A2DD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23FE5852"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CFBF64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76</w:t>
            </w:r>
          </w:p>
        </w:tc>
        <w:tc>
          <w:tcPr>
            <w:tcW w:w="1922" w:type="dxa"/>
            <w:shd w:val="clear" w:color="auto" w:fill="auto"/>
            <w:vAlign w:val="center"/>
          </w:tcPr>
          <w:p w14:paraId="5924BC6A"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Модели органов чувств-глаз, ухо, набор</w:t>
            </w:r>
          </w:p>
        </w:tc>
        <w:tc>
          <w:tcPr>
            <w:tcW w:w="4536" w:type="dxa"/>
            <w:shd w:val="clear" w:color="auto" w:fill="auto"/>
            <w:vAlign w:val="center"/>
          </w:tcPr>
          <w:p w14:paraId="715D238B"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Модель уха, 4</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прибл. 360</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150</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220 мм, показаны среднее ухо, внутреннее ухо, лабиринт, неповрежденная структура улитки и слуховая трубка.</w:t>
            </w:r>
            <w:r w:rsidRPr="00E0568D">
              <w:rPr>
                <w:rFonts w:ascii="GHEA Grapalat" w:hAnsi="GHEA Grapalat"/>
                <w:color w:val="000000" w:themeColor="text1"/>
                <w:sz w:val="20"/>
                <w:szCs w:val="20"/>
                <w:lang w:val="ru-RU"/>
              </w:rPr>
              <w:br/>
              <w:t>Модель глаза-по крайней мере, в 6</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6 частях </w:t>
            </w:r>
            <w:r w:rsidRPr="00E0568D">
              <w:rPr>
                <w:rFonts w:ascii="GHEA Grapalat" w:hAnsi="GHEA Grapalat"/>
                <w:color w:val="000000" w:themeColor="text1"/>
                <w:sz w:val="20"/>
                <w:szCs w:val="20"/>
                <w:lang w:val="ru-RU"/>
              </w:rPr>
              <w:lastRenderedPageBreak/>
              <w:t>модель должна отображать анатомическое строение человеческого глазного яблока, включая радужную оболочку, роговицу, склеру, сосудистую оболочку, сетчатку, ямку, линзу , стекловидное тело, заполненное изнутри, и зрительный нерв.</w:t>
            </w:r>
            <w:r w:rsidRPr="00E0568D">
              <w:rPr>
                <w:rFonts w:ascii="GHEA Grapalat" w:hAnsi="GHEA Grapalat"/>
                <w:color w:val="000000" w:themeColor="text1"/>
                <w:sz w:val="20"/>
                <w:szCs w:val="20"/>
                <w:lang w:val="ru-RU"/>
              </w:rPr>
              <w:br/>
              <w:t>Обе модели должны быть изготовлены из поливинилхлоридного (ПВХ) пластика. Каждая модель должна включать маркированную диаграмму для основных частей уха и глаза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Требуется</w:t>
            </w:r>
          </w:p>
        </w:tc>
        <w:tc>
          <w:tcPr>
            <w:tcW w:w="1276" w:type="dxa"/>
            <w:shd w:val="clear" w:color="auto" w:fill="auto"/>
            <w:vAlign w:val="center"/>
          </w:tcPr>
          <w:p w14:paraId="1D29811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48F62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61786C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7F9BBB3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4693AB8"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598</w:t>
            </w:r>
          </w:p>
        </w:tc>
      </w:tr>
      <w:tr w:rsidR="00E0568D" w:rsidRPr="00E0568D" w14:paraId="0BDAE4DF"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F8F137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77</w:t>
            </w:r>
          </w:p>
        </w:tc>
        <w:tc>
          <w:tcPr>
            <w:tcW w:w="1922" w:type="dxa"/>
            <w:shd w:val="clear" w:color="auto" w:fill="auto"/>
            <w:vAlign w:val="center"/>
          </w:tcPr>
          <w:p w14:paraId="5EEA6F4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Набор Молекулярных Моделей</w:t>
            </w:r>
          </w:p>
        </w:tc>
        <w:tc>
          <w:tcPr>
            <w:tcW w:w="4536" w:type="dxa"/>
            <w:shd w:val="clear" w:color="auto" w:fill="auto"/>
            <w:vAlign w:val="center"/>
          </w:tcPr>
          <w:p w14:paraId="62BB0546"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Упаковка должна включать: 45 х водорода, 46 х углерода, 14 х кислорода, 4 х азота, 3 х атомов металла, 4 х фосфора, 2 х серы, 8 х хлора, 12 х Пи-орбиталей, 18 х в-орбиталей, 60 х одинарных связей, 30 х длинных / двойных связей, 60 х коротких одинарных связей, 1 Инструмент для удаления связей</w:t>
            </w:r>
            <w:r w:rsidRPr="00E0568D">
              <w:rPr>
                <w:rFonts w:ascii="GHEA Grapalat" w:hAnsi="GHEA Grapalat"/>
                <w:color w:val="000000" w:themeColor="text1"/>
                <w:sz w:val="20"/>
                <w:szCs w:val="20"/>
                <w:lang w:val="ru-RU"/>
              </w:rPr>
              <w:br/>
              <w:t xml:space="preserve">Материал: полипропилен (атомарный), </w:t>
            </w:r>
            <w:r w:rsidRPr="00E0568D">
              <w:rPr>
                <w:rFonts w:ascii="GHEA Grapalat" w:hAnsi="GHEA Grapalat"/>
                <w:color w:val="000000" w:themeColor="text1"/>
                <w:sz w:val="20"/>
                <w:szCs w:val="20"/>
              </w:rPr>
              <w:t>LDPE</w:t>
            </w:r>
            <w:r w:rsidRPr="00E0568D">
              <w:rPr>
                <w:rFonts w:ascii="GHEA Grapalat" w:hAnsi="GHEA Grapalat"/>
                <w:color w:val="000000" w:themeColor="text1"/>
                <w:sz w:val="20"/>
                <w:szCs w:val="20"/>
                <w:lang w:val="ru-RU"/>
              </w:rPr>
              <w:t xml:space="preserve"> (ключ подключения).</w:t>
            </w:r>
            <w:r w:rsidRPr="00E0568D">
              <w:rPr>
                <w:rFonts w:ascii="GHEA Grapalat" w:hAnsi="GHEA Grapalat"/>
                <w:color w:val="000000" w:themeColor="text1"/>
                <w:sz w:val="20"/>
                <w:szCs w:val="20"/>
                <w:lang w:val="ru-RU"/>
              </w:rPr>
              <w:br/>
              <w:t>Цвет: Белый/Черный/Фиолетовый/Зеленый/Небесно-Голубой/Красный/Желтый/Серебристо-Серый/Розовый/Бежевый/Бело-Серый/Полупрозрачный</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3BC6478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B25AC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552987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1CAF918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66DC2E7"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46BA2EA2"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78B076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78</w:t>
            </w:r>
          </w:p>
        </w:tc>
        <w:tc>
          <w:tcPr>
            <w:tcW w:w="1922" w:type="dxa"/>
            <w:shd w:val="clear" w:color="auto" w:fill="auto"/>
            <w:vAlign w:val="center"/>
          </w:tcPr>
          <w:p w14:paraId="5BA7730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Ступка и пестик</w:t>
            </w:r>
          </w:p>
        </w:tc>
        <w:tc>
          <w:tcPr>
            <w:tcW w:w="4536" w:type="dxa"/>
            <w:shd w:val="clear" w:color="auto" w:fill="auto"/>
            <w:vAlign w:val="center"/>
          </w:tcPr>
          <w:p w14:paraId="41F3A183"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Фарфор, ~150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3A88089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BF49B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87B29A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67F8B18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AC01A35"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1805</w:t>
            </w:r>
          </w:p>
        </w:tc>
      </w:tr>
      <w:tr w:rsidR="00E0568D" w:rsidRPr="00E0568D" w14:paraId="0CAA2197"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F9BCC5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79</w:t>
            </w:r>
          </w:p>
        </w:tc>
        <w:tc>
          <w:tcPr>
            <w:tcW w:w="1922" w:type="dxa"/>
            <w:shd w:val="clear" w:color="auto" w:fill="auto"/>
            <w:vAlign w:val="center"/>
          </w:tcPr>
          <w:p w14:paraId="46FB67D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Пипетки Пастера пластиковые</w:t>
            </w:r>
          </w:p>
        </w:tc>
        <w:tc>
          <w:tcPr>
            <w:tcW w:w="4536" w:type="dxa"/>
            <w:shd w:val="clear" w:color="auto" w:fill="auto"/>
            <w:vAlign w:val="center"/>
          </w:tcPr>
          <w:p w14:paraId="35CAB5F0"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Одноразовые пипетки для переноса / пластиковая градуированная пипетка Пастера / пипетка полиэтиленовая, 2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3CB2791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5DBB34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79A1C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1000</w:t>
            </w:r>
          </w:p>
        </w:tc>
        <w:tc>
          <w:tcPr>
            <w:tcW w:w="1418" w:type="dxa"/>
            <w:tcBorders>
              <w:top w:val="single" w:sz="4" w:space="0" w:color="auto"/>
              <w:left w:val="single" w:sz="4" w:space="0" w:color="auto"/>
              <w:bottom w:val="single" w:sz="4" w:space="0" w:color="auto"/>
              <w:right w:val="single" w:sz="4" w:space="0" w:color="auto"/>
            </w:tcBorders>
            <w:vAlign w:val="center"/>
          </w:tcPr>
          <w:p w14:paraId="6D403A3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1300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406319C"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154300</w:t>
            </w:r>
          </w:p>
        </w:tc>
      </w:tr>
      <w:tr w:rsidR="00E0568D" w:rsidRPr="00E0568D" w14:paraId="2B597D3D"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5D7514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80</w:t>
            </w:r>
          </w:p>
        </w:tc>
        <w:tc>
          <w:tcPr>
            <w:tcW w:w="1922" w:type="dxa"/>
            <w:shd w:val="clear" w:color="auto" w:fill="auto"/>
            <w:vAlign w:val="center"/>
          </w:tcPr>
          <w:p w14:paraId="60551BA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Выпускные Трубы</w:t>
            </w:r>
          </w:p>
        </w:tc>
        <w:tc>
          <w:tcPr>
            <w:tcW w:w="4536" w:type="dxa"/>
            <w:shd w:val="clear" w:color="auto" w:fill="auto"/>
            <w:vAlign w:val="center"/>
          </w:tcPr>
          <w:p w14:paraId="3C13BFCC"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10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CB1C9E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9C7A9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D18B9F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42</w:t>
            </w:r>
          </w:p>
        </w:tc>
        <w:tc>
          <w:tcPr>
            <w:tcW w:w="1418" w:type="dxa"/>
            <w:tcBorders>
              <w:top w:val="single" w:sz="4" w:space="0" w:color="auto"/>
              <w:left w:val="single" w:sz="4" w:space="0" w:color="auto"/>
              <w:bottom w:val="single" w:sz="4" w:space="0" w:color="auto"/>
              <w:right w:val="single" w:sz="4" w:space="0" w:color="auto"/>
            </w:tcBorders>
            <w:vAlign w:val="center"/>
          </w:tcPr>
          <w:p w14:paraId="28A420C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B89AA5D"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6280</w:t>
            </w:r>
          </w:p>
        </w:tc>
      </w:tr>
      <w:tr w:rsidR="00E0568D" w:rsidRPr="00E0568D" w14:paraId="650B906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32663A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81</w:t>
            </w:r>
          </w:p>
        </w:tc>
        <w:tc>
          <w:tcPr>
            <w:tcW w:w="1922" w:type="dxa"/>
            <w:shd w:val="clear" w:color="auto" w:fill="auto"/>
            <w:vAlign w:val="center"/>
          </w:tcPr>
          <w:p w14:paraId="12C8E27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Выпускные Трубы</w:t>
            </w:r>
          </w:p>
        </w:tc>
        <w:tc>
          <w:tcPr>
            <w:tcW w:w="4536" w:type="dxa"/>
            <w:shd w:val="clear" w:color="auto" w:fill="auto"/>
            <w:vAlign w:val="center"/>
          </w:tcPr>
          <w:p w14:paraId="3FA5CECB"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5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6FB257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D98A1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3938D3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2E9D505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4211ABC"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4D4FDC4A"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7AFFE7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82</w:t>
            </w:r>
          </w:p>
        </w:tc>
        <w:tc>
          <w:tcPr>
            <w:tcW w:w="1922" w:type="dxa"/>
            <w:shd w:val="clear" w:color="auto" w:fill="auto"/>
            <w:vAlign w:val="center"/>
          </w:tcPr>
          <w:p w14:paraId="05C2BBE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Набор для фотосинтеза</w:t>
            </w:r>
          </w:p>
        </w:tc>
        <w:tc>
          <w:tcPr>
            <w:tcW w:w="4536" w:type="dxa"/>
            <w:shd w:val="clear" w:color="auto" w:fill="auto"/>
            <w:vAlign w:val="center"/>
          </w:tcPr>
          <w:p w14:paraId="1AB06DFC" w14:textId="77777777" w:rsidR="00C370C8" w:rsidRPr="00E0568D" w:rsidRDefault="00C370C8" w:rsidP="003B0DA4">
            <w:pPr>
              <w:spacing w:after="0" w:line="240" w:lineRule="auto"/>
              <w:rPr>
                <w:rFonts w:ascii="GHEA Grapalat" w:hAnsi="GHEA Grapalat"/>
                <w:color w:val="000000" w:themeColor="text1"/>
                <w:sz w:val="20"/>
                <w:szCs w:val="20"/>
                <w:lang w:val="hy-AM"/>
              </w:rPr>
            </w:pPr>
            <w:r w:rsidRPr="00E0568D">
              <w:rPr>
                <w:rFonts w:ascii="GHEA Grapalat" w:hAnsi="GHEA Grapalat"/>
                <w:color w:val="000000" w:themeColor="text1"/>
                <w:sz w:val="20"/>
                <w:szCs w:val="20"/>
                <w:lang w:val="ru-RU"/>
              </w:rPr>
              <w:t>Для ознакомительных школьных исследований фотосинтеза, по крайней мере, для 8 групп учащихся: учебное пособие на армянском языке.</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Требуется</w:t>
            </w:r>
          </w:p>
        </w:tc>
        <w:tc>
          <w:tcPr>
            <w:tcW w:w="1276" w:type="dxa"/>
            <w:shd w:val="clear" w:color="auto" w:fill="auto"/>
            <w:vAlign w:val="center"/>
          </w:tcPr>
          <w:p w14:paraId="7D780BD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16A8F1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00065D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5A50701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AE99040"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w:t>
            </w:r>
          </w:p>
        </w:tc>
      </w:tr>
      <w:tr w:rsidR="00E0568D" w:rsidRPr="00E0568D" w14:paraId="5D9D35A1"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BC2D21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83</w:t>
            </w:r>
          </w:p>
        </w:tc>
        <w:tc>
          <w:tcPr>
            <w:tcW w:w="1922" w:type="dxa"/>
            <w:shd w:val="clear" w:color="auto" w:fill="auto"/>
            <w:vAlign w:val="center"/>
          </w:tcPr>
          <w:p w14:paraId="4C02493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Автоматические регулируемые пипетки, набор</w:t>
            </w:r>
          </w:p>
        </w:tc>
        <w:tc>
          <w:tcPr>
            <w:tcW w:w="4536" w:type="dxa"/>
            <w:shd w:val="clear" w:color="auto" w:fill="auto"/>
            <w:vAlign w:val="center"/>
          </w:tcPr>
          <w:p w14:paraId="0EC0B2A8"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3 шт., 2-20 мкл/20-200 мкл/100-1000 мкл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Требуется</w:t>
            </w:r>
          </w:p>
        </w:tc>
        <w:tc>
          <w:tcPr>
            <w:tcW w:w="1276" w:type="dxa"/>
            <w:shd w:val="clear" w:color="auto" w:fill="auto"/>
            <w:vAlign w:val="center"/>
          </w:tcPr>
          <w:p w14:paraId="1192966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FA17A5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DF0B9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77CB506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DD77480"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32</w:t>
            </w:r>
          </w:p>
        </w:tc>
      </w:tr>
      <w:tr w:rsidR="00E0568D" w:rsidRPr="00E0568D" w14:paraId="17B98542"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31F473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84</w:t>
            </w:r>
          </w:p>
        </w:tc>
        <w:tc>
          <w:tcPr>
            <w:tcW w:w="1922" w:type="dxa"/>
            <w:shd w:val="clear" w:color="auto" w:fill="auto"/>
            <w:vAlign w:val="center"/>
          </w:tcPr>
          <w:p w14:paraId="11FCE2A1"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Наконечники для пипеток с автоматической регулировкой пипеток с системой заправки держателя наконечника для каждого типа пипеток в наборе пипеток с автоматической регулировкой.</w:t>
            </w:r>
          </w:p>
        </w:tc>
        <w:tc>
          <w:tcPr>
            <w:tcW w:w="4536" w:type="dxa"/>
            <w:shd w:val="clear" w:color="auto" w:fill="auto"/>
            <w:vAlign w:val="center"/>
          </w:tcPr>
          <w:p w14:paraId="2D8EEA8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Кристалл, 10 мкл-1000 мкл, натуральный, мин. коробка из 96/ одна коробка для каждого типа</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EC7B45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Коробка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5EB7D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2BF701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14:paraId="053C436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3F1A0F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32</w:t>
            </w:r>
          </w:p>
        </w:tc>
      </w:tr>
      <w:tr w:rsidR="00E0568D" w:rsidRPr="00E0568D" w14:paraId="2DC9D1CC"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339F5A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85</w:t>
            </w:r>
          </w:p>
        </w:tc>
        <w:tc>
          <w:tcPr>
            <w:tcW w:w="1922" w:type="dxa"/>
            <w:shd w:val="clear" w:color="auto" w:fill="auto"/>
            <w:vAlign w:val="center"/>
          </w:tcPr>
          <w:p w14:paraId="2191650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Пластиковая чашка</w:t>
            </w:r>
          </w:p>
        </w:tc>
        <w:tc>
          <w:tcPr>
            <w:tcW w:w="4536" w:type="dxa"/>
            <w:shd w:val="clear" w:color="auto" w:fill="auto"/>
            <w:vAlign w:val="center"/>
          </w:tcPr>
          <w:p w14:paraId="61DE80B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~200 мл, полипропилен</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FFC898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635D25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9D357E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1BE116C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532ED64"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14950</w:t>
            </w:r>
          </w:p>
        </w:tc>
      </w:tr>
      <w:tr w:rsidR="00E0568D" w:rsidRPr="00E0568D" w14:paraId="41418A6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28248F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86</w:t>
            </w:r>
          </w:p>
        </w:tc>
        <w:tc>
          <w:tcPr>
            <w:tcW w:w="1922" w:type="dxa"/>
            <w:shd w:val="clear" w:color="auto" w:fill="auto"/>
            <w:vAlign w:val="center"/>
          </w:tcPr>
          <w:p w14:paraId="4B36EF7F"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Пластиковые защитные очки для глаз</w:t>
            </w:r>
          </w:p>
        </w:tc>
        <w:tc>
          <w:tcPr>
            <w:tcW w:w="4536" w:type="dxa"/>
            <w:shd w:val="clear" w:color="auto" w:fill="auto"/>
            <w:vAlign w:val="center"/>
          </w:tcPr>
          <w:p w14:paraId="158EAFF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Пластиковый</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E01152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A95807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46F16E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74CE471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88995B8"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1E3E463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A66C9F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87</w:t>
            </w:r>
          </w:p>
        </w:tc>
        <w:tc>
          <w:tcPr>
            <w:tcW w:w="1922" w:type="dxa"/>
            <w:shd w:val="clear" w:color="auto" w:fill="auto"/>
            <w:vAlign w:val="center"/>
          </w:tcPr>
          <w:p w14:paraId="245DCB1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Счетчик Рулетки</w:t>
            </w:r>
          </w:p>
        </w:tc>
        <w:tc>
          <w:tcPr>
            <w:tcW w:w="4536" w:type="dxa"/>
            <w:shd w:val="clear" w:color="auto" w:fill="auto"/>
            <w:vAlign w:val="center"/>
          </w:tcPr>
          <w:p w14:paraId="3D44EF19"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3 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8955F5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77242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6B2078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5</w:t>
            </w:r>
          </w:p>
        </w:tc>
        <w:tc>
          <w:tcPr>
            <w:tcW w:w="1418" w:type="dxa"/>
            <w:tcBorders>
              <w:top w:val="single" w:sz="4" w:space="0" w:color="auto"/>
              <w:left w:val="single" w:sz="4" w:space="0" w:color="auto"/>
              <w:bottom w:val="single" w:sz="4" w:space="0" w:color="auto"/>
              <w:right w:val="single" w:sz="4" w:space="0" w:color="auto"/>
            </w:tcBorders>
            <w:vAlign w:val="center"/>
          </w:tcPr>
          <w:p w14:paraId="66D8152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5</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AB00862"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748</w:t>
            </w:r>
          </w:p>
        </w:tc>
      </w:tr>
      <w:tr w:rsidR="00E0568D" w:rsidRPr="00E0568D" w14:paraId="2028D5DB"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618385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88</w:t>
            </w:r>
          </w:p>
        </w:tc>
        <w:tc>
          <w:tcPr>
            <w:tcW w:w="1922" w:type="dxa"/>
            <w:shd w:val="clear" w:color="auto" w:fill="auto"/>
            <w:vAlign w:val="center"/>
          </w:tcPr>
          <w:p w14:paraId="7A3660A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Скальпель</w:t>
            </w:r>
          </w:p>
        </w:tc>
        <w:tc>
          <w:tcPr>
            <w:tcW w:w="4536" w:type="dxa"/>
            <w:shd w:val="clear" w:color="auto" w:fill="auto"/>
            <w:vAlign w:val="center"/>
          </w:tcPr>
          <w:p w14:paraId="1327F5D0"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Многоразовый цельнометаллический, цельный, общая длина прибл. 150 мм, длина режущей кромки 38-40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7F0DF71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CE097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C4E3D3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408EA9F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C1C2E4B"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05B5FC0B"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9A0E78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eastAsia="Times New Roman" w:hAnsi="GHEA Grapalat" w:cs="Times New Roman"/>
                <w:color w:val="000000" w:themeColor="text1"/>
                <w:sz w:val="20"/>
                <w:szCs w:val="20"/>
              </w:rPr>
              <w:t>89</w:t>
            </w:r>
          </w:p>
        </w:tc>
        <w:tc>
          <w:tcPr>
            <w:tcW w:w="1922" w:type="dxa"/>
            <w:shd w:val="clear" w:color="auto" w:fill="auto"/>
            <w:vAlign w:val="center"/>
          </w:tcPr>
          <w:p w14:paraId="0CDF365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Ножницы</w:t>
            </w:r>
          </w:p>
        </w:tc>
        <w:tc>
          <w:tcPr>
            <w:tcW w:w="4536" w:type="dxa"/>
            <w:shd w:val="clear" w:color="auto" w:fill="auto"/>
            <w:vAlign w:val="center"/>
          </w:tcPr>
          <w:p w14:paraId="6A3514C0"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15±3 см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16A05D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6E8E6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B5AC17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73BCD23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DD9559C"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3FA513F8"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192F89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90</w:t>
            </w:r>
          </w:p>
        </w:tc>
        <w:tc>
          <w:tcPr>
            <w:tcW w:w="1922" w:type="dxa"/>
            <w:shd w:val="clear" w:color="auto" w:fill="auto"/>
            <w:vAlign w:val="center"/>
          </w:tcPr>
          <w:p w14:paraId="6E5723A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Сервировочный Поднос Прямоугольной Формы</w:t>
            </w:r>
          </w:p>
        </w:tc>
        <w:tc>
          <w:tcPr>
            <w:tcW w:w="4536" w:type="dxa"/>
            <w:shd w:val="clear" w:color="auto" w:fill="auto"/>
            <w:vAlign w:val="center"/>
          </w:tcPr>
          <w:p w14:paraId="1FFF8800"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Материал: полипропилен (ПП)</w:t>
            </w:r>
            <w:r w:rsidRPr="00E0568D">
              <w:rPr>
                <w:rFonts w:ascii="GHEA Grapalat" w:hAnsi="GHEA Grapalat"/>
                <w:color w:val="000000" w:themeColor="text1"/>
                <w:sz w:val="20"/>
                <w:szCs w:val="20"/>
                <w:lang w:val="ru-RU"/>
              </w:rPr>
              <w:br/>
              <w:t>Длина: 400-425 мм</w:t>
            </w:r>
            <w:r w:rsidRPr="00E0568D">
              <w:rPr>
                <w:rFonts w:ascii="GHEA Grapalat" w:hAnsi="GHEA Grapalat"/>
                <w:color w:val="000000" w:themeColor="text1"/>
                <w:sz w:val="20"/>
                <w:szCs w:val="20"/>
                <w:lang w:val="ru-RU"/>
              </w:rPr>
              <w:br/>
              <w:t>Ширина: 300-330 мм</w:t>
            </w:r>
            <w:r w:rsidRPr="00E0568D">
              <w:rPr>
                <w:rFonts w:ascii="GHEA Grapalat" w:hAnsi="GHEA Grapalat"/>
                <w:color w:val="000000" w:themeColor="text1"/>
                <w:sz w:val="20"/>
                <w:szCs w:val="20"/>
                <w:lang w:val="ru-RU"/>
              </w:rPr>
              <w:br/>
              <w:t>Высота: 15-20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91122A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6BDC9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1F9E72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1B26287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1EA96B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333D30FC"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AFBE5FD"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91</w:t>
            </w:r>
          </w:p>
        </w:tc>
        <w:tc>
          <w:tcPr>
            <w:tcW w:w="1922" w:type="dxa"/>
            <w:shd w:val="clear" w:color="auto" w:fill="auto"/>
            <w:vAlign w:val="center"/>
          </w:tcPr>
          <w:p w14:paraId="6CB2ED0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Шприц пластиковый</w:t>
            </w:r>
          </w:p>
        </w:tc>
        <w:tc>
          <w:tcPr>
            <w:tcW w:w="4536" w:type="dxa"/>
            <w:shd w:val="clear" w:color="auto" w:fill="auto"/>
            <w:vAlign w:val="center"/>
          </w:tcPr>
          <w:p w14:paraId="273C28BF"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5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49F3DCF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709E5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A77225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42</w:t>
            </w:r>
          </w:p>
        </w:tc>
        <w:tc>
          <w:tcPr>
            <w:tcW w:w="1418" w:type="dxa"/>
            <w:tcBorders>
              <w:top w:val="single" w:sz="4" w:space="0" w:color="auto"/>
              <w:left w:val="single" w:sz="4" w:space="0" w:color="auto"/>
              <w:bottom w:val="single" w:sz="4" w:space="0" w:color="auto"/>
              <w:right w:val="single" w:sz="4" w:space="0" w:color="auto"/>
            </w:tcBorders>
            <w:vAlign w:val="center"/>
          </w:tcPr>
          <w:p w14:paraId="676CEF9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9307674"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6280</w:t>
            </w:r>
          </w:p>
        </w:tc>
      </w:tr>
      <w:tr w:rsidR="00E0568D" w:rsidRPr="00E0568D" w14:paraId="7803220E"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D8CFC2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92</w:t>
            </w:r>
          </w:p>
        </w:tc>
        <w:tc>
          <w:tcPr>
            <w:tcW w:w="1922" w:type="dxa"/>
            <w:shd w:val="clear" w:color="auto" w:fill="auto"/>
            <w:vAlign w:val="center"/>
          </w:tcPr>
          <w:p w14:paraId="34B23E6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Шприц пластиковый</w:t>
            </w:r>
          </w:p>
        </w:tc>
        <w:tc>
          <w:tcPr>
            <w:tcW w:w="4536" w:type="dxa"/>
            <w:shd w:val="clear" w:color="auto" w:fill="auto"/>
            <w:vAlign w:val="center"/>
          </w:tcPr>
          <w:p w14:paraId="351003C1"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10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426CC7E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3D92A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F2FF12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42</w:t>
            </w:r>
          </w:p>
        </w:tc>
        <w:tc>
          <w:tcPr>
            <w:tcW w:w="1418" w:type="dxa"/>
            <w:tcBorders>
              <w:top w:val="single" w:sz="4" w:space="0" w:color="auto"/>
              <w:left w:val="single" w:sz="4" w:space="0" w:color="auto"/>
              <w:bottom w:val="single" w:sz="4" w:space="0" w:color="auto"/>
              <w:right w:val="single" w:sz="4" w:space="0" w:color="auto"/>
            </w:tcBorders>
            <w:vAlign w:val="center"/>
          </w:tcPr>
          <w:p w14:paraId="1D44236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A0E7749"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6280</w:t>
            </w:r>
          </w:p>
        </w:tc>
      </w:tr>
      <w:tr w:rsidR="00E0568D" w:rsidRPr="00E0568D" w14:paraId="3FA1299A"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B3E5A90"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93</w:t>
            </w:r>
          </w:p>
        </w:tc>
        <w:tc>
          <w:tcPr>
            <w:tcW w:w="1922" w:type="dxa"/>
            <w:shd w:val="clear" w:color="auto" w:fill="auto"/>
            <w:vAlign w:val="center"/>
          </w:tcPr>
          <w:p w14:paraId="12251A4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Шприц пластиковый</w:t>
            </w:r>
          </w:p>
        </w:tc>
        <w:tc>
          <w:tcPr>
            <w:tcW w:w="4536" w:type="dxa"/>
            <w:shd w:val="clear" w:color="auto" w:fill="auto"/>
            <w:vAlign w:val="center"/>
          </w:tcPr>
          <w:p w14:paraId="346F13EE"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20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45C530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E9E48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BF1A0C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1FB0FA6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3835001"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4AADE33B"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4C5E0B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94</w:t>
            </w:r>
          </w:p>
        </w:tc>
        <w:tc>
          <w:tcPr>
            <w:tcW w:w="1922" w:type="dxa"/>
            <w:shd w:val="clear" w:color="auto" w:fill="auto"/>
            <w:vAlign w:val="center"/>
          </w:tcPr>
          <w:p w14:paraId="564AE2A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Тестовая трубка</w:t>
            </w:r>
          </w:p>
        </w:tc>
        <w:tc>
          <w:tcPr>
            <w:tcW w:w="4536" w:type="dxa"/>
            <w:shd w:val="clear" w:color="auto" w:fill="auto"/>
            <w:vAlign w:val="center"/>
          </w:tcPr>
          <w:p w14:paraId="11E5615B"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стекло, 20 х 180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7D4A73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20BE6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73651B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200</w:t>
            </w:r>
          </w:p>
        </w:tc>
        <w:tc>
          <w:tcPr>
            <w:tcW w:w="1418" w:type="dxa"/>
            <w:tcBorders>
              <w:top w:val="single" w:sz="4" w:space="0" w:color="auto"/>
              <w:left w:val="single" w:sz="4" w:space="0" w:color="auto"/>
              <w:bottom w:val="single" w:sz="4" w:space="0" w:color="auto"/>
              <w:right w:val="single" w:sz="4" w:space="0" w:color="auto"/>
            </w:tcBorders>
            <w:vAlign w:val="center"/>
          </w:tcPr>
          <w:p w14:paraId="19E88A9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91A2298"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33100</w:t>
            </w:r>
          </w:p>
        </w:tc>
      </w:tr>
      <w:tr w:rsidR="00E0568D" w:rsidRPr="00E0568D" w14:paraId="52FFD3D2"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BF32940"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95</w:t>
            </w:r>
          </w:p>
        </w:tc>
        <w:tc>
          <w:tcPr>
            <w:tcW w:w="1922" w:type="dxa"/>
            <w:shd w:val="clear" w:color="auto" w:fill="auto"/>
            <w:vAlign w:val="center"/>
          </w:tcPr>
          <w:p w14:paraId="0A82356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Тестовая трубка</w:t>
            </w:r>
          </w:p>
        </w:tc>
        <w:tc>
          <w:tcPr>
            <w:tcW w:w="4536" w:type="dxa"/>
            <w:shd w:val="clear" w:color="auto" w:fill="auto"/>
            <w:vAlign w:val="center"/>
          </w:tcPr>
          <w:p w14:paraId="40483A6A"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Жаропрочный, стекло, 15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160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DF5C79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F749A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1D10B9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300</w:t>
            </w:r>
          </w:p>
        </w:tc>
        <w:tc>
          <w:tcPr>
            <w:tcW w:w="1418" w:type="dxa"/>
            <w:tcBorders>
              <w:top w:val="single" w:sz="4" w:space="0" w:color="auto"/>
              <w:left w:val="single" w:sz="4" w:space="0" w:color="auto"/>
              <w:bottom w:val="single" w:sz="4" w:space="0" w:color="auto"/>
              <w:right w:val="single" w:sz="4" w:space="0" w:color="auto"/>
            </w:tcBorders>
            <w:vAlign w:val="center"/>
          </w:tcPr>
          <w:p w14:paraId="5BB6991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71BDD27"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44850</w:t>
            </w:r>
          </w:p>
        </w:tc>
      </w:tr>
      <w:tr w:rsidR="00E0568D" w:rsidRPr="00E0568D" w14:paraId="6CB0580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B6DF10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96</w:t>
            </w:r>
          </w:p>
        </w:tc>
        <w:tc>
          <w:tcPr>
            <w:tcW w:w="1922" w:type="dxa"/>
            <w:shd w:val="clear" w:color="auto" w:fill="auto"/>
            <w:vAlign w:val="center"/>
          </w:tcPr>
          <w:p w14:paraId="03C4C6A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Щетка для испытательных труб</w:t>
            </w:r>
          </w:p>
        </w:tc>
        <w:tc>
          <w:tcPr>
            <w:tcW w:w="4536" w:type="dxa"/>
            <w:shd w:val="clear" w:color="auto" w:fill="auto"/>
            <w:vAlign w:val="center"/>
          </w:tcPr>
          <w:p w14:paraId="2F04D898"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М: 240 мм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13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67F60B5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1E1DC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F699AA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215F1BC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8B9D86B"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870</w:t>
            </w:r>
          </w:p>
        </w:tc>
      </w:tr>
      <w:tr w:rsidR="00E0568D" w:rsidRPr="00E0568D" w14:paraId="14D9366E"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42D4E72"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97</w:t>
            </w:r>
          </w:p>
        </w:tc>
        <w:tc>
          <w:tcPr>
            <w:tcW w:w="1922" w:type="dxa"/>
            <w:shd w:val="clear" w:color="auto" w:fill="auto"/>
            <w:vAlign w:val="center"/>
          </w:tcPr>
          <w:p w14:paraId="19273FD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Щетка для испытательных труб</w:t>
            </w:r>
          </w:p>
        </w:tc>
        <w:tc>
          <w:tcPr>
            <w:tcW w:w="4536" w:type="dxa"/>
            <w:shd w:val="clear" w:color="auto" w:fill="auto"/>
            <w:vAlign w:val="center"/>
          </w:tcPr>
          <w:p w14:paraId="11C9A99A"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rPr>
              <w:t>L</w:t>
            </w:r>
            <w:r w:rsidRPr="00E0568D">
              <w:rPr>
                <w:rFonts w:ascii="GHEA Grapalat" w:hAnsi="GHEA Grapalat"/>
                <w:color w:val="000000" w:themeColor="text1"/>
                <w:sz w:val="20"/>
                <w:szCs w:val="20"/>
                <w:lang w:val="ru-RU"/>
              </w:rPr>
              <w:t xml:space="preserve">: 270 мм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15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07C21C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28CF4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9A46D3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33FE086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395CCA9"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2C827AA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C09D4ED"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98</w:t>
            </w:r>
          </w:p>
        </w:tc>
        <w:tc>
          <w:tcPr>
            <w:tcW w:w="1922" w:type="dxa"/>
            <w:shd w:val="clear" w:color="auto" w:fill="auto"/>
            <w:vAlign w:val="center"/>
          </w:tcPr>
          <w:p w14:paraId="503A866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Испытательные Стенды</w:t>
            </w:r>
          </w:p>
        </w:tc>
        <w:tc>
          <w:tcPr>
            <w:tcW w:w="4536" w:type="dxa"/>
            <w:shd w:val="clear" w:color="auto" w:fill="auto"/>
            <w:vAlign w:val="center"/>
          </w:tcPr>
          <w:p w14:paraId="7043E706"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23 мм, 10-12 мест/отверстий</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7802D2C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F5E0BF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5FDE88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24</w:t>
            </w:r>
          </w:p>
        </w:tc>
        <w:tc>
          <w:tcPr>
            <w:tcW w:w="1418" w:type="dxa"/>
            <w:tcBorders>
              <w:top w:val="single" w:sz="4" w:space="0" w:color="auto"/>
              <w:left w:val="single" w:sz="4" w:space="0" w:color="auto"/>
              <w:bottom w:val="single" w:sz="4" w:space="0" w:color="auto"/>
              <w:right w:val="single" w:sz="4" w:space="0" w:color="auto"/>
            </w:tcBorders>
            <w:vAlign w:val="center"/>
          </w:tcPr>
          <w:p w14:paraId="28CF8A0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CEEB42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3588</w:t>
            </w:r>
          </w:p>
        </w:tc>
      </w:tr>
      <w:tr w:rsidR="00E0568D" w:rsidRPr="00E0568D" w14:paraId="2A62D600"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4A78EB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lastRenderedPageBreak/>
              <w:t>99</w:t>
            </w:r>
          </w:p>
        </w:tc>
        <w:tc>
          <w:tcPr>
            <w:tcW w:w="1922" w:type="dxa"/>
            <w:shd w:val="clear" w:color="auto" w:fill="auto"/>
            <w:vAlign w:val="center"/>
          </w:tcPr>
          <w:p w14:paraId="4B1AD19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Испытательные Стенды</w:t>
            </w:r>
          </w:p>
        </w:tc>
        <w:tc>
          <w:tcPr>
            <w:tcW w:w="4536" w:type="dxa"/>
            <w:shd w:val="clear" w:color="auto" w:fill="auto"/>
            <w:vAlign w:val="center"/>
          </w:tcPr>
          <w:p w14:paraId="5EE7F9F4"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16 мм, 10-12 мест / отверстий</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46CECE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1C8CC3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F4EDDE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24</w:t>
            </w:r>
          </w:p>
        </w:tc>
        <w:tc>
          <w:tcPr>
            <w:tcW w:w="1418" w:type="dxa"/>
            <w:tcBorders>
              <w:top w:val="single" w:sz="4" w:space="0" w:color="auto"/>
              <w:left w:val="single" w:sz="4" w:space="0" w:color="auto"/>
              <w:bottom w:val="single" w:sz="4" w:space="0" w:color="auto"/>
              <w:right w:val="single" w:sz="4" w:space="0" w:color="auto"/>
            </w:tcBorders>
            <w:vAlign w:val="center"/>
          </w:tcPr>
          <w:p w14:paraId="3FA2C54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277D63D"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3588</w:t>
            </w:r>
          </w:p>
        </w:tc>
      </w:tr>
      <w:tr w:rsidR="00E0568D" w:rsidRPr="00E0568D" w14:paraId="322E99D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CB890CC"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100</w:t>
            </w:r>
          </w:p>
        </w:tc>
        <w:tc>
          <w:tcPr>
            <w:tcW w:w="1922" w:type="dxa"/>
            <w:shd w:val="clear" w:color="auto" w:fill="auto"/>
            <w:vAlign w:val="center"/>
          </w:tcPr>
          <w:p w14:paraId="3F97B0E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Держатель Испытательной Трубки</w:t>
            </w:r>
          </w:p>
        </w:tc>
        <w:tc>
          <w:tcPr>
            <w:tcW w:w="4536" w:type="dxa"/>
            <w:shd w:val="clear" w:color="auto" w:fill="auto"/>
            <w:vAlign w:val="center"/>
          </w:tcPr>
          <w:p w14:paraId="396B9DF6"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 выдвижным воротником и деревянной ручкой, принимает трубки 15-25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7097B7B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70B18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957D9E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0A4FDD9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4F4E62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4E09C3DF"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0D0E356"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101</w:t>
            </w:r>
          </w:p>
        </w:tc>
        <w:tc>
          <w:tcPr>
            <w:tcW w:w="1922" w:type="dxa"/>
            <w:shd w:val="clear" w:color="auto" w:fill="auto"/>
            <w:vAlign w:val="center"/>
          </w:tcPr>
          <w:p w14:paraId="28AE3B5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Пинцет</w:t>
            </w:r>
          </w:p>
        </w:tc>
        <w:tc>
          <w:tcPr>
            <w:tcW w:w="4536" w:type="dxa"/>
            <w:shd w:val="clear" w:color="auto" w:fill="auto"/>
            <w:vAlign w:val="center"/>
          </w:tcPr>
          <w:p w14:paraId="3F27AEC2"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Прямой Пинцет из нержавеющей стали с головкой, 16 см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706811C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7E0BA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592E1B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1EE9D23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B33672C"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18C0C59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7AC276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102</w:t>
            </w:r>
          </w:p>
        </w:tc>
        <w:tc>
          <w:tcPr>
            <w:tcW w:w="1922" w:type="dxa"/>
            <w:shd w:val="clear" w:color="auto" w:fill="auto"/>
            <w:vAlign w:val="center"/>
          </w:tcPr>
          <w:p w14:paraId="526FF7F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Трубки для виски</w:t>
            </w:r>
          </w:p>
        </w:tc>
        <w:tc>
          <w:tcPr>
            <w:tcW w:w="4536" w:type="dxa"/>
            <w:shd w:val="clear" w:color="auto" w:fill="auto"/>
            <w:vAlign w:val="center"/>
          </w:tcPr>
          <w:p w14:paraId="2C881034" w14:textId="77777777" w:rsidR="00C370C8" w:rsidRPr="00E0568D" w:rsidRDefault="00C370C8" w:rsidP="003B0DA4">
            <w:pPr>
              <w:spacing w:after="0" w:line="240" w:lineRule="auto"/>
              <w:rPr>
                <w:rFonts w:ascii="GHEA Grapalat" w:hAnsi="GHEA Grapalat"/>
                <w:color w:val="000000" w:themeColor="text1"/>
                <w:sz w:val="20"/>
                <w:szCs w:val="20"/>
                <w:lang w:val="hy-AM"/>
              </w:rPr>
            </w:pPr>
            <w:r w:rsidRPr="00E0568D">
              <w:rPr>
                <w:rFonts w:ascii="GHEA Grapalat" w:hAnsi="GHEA Grapalat"/>
                <w:color w:val="000000" w:themeColor="text1"/>
                <w:sz w:val="20"/>
                <w:szCs w:val="20"/>
                <w:lang w:val="ru-RU"/>
              </w:rPr>
              <w:t>Селективно проницаемый материал на основе целлюлозы, в форме трубки, с молекулярной массой (</w:t>
            </w:r>
            <w:r w:rsidRPr="00E0568D">
              <w:rPr>
                <w:rFonts w:ascii="GHEA Grapalat" w:hAnsi="GHEA Grapalat"/>
                <w:color w:val="000000" w:themeColor="text1"/>
                <w:sz w:val="20"/>
                <w:szCs w:val="20"/>
              </w:rPr>
              <w:t>MCO</w:t>
            </w:r>
            <w:r w:rsidRPr="00E0568D">
              <w:rPr>
                <w:rFonts w:ascii="GHEA Grapalat" w:hAnsi="GHEA Grapalat"/>
                <w:color w:val="000000" w:themeColor="text1"/>
                <w:sz w:val="20"/>
                <w:szCs w:val="20"/>
                <w:lang w:val="ru-RU"/>
              </w:rPr>
              <w:t>) 12000-14000</w:t>
            </w:r>
            <w:r w:rsidRPr="00E0568D">
              <w:rPr>
                <w:rFonts w:ascii="GHEA Grapalat" w:hAnsi="GHEA Grapalat"/>
                <w:color w:val="000000" w:themeColor="text1"/>
                <w:sz w:val="20"/>
                <w:szCs w:val="20"/>
              </w:rPr>
              <w:t>da</w:t>
            </w:r>
            <w:r w:rsidRPr="00E0568D">
              <w:rPr>
                <w:rFonts w:ascii="GHEA Grapalat" w:hAnsi="GHEA Grapalat"/>
                <w:color w:val="000000" w:themeColor="text1"/>
                <w:sz w:val="20"/>
                <w:szCs w:val="20"/>
                <w:lang w:val="ru-RU"/>
              </w:rPr>
              <w:br/>
              <w:t xml:space="preserve">Диаметр 14-25 мм. </w:t>
            </w:r>
            <w:r w:rsidRPr="00E0568D">
              <w:rPr>
                <w:rFonts w:ascii="GHEA Grapalat" w:hAnsi="GHEA Grapalat"/>
                <w:color w:val="000000" w:themeColor="text1"/>
                <w:sz w:val="20"/>
                <w:szCs w:val="20"/>
              </w:rPr>
              <w:t>Длина 5 м</w:t>
            </w:r>
            <w:r w:rsidRPr="00E0568D">
              <w:rPr>
                <w:rFonts w:ascii="GHEA Grapalat" w:hAnsi="GHEA Grapalat"/>
                <w:color w:val="000000" w:themeColor="text1"/>
                <w:sz w:val="20"/>
                <w:szCs w:val="20"/>
              </w:rPr>
              <w:br/>
              <w:t>Гарантийное письмо производителя (MAF) - Не требуется</w:t>
            </w:r>
          </w:p>
        </w:tc>
        <w:tc>
          <w:tcPr>
            <w:tcW w:w="1276" w:type="dxa"/>
            <w:shd w:val="clear" w:color="auto" w:fill="auto"/>
            <w:vAlign w:val="center"/>
          </w:tcPr>
          <w:p w14:paraId="7AE2561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0D508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1D6157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5D03583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45B2C56"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166</w:t>
            </w:r>
          </w:p>
        </w:tc>
      </w:tr>
      <w:tr w:rsidR="00E0568D" w:rsidRPr="00E0568D" w14:paraId="4F8CD23B"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66936B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103</w:t>
            </w:r>
          </w:p>
        </w:tc>
        <w:tc>
          <w:tcPr>
            <w:tcW w:w="1922" w:type="dxa"/>
            <w:shd w:val="clear" w:color="auto" w:fill="auto"/>
            <w:vAlign w:val="center"/>
          </w:tcPr>
          <w:p w14:paraId="7D647319"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Зажимы Для Трубок Для Виски</w:t>
            </w:r>
          </w:p>
        </w:tc>
        <w:tc>
          <w:tcPr>
            <w:tcW w:w="4536" w:type="dxa"/>
            <w:shd w:val="clear" w:color="auto" w:fill="auto"/>
            <w:vAlign w:val="center"/>
          </w:tcPr>
          <w:p w14:paraId="11A092E0"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Толщина: 6 мм. Ширина: 11 мм.Пакет из 10</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82F5A8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Пакет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B13EB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9BEEEF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3CE2F57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9F0A23C"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0ED5CE98"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869F3A1"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104</w:t>
            </w:r>
          </w:p>
        </w:tc>
        <w:tc>
          <w:tcPr>
            <w:tcW w:w="1922" w:type="dxa"/>
            <w:shd w:val="clear" w:color="auto" w:fill="auto"/>
            <w:vAlign w:val="center"/>
          </w:tcPr>
          <w:p w14:paraId="43B44B4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Коническая колба</w:t>
            </w:r>
          </w:p>
        </w:tc>
        <w:tc>
          <w:tcPr>
            <w:tcW w:w="4536" w:type="dxa"/>
            <w:shd w:val="clear" w:color="auto" w:fill="auto"/>
            <w:vAlign w:val="center"/>
          </w:tcPr>
          <w:p w14:paraId="76B953FC"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стеклянный, 100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3ED7DF4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9DCD5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2DC141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418" w:type="dxa"/>
            <w:tcBorders>
              <w:top w:val="single" w:sz="4" w:space="0" w:color="auto"/>
              <w:left w:val="single" w:sz="4" w:space="0" w:color="auto"/>
              <w:bottom w:val="single" w:sz="4" w:space="0" w:color="auto"/>
              <w:right w:val="single" w:sz="4" w:space="0" w:color="auto"/>
            </w:tcBorders>
            <w:vAlign w:val="center"/>
          </w:tcPr>
          <w:p w14:paraId="1FFBB64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68BDE24"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3290</w:t>
            </w:r>
          </w:p>
        </w:tc>
      </w:tr>
      <w:tr w:rsidR="00E0568D" w:rsidRPr="00E0568D" w14:paraId="07F79DC1"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B634395"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105</w:t>
            </w:r>
          </w:p>
        </w:tc>
        <w:tc>
          <w:tcPr>
            <w:tcW w:w="1922" w:type="dxa"/>
            <w:shd w:val="clear" w:color="auto" w:fill="auto"/>
            <w:vAlign w:val="center"/>
          </w:tcPr>
          <w:p w14:paraId="6A2484F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Коническая колба</w:t>
            </w:r>
          </w:p>
        </w:tc>
        <w:tc>
          <w:tcPr>
            <w:tcW w:w="4536" w:type="dxa"/>
            <w:shd w:val="clear" w:color="auto" w:fill="auto"/>
            <w:vAlign w:val="center"/>
          </w:tcPr>
          <w:p w14:paraId="160DEFC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стеклянный, 250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FB40B9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2D947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4A4A52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418" w:type="dxa"/>
            <w:tcBorders>
              <w:top w:val="single" w:sz="4" w:space="0" w:color="auto"/>
              <w:left w:val="single" w:sz="4" w:space="0" w:color="auto"/>
              <w:bottom w:val="single" w:sz="4" w:space="0" w:color="auto"/>
              <w:right w:val="single" w:sz="4" w:space="0" w:color="auto"/>
            </w:tcBorders>
            <w:vAlign w:val="center"/>
          </w:tcPr>
          <w:p w14:paraId="4B612E9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A458476"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3290</w:t>
            </w:r>
          </w:p>
        </w:tc>
      </w:tr>
      <w:tr w:rsidR="00E0568D" w:rsidRPr="00E0568D" w14:paraId="56B8C27E"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16BA465"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106</w:t>
            </w:r>
          </w:p>
        </w:tc>
        <w:tc>
          <w:tcPr>
            <w:tcW w:w="1922" w:type="dxa"/>
            <w:shd w:val="clear" w:color="auto" w:fill="auto"/>
            <w:vAlign w:val="center"/>
          </w:tcPr>
          <w:p w14:paraId="598E81C5"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Колба с круглым дном, стандартное наружное коническое соединение 29</w:t>
            </w:r>
          </w:p>
        </w:tc>
        <w:tc>
          <w:tcPr>
            <w:tcW w:w="4536" w:type="dxa"/>
            <w:shd w:val="clear" w:color="auto" w:fill="auto"/>
            <w:vAlign w:val="center"/>
          </w:tcPr>
          <w:p w14:paraId="4B153C8E"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стеклянный, 250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8C0F33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3E964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5194A0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063A267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FE386D6"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2AC2ABAD"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90A344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107</w:t>
            </w:r>
          </w:p>
        </w:tc>
        <w:tc>
          <w:tcPr>
            <w:tcW w:w="1922" w:type="dxa"/>
            <w:shd w:val="clear" w:color="auto" w:fill="auto"/>
            <w:vAlign w:val="center"/>
          </w:tcPr>
          <w:p w14:paraId="6783DC08"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Коническая колба, Эрленмейер, стандартное наружное коническое соединение 29 и пробка</w:t>
            </w:r>
          </w:p>
        </w:tc>
        <w:tc>
          <w:tcPr>
            <w:tcW w:w="4536" w:type="dxa"/>
            <w:shd w:val="clear" w:color="auto" w:fill="auto"/>
            <w:vAlign w:val="center"/>
          </w:tcPr>
          <w:p w14:paraId="489D1C1C"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стеклянный, 250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4E4C4C0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00D1A3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1B42F0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16</w:t>
            </w:r>
          </w:p>
        </w:tc>
        <w:tc>
          <w:tcPr>
            <w:tcW w:w="1418" w:type="dxa"/>
            <w:tcBorders>
              <w:top w:val="single" w:sz="4" w:space="0" w:color="auto"/>
              <w:left w:val="single" w:sz="4" w:space="0" w:color="auto"/>
              <w:bottom w:val="single" w:sz="4" w:space="0" w:color="auto"/>
              <w:right w:val="single" w:sz="4" w:space="0" w:color="auto"/>
            </w:tcBorders>
            <w:vAlign w:val="center"/>
          </w:tcPr>
          <w:p w14:paraId="287D51C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16</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AB7DDBE"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2395</w:t>
            </w:r>
          </w:p>
        </w:tc>
      </w:tr>
      <w:tr w:rsidR="00E0568D" w:rsidRPr="00E0568D" w14:paraId="7A64801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940C3AC"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lastRenderedPageBreak/>
              <w:t>108</w:t>
            </w:r>
          </w:p>
        </w:tc>
        <w:tc>
          <w:tcPr>
            <w:tcW w:w="1922" w:type="dxa"/>
            <w:shd w:val="clear" w:color="auto" w:fill="auto"/>
            <w:vAlign w:val="center"/>
          </w:tcPr>
          <w:p w14:paraId="149F5D54"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Колба с круглым дном, стандартное коническое соединение наружное 14,5</w:t>
            </w:r>
          </w:p>
        </w:tc>
        <w:tc>
          <w:tcPr>
            <w:tcW w:w="4536" w:type="dxa"/>
            <w:shd w:val="clear" w:color="auto" w:fill="auto"/>
            <w:vAlign w:val="center"/>
          </w:tcPr>
          <w:p w14:paraId="40CC09B3"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Жаропрочный, стеклянный, 100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6E9CFBF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7BB1D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63317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1B6E902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B9E13A4"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6780F6C2"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C93334B"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109</w:t>
            </w:r>
          </w:p>
        </w:tc>
        <w:tc>
          <w:tcPr>
            <w:tcW w:w="1922" w:type="dxa"/>
            <w:shd w:val="clear" w:color="auto" w:fill="auto"/>
            <w:vAlign w:val="center"/>
          </w:tcPr>
          <w:p w14:paraId="3623B9F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Мерная колба с пробкой</w:t>
            </w:r>
          </w:p>
        </w:tc>
        <w:tc>
          <w:tcPr>
            <w:tcW w:w="4536" w:type="dxa"/>
            <w:shd w:val="clear" w:color="auto" w:fill="auto"/>
            <w:vAlign w:val="center"/>
          </w:tcPr>
          <w:p w14:paraId="13A1D3A2"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2000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4240A95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AD775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AC87E2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14:paraId="689B87E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1BAD4C2"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300</w:t>
            </w:r>
          </w:p>
        </w:tc>
      </w:tr>
      <w:tr w:rsidR="00E0568D" w:rsidRPr="00E0568D" w14:paraId="6BD5752F"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98759F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110</w:t>
            </w:r>
          </w:p>
        </w:tc>
        <w:tc>
          <w:tcPr>
            <w:tcW w:w="1922" w:type="dxa"/>
            <w:shd w:val="clear" w:color="auto" w:fill="auto"/>
            <w:vAlign w:val="center"/>
          </w:tcPr>
          <w:p w14:paraId="38939C1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Мерная колба с пробкой</w:t>
            </w:r>
          </w:p>
        </w:tc>
        <w:tc>
          <w:tcPr>
            <w:tcW w:w="4536" w:type="dxa"/>
            <w:shd w:val="clear" w:color="auto" w:fill="auto"/>
            <w:vAlign w:val="center"/>
          </w:tcPr>
          <w:p w14:paraId="11D726A0"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500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5F1719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9E65F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9B9DD7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w:t>
            </w:r>
          </w:p>
        </w:tc>
        <w:tc>
          <w:tcPr>
            <w:tcW w:w="1418" w:type="dxa"/>
            <w:tcBorders>
              <w:top w:val="single" w:sz="4" w:space="0" w:color="auto"/>
              <w:left w:val="single" w:sz="4" w:space="0" w:color="auto"/>
              <w:bottom w:val="single" w:sz="4" w:space="0" w:color="auto"/>
              <w:right w:val="single" w:sz="4" w:space="0" w:color="auto"/>
            </w:tcBorders>
            <w:vAlign w:val="center"/>
          </w:tcPr>
          <w:p w14:paraId="7A70FA6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B4471F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1500</w:t>
            </w:r>
          </w:p>
        </w:tc>
      </w:tr>
      <w:tr w:rsidR="00E0568D" w:rsidRPr="00E0568D" w14:paraId="2A00388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6FD857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111</w:t>
            </w:r>
          </w:p>
        </w:tc>
        <w:tc>
          <w:tcPr>
            <w:tcW w:w="1922" w:type="dxa"/>
            <w:shd w:val="clear" w:color="auto" w:fill="auto"/>
            <w:vAlign w:val="center"/>
          </w:tcPr>
          <w:p w14:paraId="76F5BD3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Мерная колба с пробкой</w:t>
            </w:r>
          </w:p>
        </w:tc>
        <w:tc>
          <w:tcPr>
            <w:tcW w:w="4536" w:type="dxa"/>
            <w:shd w:val="clear" w:color="auto" w:fill="auto"/>
            <w:vAlign w:val="center"/>
          </w:tcPr>
          <w:p w14:paraId="4C6977A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250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51FCE7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4120D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D95E85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0AFF44B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DFB3A80"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598</w:t>
            </w:r>
          </w:p>
        </w:tc>
      </w:tr>
      <w:tr w:rsidR="00E0568D" w:rsidRPr="00E0568D" w14:paraId="25888858"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585B94F"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112</w:t>
            </w:r>
          </w:p>
        </w:tc>
        <w:tc>
          <w:tcPr>
            <w:tcW w:w="1922" w:type="dxa"/>
            <w:shd w:val="clear" w:color="auto" w:fill="auto"/>
            <w:vAlign w:val="center"/>
          </w:tcPr>
          <w:p w14:paraId="5622E7D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Мерная колба с пробкой</w:t>
            </w:r>
          </w:p>
        </w:tc>
        <w:tc>
          <w:tcPr>
            <w:tcW w:w="4536" w:type="dxa"/>
            <w:shd w:val="clear" w:color="auto" w:fill="auto"/>
            <w:vAlign w:val="center"/>
          </w:tcPr>
          <w:p w14:paraId="1425CCCC"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50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92E7AD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2B3D9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E64EC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0E69E7D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FF0D783"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598</w:t>
            </w:r>
          </w:p>
        </w:tc>
      </w:tr>
      <w:tr w:rsidR="00E0568D" w:rsidRPr="00E0568D" w14:paraId="7DDB748C"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1E363F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113</w:t>
            </w:r>
          </w:p>
        </w:tc>
        <w:tc>
          <w:tcPr>
            <w:tcW w:w="1922" w:type="dxa"/>
            <w:shd w:val="clear" w:color="auto" w:fill="auto"/>
            <w:vAlign w:val="center"/>
          </w:tcPr>
          <w:p w14:paraId="0B7E1BC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Резиновая коническая пробка 14,5, 1-отверстие</w:t>
            </w:r>
          </w:p>
        </w:tc>
        <w:tc>
          <w:tcPr>
            <w:tcW w:w="4536" w:type="dxa"/>
            <w:shd w:val="clear" w:color="auto" w:fill="auto"/>
            <w:vAlign w:val="center"/>
          </w:tcPr>
          <w:p w14:paraId="7FFD35A1"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 xml:space="preserve">= Большой 15 / маленький 11 мм 1 отверстие </w:t>
            </w: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 5-6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FFF4E2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64FAD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CF8D6E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60</w:t>
            </w:r>
          </w:p>
        </w:tc>
        <w:tc>
          <w:tcPr>
            <w:tcW w:w="1418" w:type="dxa"/>
            <w:tcBorders>
              <w:top w:val="single" w:sz="4" w:space="0" w:color="auto"/>
              <w:left w:val="single" w:sz="4" w:space="0" w:color="auto"/>
              <w:bottom w:val="single" w:sz="4" w:space="0" w:color="auto"/>
              <w:right w:val="single" w:sz="4" w:space="0" w:color="auto"/>
            </w:tcBorders>
            <w:vAlign w:val="center"/>
          </w:tcPr>
          <w:p w14:paraId="215A895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9535B1F"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8970</w:t>
            </w:r>
          </w:p>
        </w:tc>
      </w:tr>
      <w:tr w:rsidR="00E0568D" w:rsidRPr="00E0568D" w14:paraId="7E987640"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713193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114</w:t>
            </w:r>
          </w:p>
        </w:tc>
        <w:tc>
          <w:tcPr>
            <w:tcW w:w="1922" w:type="dxa"/>
            <w:shd w:val="clear" w:color="auto" w:fill="auto"/>
            <w:vAlign w:val="center"/>
          </w:tcPr>
          <w:p w14:paraId="62BB44A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Мерная колба с пробкой</w:t>
            </w:r>
          </w:p>
        </w:tc>
        <w:tc>
          <w:tcPr>
            <w:tcW w:w="4536" w:type="dxa"/>
            <w:shd w:val="clear" w:color="auto" w:fill="auto"/>
            <w:vAlign w:val="center"/>
          </w:tcPr>
          <w:p w14:paraId="45455CD6"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1000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10750F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0BACC2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937EB7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14:paraId="7151C7A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965B9DE"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300</w:t>
            </w:r>
          </w:p>
        </w:tc>
      </w:tr>
      <w:tr w:rsidR="00E0568D" w:rsidRPr="00E0568D" w14:paraId="1455FE64"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9FD781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115</w:t>
            </w:r>
          </w:p>
        </w:tc>
        <w:tc>
          <w:tcPr>
            <w:tcW w:w="1922" w:type="dxa"/>
            <w:shd w:val="clear" w:color="auto" w:fill="auto"/>
            <w:vAlign w:val="center"/>
          </w:tcPr>
          <w:p w14:paraId="4BF4506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Мерная колба с пробкой</w:t>
            </w:r>
          </w:p>
        </w:tc>
        <w:tc>
          <w:tcPr>
            <w:tcW w:w="4536" w:type="dxa"/>
            <w:shd w:val="clear" w:color="auto" w:fill="auto"/>
            <w:vAlign w:val="center"/>
          </w:tcPr>
          <w:p w14:paraId="76BEA2DD"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100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A7AF1B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98F0CC" w14:textId="77777777" w:rsidR="00C370C8" w:rsidRPr="00E0568D" w:rsidRDefault="00C370C8" w:rsidP="003B0DA4">
            <w:pPr>
              <w:spacing w:after="0" w:line="240" w:lineRule="auto"/>
              <w:jc w:val="center"/>
              <w:rPr>
                <w:rFonts w:ascii="GHEA Grapalat" w:hAnsi="GHEA Grapalat"/>
                <w:color w:val="000000" w:themeColor="text1"/>
                <w:sz w:val="20"/>
                <w:szCs w:val="20"/>
                <w:lang w:val="hy-AM"/>
              </w:rPr>
            </w:pPr>
            <w:r w:rsidRPr="00E0568D">
              <w:rPr>
                <w:rFonts w:ascii="GHEA Grapalat" w:hAnsi="GHEA Grapalat" w:cs="Calibri"/>
                <w:color w:val="000000" w:themeColor="text1"/>
                <w:sz w:val="20"/>
                <w:szCs w:val="20"/>
              </w:rPr>
              <w:t>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B5A95BA" w14:textId="77777777" w:rsidR="00C370C8" w:rsidRPr="00E0568D" w:rsidRDefault="00C370C8" w:rsidP="003B0DA4">
            <w:pPr>
              <w:spacing w:after="0" w:line="240" w:lineRule="auto"/>
              <w:jc w:val="center"/>
              <w:rPr>
                <w:rFonts w:ascii="GHEA Grapalat" w:hAnsi="GHEA Grapalat"/>
                <w:color w:val="000000" w:themeColor="text1"/>
                <w:sz w:val="20"/>
                <w:szCs w:val="20"/>
                <w:lang w:val="hy-AM"/>
              </w:rPr>
            </w:pPr>
            <w:r w:rsidRPr="00E0568D">
              <w:rPr>
                <w:rFonts w:ascii="GHEA Grapalat" w:hAnsi="GHEA Grapalat" w:cs="Calibri"/>
                <w:color w:val="000000" w:themeColor="text1"/>
                <w:sz w:val="20"/>
                <w:szCs w:val="20"/>
              </w:rPr>
              <w:t>40</w:t>
            </w:r>
          </w:p>
        </w:tc>
        <w:tc>
          <w:tcPr>
            <w:tcW w:w="1418" w:type="dxa"/>
            <w:tcBorders>
              <w:top w:val="single" w:sz="4" w:space="0" w:color="auto"/>
              <w:left w:val="single" w:sz="4" w:space="0" w:color="auto"/>
              <w:bottom w:val="single" w:sz="4" w:space="0" w:color="auto"/>
              <w:right w:val="single" w:sz="4" w:space="0" w:color="auto"/>
            </w:tcBorders>
            <w:vAlign w:val="center"/>
          </w:tcPr>
          <w:p w14:paraId="0D2EF5B0" w14:textId="77777777" w:rsidR="00C370C8" w:rsidRPr="00E0568D" w:rsidRDefault="00C370C8" w:rsidP="003B0DA4">
            <w:pPr>
              <w:spacing w:after="0" w:line="240" w:lineRule="auto"/>
              <w:jc w:val="center"/>
              <w:rPr>
                <w:rFonts w:ascii="GHEA Grapalat" w:hAnsi="GHEA Grapalat"/>
                <w:color w:val="000000" w:themeColor="text1"/>
                <w:sz w:val="20"/>
                <w:szCs w:val="20"/>
                <w:lang w:val="hy-AM"/>
              </w:rPr>
            </w:pPr>
            <w:r w:rsidRPr="00E0568D">
              <w:rPr>
                <w:rFonts w:ascii="GHEA Grapalat" w:hAnsi="GHEA Grapalat" w:cs="Calibri"/>
                <w:color w:val="000000" w:themeColor="text1"/>
                <w:sz w:val="20"/>
                <w:szCs w:val="20"/>
              </w:rPr>
              <w:t>40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D9410D1"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5980</w:t>
            </w:r>
          </w:p>
        </w:tc>
      </w:tr>
      <w:tr w:rsidR="00E0568D" w:rsidRPr="00E0568D" w14:paraId="5C5BE838"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20CFB5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116</w:t>
            </w:r>
          </w:p>
        </w:tc>
        <w:tc>
          <w:tcPr>
            <w:tcW w:w="1922" w:type="dxa"/>
            <w:shd w:val="clear" w:color="auto" w:fill="auto"/>
            <w:vAlign w:val="center"/>
          </w:tcPr>
          <w:p w14:paraId="071367F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Резиновая коническая пробка 14,5</w:t>
            </w:r>
          </w:p>
        </w:tc>
        <w:tc>
          <w:tcPr>
            <w:tcW w:w="4536" w:type="dxa"/>
            <w:shd w:val="clear" w:color="auto" w:fill="auto"/>
            <w:vAlign w:val="center"/>
          </w:tcPr>
          <w:p w14:paraId="0E873D87"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 Большой 15 / маленький 11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755027A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F0D1F2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7223D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200</w:t>
            </w:r>
          </w:p>
        </w:tc>
        <w:tc>
          <w:tcPr>
            <w:tcW w:w="1418" w:type="dxa"/>
            <w:tcBorders>
              <w:top w:val="single" w:sz="4" w:space="0" w:color="auto"/>
              <w:left w:val="single" w:sz="4" w:space="0" w:color="auto"/>
              <w:bottom w:val="single" w:sz="4" w:space="0" w:color="auto"/>
              <w:right w:val="single" w:sz="4" w:space="0" w:color="auto"/>
            </w:tcBorders>
            <w:vAlign w:val="center"/>
          </w:tcPr>
          <w:p w14:paraId="16D6D4A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AA94F81"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29900</w:t>
            </w:r>
          </w:p>
        </w:tc>
      </w:tr>
      <w:tr w:rsidR="00E0568D" w:rsidRPr="00E0568D" w14:paraId="06F11541"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CE89CD0"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117</w:t>
            </w:r>
          </w:p>
        </w:tc>
        <w:tc>
          <w:tcPr>
            <w:tcW w:w="1922" w:type="dxa"/>
            <w:shd w:val="clear" w:color="auto" w:fill="auto"/>
            <w:vAlign w:val="center"/>
          </w:tcPr>
          <w:p w14:paraId="12D4A3B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Резиновая коническая пробка 19</w:t>
            </w:r>
          </w:p>
        </w:tc>
        <w:tc>
          <w:tcPr>
            <w:tcW w:w="4536" w:type="dxa"/>
            <w:shd w:val="clear" w:color="auto" w:fill="auto"/>
            <w:vAlign w:val="center"/>
          </w:tcPr>
          <w:p w14:paraId="029885C3"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 Большой 20 / маленький 15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30502FC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44D58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EBFB74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200</w:t>
            </w:r>
          </w:p>
        </w:tc>
        <w:tc>
          <w:tcPr>
            <w:tcW w:w="1418" w:type="dxa"/>
            <w:tcBorders>
              <w:top w:val="single" w:sz="4" w:space="0" w:color="auto"/>
              <w:left w:val="single" w:sz="4" w:space="0" w:color="auto"/>
              <w:bottom w:val="single" w:sz="4" w:space="0" w:color="auto"/>
              <w:right w:val="single" w:sz="4" w:space="0" w:color="auto"/>
            </w:tcBorders>
            <w:vAlign w:val="center"/>
          </w:tcPr>
          <w:p w14:paraId="7BE679C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3DAAB79"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29900</w:t>
            </w:r>
          </w:p>
        </w:tc>
      </w:tr>
      <w:tr w:rsidR="00E0568D" w:rsidRPr="00E0568D" w14:paraId="7642D8FE"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9C91F5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118</w:t>
            </w:r>
          </w:p>
        </w:tc>
        <w:tc>
          <w:tcPr>
            <w:tcW w:w="1922" w:type="dxa"/>
            <w:shd w:val="clear" w:color="auto" w:fill="auto"/>
            <w:vAlign w:val="center"/>
          </w:tcPr>
          <w:p w14:paraId="63C4972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Резиновая коническая пробка 19, 1-отверстие</w:t>
            </w:r>
          </w:p>
        </w:tc>
        <w:tc>
          <w:tcPr>
            <w:tcW w:w="4536" w:type="dxa"/>
            <w:shd w:val="clear" w:color="auto" w:fill="auto"/>
            <w:vAlign w:val="center"/>
          </w:tcPr>
          <w:p w14:paraId="07E6F29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 xml:space="preserve">= Большой 20 / маленький 15 мм 1 отверстие </w:t>
            </w: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=5-6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41F501F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583CC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720DAB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40</w:t>
            </w:r>
          </w:p>
        </w:tc>
        <w:tc>
          <w:tcPr>
            <w:tcW w:w="1418" w:type="dxa"/>
            <w:tcBorders>
              <w:top w:val="single" w:sz="4" w:space="0" w:color="auto"/>
              <w:left w:val="single" w:sz="4" w:space="0" w:color="auto"/>
              <w:bottom w:val="single" w:sz="4" w:space="0" w:color="auto"/>
              <w:right w:val="single" w:sz="4" w:space="0" w:color="auto"/>
            </w:tcBorders>
            <w:vAlign w:val="center"/>
          </w:tcPr>
          <w:p w14:paraId="327457E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45D318E"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5980</w:t>
            </w:r>
          </w:p>
        </w:tc>
      </w:tr>
      <w:tr w:rsidR="00E0568D" w:rsidRPr="00E0568D" w14:paraId="3A51AB6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D8B8241"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lastRenderedPageBreak/>
              <w:t>119</w:t>
            </w:r>
          </w:p>
        </w:tc>
        <w:tc>
          <w:tcPr>
            <w:tcW w:w="1922" w:type="dxa"/>
            <w:shd w:val="clear" w:color="auto" w:fill="auto"/>
            <w:vAlign w:val="center"/>
          </w:tcPr>
          <w:p w14:paraId="6C10ECB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Наполнитель Для Пипеток</w:t>
            </w:r>
          </w:p>
        </w:tc>
        <w:tc>
          <w:tcPr>
            <w:tcW w:w="4536" w:type="dxa"/>
            <w:shd w:val="clear" w:color="auto" w:fill="auto"/>
            <w:vAlign w:val="center"/>
          </w:tcPr>
          <w:p w14:paraId="605671D0"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3 клапана резиновые, 50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6F59151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8B466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19EEF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0EF116A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1FEE2D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58341E8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A29389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120</w:t>
            </w:r>
          </w:p>
        </w:tc>
        <w:tc>
          <w:tcPr>
            <w:tcW w:w="1922" w:type="dxa"/>
            <w:shd w:val="clear" w:color="auto" w:fill="auto"/>
            <w:vAlign w:val="center"/>
          </w:tcPr>
          <w:p w14:paraId="4A6D4FE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Силиконовый шланг</w:t>
            </w:r>
          </w:p>
        </w:tc>
        <w:tc>
          <w:tcPr>
            <w:tcW w:w="4536" w:type="dxa"/>
            <w:shd w:val="clear" w:color="auto" w:fill="auto"/>
            <w:vAlign w:val="center"/>
          </w:tcPr>
          <w:p w14:paraId="5E9F103B"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6 мм / Внутренний диаметр поперечного сечения шланга/, наружный диаметр трубки 7 ± 10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73E93E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Метр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BDEBE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F0FB99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w:t>
            </w:r>
          </w:p>
        </w:tc>
        <w:tc>
          <w:tcPr>
            <w:tcW w:w="1418" w:type="dxa"/>
            <w:tcBorders>
              <w:top w:val="single" w:sz="4" w:space="0" w:color="auto"/>
              <w:left w:val="single" w:sz="4" w:space="0" w:color="auto"/>
              <w:bottom w:val="single" w:sz="4" w:space="0" w:color="auto"/>
              <w:right w:val="single" w:sz="4" w:space="0" w:color="auto"/>
            </w:tcBorders>
            <w:vAlign w:val="center"/>
          </w:tcPr>
          <w:p w14:paraId="2950747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E907DBB"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2990</w:t>
            </w:r>
          </w:p>
        </w:tc>
      </w:tr>
      <w:tr w:rsidR="00E0568D" w:rsidRPr="00E0568D" w14:paraId="159EF14D"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62836E8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121</w:t>
            </w:r>
          </w:p>
        </w:tc>
        <w:tc>
          <w:tcPr>
            <w:tcW w:w="1922" w:type="dxa"/>
            <w:shd w:val="clear" w:color="auto" w:fill="auto"/>
            <w:vAlign w:val="center"/>
          </w:tcPr>
          <w:p w14:paraId="6734940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Силиконовый шланг</w:t>
            </w:r>
          </w:p>
        </w:tc>
        <w:tc>
          <w:tcPr>
            <w:tcW w:w="4536" w:type="dxa"/>
            <w:shd w:val="clear" w:color="auto" w:fill="auto"/>
            <w:vAlign w:val="center"/>
          </w:tcPr>
          <w:p w14:paraId="671EA51B"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2 мм / Внутренний диаметр поперечного сечения шланга/, толщина стенки трубы 1,5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DB0E63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Метр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7D551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135AC7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w:t>
            </w:r>
          </w:p>
        </w:tc>
        <w:tc>
          <w:tcPr>
            <w:tcW w:w="1418" w:type="dxa"/>
            <w:tcBorders>
              <w:top w:val="single" w:sz="4" w:space="0" w:color="auto"/>
              <w:left w:val="single" w:sz="4" w:space="0" w:color="auto"/>
              <w:bottom w:val="single" w:sz="4" w:space="0" w:color="auto"/>
              <w:right w:val="single" w:sz="4" w:space="0" w:color="auto"/>
            </w:tcBorders>
            <w:vAlign w:val="center"/>
          </w:tcPr>
          <w:p w14:paraId="7326470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E7F52F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2990</w:t>
            </w:r>
          </w:p>
        </w:tc>
      </w:tr>
      <w:tr w:rsidR="00E0568D" w:rsidRPr="00E0568D" w14:paraId="6625C73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D9BDE75"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122</w:t>
            </w:r>
          </w:p>
        </w:tc>
        <w:tc>
          <w:tcPr>
            <w:tcW w:w="1922" w:type="dxa"/>
            <w:shd w:val="clear" w:color="auto" w:fill="auto"/>
            <w:vAlign w:val="center"/>
          </w:tcPr>
          <w:p w14:paraId="2FB1ECE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Силиконовый Вакуумный Шланг</w:t>
            </w:r>
          </w:p>
        </w:tc>
        <w:tc>
          <w:tcPr>
            <w:tcW w:w="4536" w:type="dxa"/>
            <w:shd w:val="clear" w:color="auto" w:fill="auto"/>
            <w:vAlign w:val="center"/>
          </w:tcPr>
          <w:p w14:paraId="57DAD8F9"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5 мм / Внутренний диаметр поперечного сечения шланга/, наружный диаметр трубки 6 ± 10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1C2ADF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Метр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997B1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F149D7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w:t>
            </w:r>
          </w:p>
        </w:tc>
        <w:tc>
          <w:tcPr>
            <w:tcW w:w="1418" w:type="dxa"/>
            <w:tcBorders>
              <w:top w:val="single" w:sz="4" w:space="0" w:color="auto"/>
              <w:left w:val="single" w:sz="4" w:space="0" w:color="auto"/>
              <w:bottom w:val="single" w:sz="4" w:space="0" w:color="auto"/>
              <w:right w:val="single" w:sz="4" w:space="0" w:color="auto"/>
            </w:tcBorders>
            <w:vAlign w:val="center"/>
          </w:tcPr>
          <w:p w14:paraId="44EABDB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C7D189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1495</w:t>
            </w:r>
          </w:p>
        </w:tc>
      </w:tr>
      <w:tr w:rsidR="00E0568D" w:rsidRPr="00E0568D" w14:paraId="1B6C442C"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257E816"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123</w:t>
            </w:r>
          </w:p>
        </w:tc>
        <w:tc>
          <w:tcPr>
            <w:tcW w:w="1922" w:type="dxa"/>
            <w:shd w:val="clear" w:color="auto" w:fill="auto"/>
            <w:vAlign w:val="center"/>
          </w:tcPr>
          <w:p w14:paraId="116F77C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Стандартный Адаптер Glass Claisen</w:t>
            </w:r>
          </w:p>
        </w:tc>
        <w:tc>
          <w:tcPr>
            <w:tcW w:w="4536" w:type="dxa"/>
            <w:shd w:val="clear" w:color="auto" w:fill="auto"/>
            <w:vAlign w:val="center"/>
          </w:tcPr>
          <w:p w14:paraId="7C53A4D9"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Стандартное коническое соединение наружное 14,5/верхнее наружное 14,5/верхнее внутреннее 14,5 / низ внутреннее 29</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FE80D9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5D73E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033506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0BA0A5B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D0106BD"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6D667F80"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38018B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124</w:t>
            </w:r>
          </w:p>
        </w:tc>
        <w:tc>
          <w:tcPr>
            <w:tcW w:w="1922" w:type="dxa"/>
            <w:shd w:val="clear" w:color="auto" w:fill="auto"/>
            <w:vAlign w:val="center"/>
          </w:tcPr>
          <w:p w14:paraId="0440D7F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Стеклянная Палочка Для Перемешивания</w:t>
            </w:r>
          </w:p>
        </w:tc>
        <w:tc>
          <w:tcPr>
            <w:tcW w:w="4536" w:type="dxa"/>
            <w:shd w:val="clear" w:color="auto" w:fill="auto"/>
            <w:vAlign w:val="center"/>
          </w:tcPr>
          <w:p w14:paraId="46A9A3AD"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в = 20-25 см, </w:t>
            </w: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 xml:space="preserve"> =4-5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74F8FD3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17DB6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14830B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40</w:t>
            </w:r>
          </w:p>
        </w:tc>
        <w:tc>
          <w:tcPr>
            <w:tcW w:w="1418" w:type="dxa"/>
            <w:tcBorders>
              <w:top w:val="single" w:sz="4" w:space="0" w:color="auto"/>
              <w:left w:val="single" w:sz="4" w:space="0" w:color="auto"/>
              <w:bottom w:val="single" w:sz="4" w:space="0" w:color="auto"/>
              <w:right w:val="single" w:sz="4" w:space="0" w:color="auto"/>
            </w:tcBorders>
            <w:vAlign w:val="center"/>
          </w:tcPr>
          <w:p w14:paraId="6981CED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3E82F2C"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5980</w:t>
            </w:r>
          </w:p>
        </w:tc>
      </w:tr>
      <w:tr w:rsidR="00E0568D" w:rsidRPr="00E0568D" w14:paraId="1F756EE0"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10364D82"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125</w:t>
            </w:r>
          </w:p>
        </w:tc>
        <w:tc>
          <w:tcPr>
            <w:tcW w:w="1922" w:type="dxa"/>
            <w:shd w:val="clear" w:color="auto" w:fill="auto"/>
            <w:vAlign w:val="center"/>
          </w:tcPr>
          <w:p w14:paraId="0E483F62"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Лабораторные опорные стойки и зажимы</w:t>
            </w:r>
          </w:p>
        </w:tc>
        <w:tc>
          <w:tcPr>
            <w:tcW w:w="4536" w:type="dxa"/>
            <w:shd w:val="clear" w:color="auto" w:fill="auto"/>
            <w:vAlign w:val="center"/>
          </w:tcPr>
          <w:p w14:paraId="04B44D33"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Материал: Железо</w:t>
            </w:r>
            <w:r w:rsidRPr="00E0568D">
              <w:rPr>
                <w:rFonts w:ascii="GHEA Grapalat" w:hAnsi="GHEA Grapalat"/>
                <w:color w:val="000000" w:themeColor="text1"/>
                <w:sz w:val="20"/>
                <w:szCs w:val="20"/>
                <w:lang w:val="ru-RU"/>
              </w:rPr>
              <w:br/>
              <w:t xml:space="preserve">Базовый размер: 7,68 дюйма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5,43 дюйма" (19,5 см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13,8 см)Длина шеста: 60 см/23,62 дюйма, 1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основание, 1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шест, 1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треугольный зажим, 2 зажима для мензурок, 3 обруча, 3 поперечных зажима</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40252A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Пакет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29A23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3FFD4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12</w:t>
            </w:r>
          </w:p>
        </w:tc>
        <w:tc>
          <w:tcPr>
            <w:tcW w:w="1418" w:type="dxa"/>
            <w:tcBorders>
              <w:top w:val="single" w:sz="4" w:space="0" w:color="auto"/>
              <w:left w:val="single" w:sz="4" w:space="0" w:color="auto"/>
              <w:bottom w:val="single" w:sz="4" w:space="0" w:color="auto"/>
              <w:right w:val="single" w:sz="4" w:space="0" w:color="auto"/>
            </w:tcBorders>
            <w:vAlign w:val="center"/>
          </w:tcPr>
          <w:p w14:paraId="21E37D1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F4259A2"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1795</w:t>
            </w:r>
          </w:p>
        </w:tc>
      </w:tr>
      <w:tr w:rsidR="00E0568D" w:rsidRPr="00E0568D" w14:paraId="3BBCB52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72B44BD"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126</w:t>
            </w:r>
          </w:p>
        </w:tc>
        <w:tc>
          <w:tcPr>
            <w:tcW w:w="1922" w:type="dxa"/>
            <w:shd w:val="clear" w:color="auto" w:fill="auto"/>
            <w:vAlign w:val="center"/>
          </w:tcPr>
          <w:p w14:paraId="51F8FDC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Набор денсиметров</w:t>
            </w:r>
          </w:p>
        </w:tc>
        <w:tc>
          <w:tcPr>
            <w:tcW w:w="4536" w:type="dxa"/>
            <w:shd w:val="clear" w:color="auto" w:fill="auto"/>
            <w:vAlign w:val="center"/>
          </w:tcPr>
          <w:p w14:paraId="582D4DC1"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Гидрометр, (ареометр) денсиметр ~0.7-1.9 г/см3 содержание упаковки: 1шт 0.7-0.8, 1шт 0.8-0.9, 1шт 0.9-1.0, 1шт 1.0-1.1, 1шт 1.1-1.2, 1шт 1.2-1.3, 1шт 1.3-1.4, 1шт 1.4-1.5, 1шт 1.5-1.6, 1шт 1.6-1.7, 1шт 1.7-1.8, 1шт 1.8-1.9 стеклянные </w:t>
            </w:r>
            <w:r w:rsidRPr="00E0568D">
              <w:rPr>
                <w:rFonts w:ascii="GHEA Grapalat" w:hAnsi="GHEA Grapalat"/>
                <w:color w:val="000000" w:themeColor="text1"/>
                <w:sz w:val="20"/>
                <w:szCs w:val="20"/>
                <w:lang w:val="ru-RU"/>
              </w:rPr>
              <w:lastRenderedPageBreak/>
              <w:t>денситометры</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D0CCC5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08F12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18A8E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3E13AAA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386F6F4"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223BFD2A"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17E49B9"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127</w:t>
            </w:r>
          </w:p>
        </w:tc>
        <w:tc>
          <w:tcPr>
            <w:tcW w:w="1922" w:type="dxa"/>
            <w:shd w:val="clear" w:color="auto" w:fill="auto"/>
            <w:vAlign w:val="center"/>
          </w:tcPr>
          <w:p w14:paraId="74DF0CA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Прямоугольный Магнит</w:t>
            </w:r>
          </w:p>
        </w:tc>
        <w:tc>
          <w:tcPr>
            <w:tcW w:w="4536" w:type="dxa"/>
            <w:shd w:val="clear" w:color="auto" w:fill="auto"/>
            <w:vAlign w:val="center"/>
          </w:tcPr>
          <w:p w14:paraId="2BF569B1"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Маленький, прямоугольный, 1,5/1,5/5 </w:t>
            </w:r>
            <w:r w:rsidRPr="00E0568D">
              <w:rPr>
                <w:rFonts w:ascii="GHEA Grapalat" w:hAnsi="GHEA Grapalat"/>
                <w:color w:val="000000" w:themeColor="text1"/>
                <w:sz w:val="20"/>
                <w:szCs w:val="20"/>
              </w:rPr>
              <w:t>cm</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0E46B1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EC34C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1B0B83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5396FA3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20984E4"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02CAC8A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26C0208"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128</w:t>
            </w:r>
          </w:p>
        </w:tc>
        <w:tc>
          <w:tcPr>
            <w:tcW w:w="1922" w:type="dxa"/>
            <w:shd w:val="clear" w:color="auto" w:fill="auto"/>
            <w:vAlign w:val="center"/>
          </w:tcPr>
          <w:p w14:paraId="3496DB9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Лопатка-ложка металлическая</w:t>
            </w:r>
          </w:p>
        </w:tc>
        <w:tc>
          <w:tcPr>
            <w:tcW w:w="4536" w:type="dxa"/>
            <w:shd w:val="clear" w:color="auto" w:fill="auto"/>
            <w:vAlign w:val="center"/>
          </w:tcPr>
          <w:p w14:paraId="1A727B2F"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ложка с наконечником, нержавеющая сталь, 150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34EC795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F6D79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EB99A6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0165B75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6374E7C"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455DF5C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87FCF2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129</w:t>
            </w:r>
          </w:p>
        </w:tc>
        <w:tc>
          <w:tcPr>
            <w:tcW w:w="1922" w:type="dxa"/>
            <w:shd w:val="clear" w:color="auto" w:fill="auto"/>
            <w:vAlign w:val="center"/>
          </w:tcPr>
          <w:p w14:paraId="1A3A34DB"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Ложки Для Сжигания: Ложки Для Разжижения</w:t>
            </w:r>
          </w:p>
        </w:tc>
        <w:tc>
          <w:tcPr>
            <w:tcW w:w="4536" w:type="dxa"/>
            <w:shd w:val="clear" w:color="auto" w:fill="auto"/>
            <w:vAlign w:val="center"/>
          </w:tcPr>
          <w:p w14:paraId="460A7672"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металл, 450 мм, ложка 10-15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A6ED8C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7FB45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337651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1F2D451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6C09697"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39544D0D"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0AA7B61"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130</w:t>
            </w:r>
          </w:p>
        </w:tc>
        <w:tc>
          <w:tcPr>
            <w:tcW w:w="1922" w:type="dxa"/>
            <w:shd w:val="clear" w:color="auto" w:fill="auto"/>
            <w:vAlign w:val="center"/>
          </w:tcPr>
          <w:p w14:paraId="674C18E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Держатель тигля</w:t>
            </w:r>
          </w:p>
        </w:tc>
        <w:tc>
          <w:tcPr>
            <w:tcW w:w="4536" w:type="dxa"/>
            <w:shd w:val="clear" w:color="auto" w:fill="auto"/>
            <w:vAlign w:val="center"/>
          </w:tcPr>
          <w:p w14:paraId="6D63EF2B"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9 см, металл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DDB26A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65B87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861AB9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76012A0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5B55A42"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7F2D093C"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21CB29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131</w:t>
            </w:r>
          </w:p>
        </w:tc>
        <w:tc>
          <w:tcPr>
            <w:tcW w:w="1922" w:type="dxa"/>
            <w:shd w:val="clear" w:color="auto" w:fill="auto"/>
            <w:vAlign w:val="center"/>
          </w:tcPr>
          <w:p w14:paraId="51FCB7B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Allong</w:t>
            </w:r>
          </w:p>
        </w:tc>
        <w:tc>
          <w:tcPr>
            <w:tcW w:w="4536" w:type="dxa"/>
            <w:shd w:val="clear" w:color="auto" w:fill="auto"/>
            <w:vAlign w:val="center"/>
          </w:tcPr>
          <w:p w14:paraId="672054AC"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Адаптер для вакуумной дистилляции, 105 градусов, стандартное коническое соединение наружное 14,5/ внутреннее 29</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E5D33F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A01AC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130CC3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8" w:type="dxa"/>
            <w:tcBorders>
              <w:top w:val="single" w:sz="4" w:space="0" w:color="auto"/>
              <w:left w:val="single" w:sz="4" w:space="0" w:color="auto"/>
              <w:bottom w:val="single" w:sz="4" w:space="0" w:color="auto"/>
              <w:right w:val="single" w:sz="4" w:space="0" w:color="auto"/>
            </w:tcBorders>
            <w:vAlign w:val="center"/>
          </w:tcPr>
          <w:p w14:paraId="7816439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92C2FA9"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897</w:t>
            </w:r>
          </w:p>
        </w:tc>
      </w:tr>
      <w:tr w:rsidR="00E0568D" w:rsidRPr="00E0568D" w14:paraId="2C5CCC1E"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DC82E6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132</w:t>
            </w:r>
          </w:p>
        </w:tc>
        <w:tc>
          <w:tcPr>
            <w:tcW w:w="1922" w:type="dxa"/>
            <w:shd w:val="clear" w:color="auto" w:fill="auto"/>
            <w:vAlign w:val="center"/>
          </w:tcPr>
          <w:p w14:paraId="03A8AC3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Разделительная воронка, стопор</w:t>
            </w:r>
          </w:p>
        </w:tc>
        <w:tc>
          <w:tcPr>
            <w:tcW w:w="4536" w:type="dxa"/>
            <w:shd w:val="clear" w:color="auto" w:fill="auto"/>
            <w:vAlign w:val="center"/>
          </w:tcPr>
          <w:p w14:paraId="78E46803"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Стекло, 125 мл, запорный клапан из ПТФЭ</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6D7742B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47114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86E2CC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25B7B3C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37937C2"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17D93F2B"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F0F6F0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133</w:t>
            </w:r>
          </w:p>
        </w:tc>
        <w:tc>
          <w:tcPr>
            <w:tcW w:w="1922" w:type="dxa"/>
            <w:shd w:val="clear" w:color="auto" w:fill="auto"/>
            <w:vAlign w:val="center"/>
          </w:tcPr>
          <w:p w14:paraId="0E23D22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Воронка</w:t>
            </w:r>
          </w:p>
        </w:tc>
        <w:tc>
          <w:tcPr>
            <w:tcW w:w="4536" w:type="dxa"/>
            <w:shd w:val="clear" w:color="auto" w:fill="auto"/>
            <w:vAlign w:val="center"/>
          </w:tcPr>
          <w:p w14:paraId="0F424EBB"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Пластик, </w:t>
            </w: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 xml:space="preserve"> = 5±1 см, стержень 30 мм, стержень диаметром 6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7DD31B9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D78BB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618979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687B819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526AD75"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1A012AC4"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4590A0D"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134</w:t>
            </w:r>
          </w:p>
        </w:tc>
        <w:tc>
          <w:tcPr>
            <w:tcW w:w="1922" w:type="dxa"/>
            <w:shd w:val="clear" w:color="auto" w:fill="auto"/>
            <w:vAlign w:val="center"/>
          </w:tcPr>
          <w:p w14:paraId="66E3356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Воронка</w:t>
            </w:r>
          </w:p>
        </w:tc>
        <w:tc>
          <w:tcPr>
            <w:tcW w:w="4536" w:type="dxa"/>
            <w:shd w:val="clear" w:color="auto" w:fill="auto"/>
            <w:vAlign w:val="center"/>
          </w:tcPr>
          <w:p w14:paraId="35841EA9" w14:textId="77777777" w:rsidR="00C370C8" w:rsidRPr="00E0568D" w:rsidRDefault="00C370C8" w:rsidP="003B0DA4">
            <w:pPr>
              <w:spacing w:after="0" w:line="240" w:lineRule="auto"/>
              <w:rPr>
                <w:rFonts w:ascii="GHEA Grapalat" w:hAnsi="GHEA Grapalat"/>
                <w:color w:val="000000" w:themeColor="text1"/>
                <w:sz w:val="20"/>
                <w:szCs w:val="20"/>
                <w:lang w:val="hy-AM"/>
              </w:rPr>
            </w:pPr>
            <w:r w:rsidRPr="00E0568D">
              <w:rPr>
                <w:rFonts w:ascii="GHEA Grapalat" w:hAnsi="GHEA Grapalat"/>
                <w:color w:val="000000" w:themeColor="text1"/>
                <w:sz w:val="20"/>
                <w:szCs w:val="20"/>
                <w:lang w:val="ru-RU"/>
              </w:rPr>
              <w:t xml:space="preserve">Стекло, </w:t>
            </w: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 xml:space="preserve"> = 10 см, стержень 40 мм, стержень диаметром 6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899115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3BD9B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A1B9BB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1031A6B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BD51E88"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3A6868D1"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9D24F2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135</w:t>
            </w:r>
          </w:p>
        </w:tc>
        <w:tc>
          <w:tcPr>
            <w:tcW w:w="1922" w:type="dxa"/>
            <w:shd w:val="clear" w:color="auto" w:fill="auto"/>
            <w:vAlign w:val="center"/>
          </w:tcPr>
          <w:p w14:paraId="5432B27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Воронка</w:t>
            </w:r>
          </w:p>
        </w:tc>
        <w:tc>
          <w:tcPr>
            <w:tcW w:w="4536" w:type="dxa"/>
            <w:shd w:val="clear" w:color="auto" w:fill="auto"/>
            <w:vAlign w:val="center"/>
          </w:tcPr>
          <w:p w14:paraId="37F4E395"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Стекло, </w:t>
            </w: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 xml:space="preserve"> = 5±1 см, стержень 30 мм, стержень диаметром 4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48CBA3F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5F317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9F8CB0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489121C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2CAD560"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3F9776C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289E275"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136</w:t>
            </w:r>
          </w:p>
        </w:tc>
        <w:tc>
          <w:tcPr>
            <w:tcW w:w="1922" w:type="dxa"/>
            <w:shd w:val="clear" w:color="auto" w:fill="auto"/>
            <w:vAlign w:val="center"/>
          </w:tcPr>
          <w:p w14:paraId="0EC18CC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Воронка букнера № 1</w:t>
            </w:r>
          </w:p>
        </w:tc>
        <w:tc>
          <w:tcPr>
            <w:tcW w:w="4536" w:type="dxa"/>
            <w:shd w:val="clear" w:color="auto" w:fill="auto"/>
            <w:vAlign w:val="center"/>
          </w:tcPr>
          <w:p w14:paraId="32419152"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Емкость 50 мл, верхняя Ø 60 мм, нижняя Ø 15 мм, отверстия Ø 1,25 мм, высота=100 мм</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lang w:val="ru-RU"/>
              </w:rPr>
              <w:lastRenderedPageBreak/>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870BC0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7EA05B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7EA785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6917EEF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6380EAA"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166</w:t>
            </w:r>
          </w:p>
        </w:tc>
      </w:tr>
      <w:tr w:rsidR="00E0568D" w:rsidRPr="00E0568D" w14:paraId="162F500F"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0B4CD7E"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137</w:t>
            </w:r>
          </w:p>
        </w:tc>
        <w:tc>
          <w:tcPr>
            <w:tcW w:w="1922" w:type="dxa"/>
            <w:shd w:val="clear" w:color="auto" w:fill="auto"/>
            <w:vAlign w:val="center"/>
          </w:tcPr>
          <w:p w14:paraId="233C37C3"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Стоп-кран </w:t>
            </w:r>
            <w:r w:rsidRPr="00E0568D">
              <w:rPr>
                <w:rFonts w:ascii="GHEA Grapalat" w:hAnsi="GHEA Grapalat"/>
                <w:color w:val="000000" w:themeColor="text1"/>
                <w:sz w:val="20"/>
                <w:szCs w:val="20"/>
              </w:rPr>
              <w:t>purette</w:t>
            </w:r>
            <w:r w:rsidRPr="00E0568D">
              <w:rPr>
                <w:rFonts w:ascii="GHEA Grapalat" w:hAnsi="GHEA Grapalat"/>
                <w:color w:val="000000" w:themeColor="text1"/>
                <w:sz w:val="20"/>
                <w:szCs w:val="20"/>
                <w:lang w:val="ru-RU"/>
              </w:rPr>
              <w:t xml:space="preserve"> из ПТФЭ</w:t>
            </w:r>
          </w:p>
        </w:tc>
        <w:tc>
          <w:tcPr>
            <w:tcW w:w="4536" w:type="dxa"/>
            <w:shd w:val="clear" w:color="auto" w:fill="auto"/>
            <w:vAlign w:val="center"/>
          </w:tcPr>
          <w:p w14:paraId="5833F746"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25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CA2248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361132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E29C35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3338F06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A6C4211"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710</w:t>
            </w:r>
          </w:p>
        </w:tc>
      </w:tr>
      <w:tr w:rsidR="00E0568D" w:rsidRPr="00E0568D" w14:paraId="55905550"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01F06AC"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138</w:t>
            </w:r>
          </w:p>
        </w:tc>
        <w:tc>
          <w:tcPr>
            <w:tcW w:w="1922" w:type="dxa"/>
            <w:shd w:val="clear" w:color="auto" w:fill="auto"/>
            <w:vAlign w:val="center"/>
          </w:tcPr>
          <w:p w14:paraId="314FC94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Фляжка Бюхнера</w:t>
            </w:r>
          </w:p>
        </w:tc>
        <w:tc>
          <w:tcPr>
            <w:tcW w:w="4536" w:type="dxa"/>
            <w:shd w:val="clear" w:color="auto" w:fill="auto"/>
            <w:vAlign w:val="center"/>
          </w:tcPr>
          <w:p w14:paraId="5CEA807D"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500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B501C5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B5D1DA3" w14:textId="77777777" w:rsidR="00C370C8" w:rsidRPr="00E0568D" w:rsidRDefault="00C370C8" w:rsidP="003B0DA4">
            <w:pPr>
              <w:spacing w:after="0" w:line="240" w:lineRule="auto"/>
              <w:jc w:val="center"/>
              <w:rPr>
                <w:rFonts w:ascii="GHEA Grapalat" w:hAnsi="GHEA Grapalat"/>
                <w:color w:val="000000" w:themeColor="text1"/>
                <w:sz w:val="20"/>
                <w:szCs w:val="20"/>
                <w:lang w:val="hy-AM"/>
              </w:rPr>
            </w:pPr>
            <w:r w:rsidRPr="00E0568D">
              <w:rPr>
                <w:rFonts w:ascii="GHEA Grapalat" w:hAnsi="GHEA Grapalat" w:cs="Calibri"/>
                <w:color w:val="000000" w:themeColor="text1"/>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E46C7B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14:paraId="7C69691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2F25413"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300</w:t>
            </w:r>
          </w:p>
        </w:tc>
      </w:tr>
      <w:tr w:rsidR="00E0568D" w:rsidRPr="00E0568D" w14:paraId="0B618717"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1D25B402"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139</w:t>
            </w:r>
          </w:p>
        </w:tc>
        <w:tc>
          <w:tcPr>
            <w:tcW w:w="1922" w:type="dxa"/>
            <w:shd w:val="clear" w:color="auto" w:fill="auto"/>
            <w:vAlign w:val="center"/>
          </w:tcPr>
          <w:p w14:paraId="4A777150"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Стеклянные капиллярные трубки для определения /упаковки </w:t>
            </w:r>
            <w:r w:rsidRPr="00E0568D">
              <w:rPr>
                <w:rFonts w:ascii="GHEA Grapalat" w:hAnsi="GHEA Grapalat"/>
                <w:color w:val="000000" w:themeColor="text1"/>
                <w:sz w:val="20"/>
                <w:szCs w:val="20"/>
              </w:rPr>
              <w:t>TLC</w:t>
            </w:r>
            <w:r w:rsidRPr="00E0568D">
              <w:rPr>
                <w:rFonts w:ascii="GHEA Grapalat" w:hAnsi="GHEA Grapalat"/>
                <w:color w:val="000000" w:themeColor="text1"/>
                <w:sz w:val="20"/>
                <w:szCs w:val="20"/>
                <w:lang w:val="ru-RU"/>
              </w:rPr>
              <w:t>/</w:t>
            </w:r>
          </w:p>
        </w:tc>
        <w:tc>
          <w:tcPr>
            <w:tcW w:w="4536" w:type="dxa"/>
            <w:shd w:val="clear" w:color="auto" w:fill="auto"/>
            <w:vAlign w:val="center"/>
          </w:tcPr>
          <w:p w14:paraId="6342F9EE"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Микростеклянные пипетки с капиллярной передаточной трубкой, длина: 100 мм, Внутренний диаметр (</w:t>
            </w:r>
            <w:r w:rsidRPr="00E0568D">
              <w:rPr>
                <w:rFonts w:ascii="GHEA Grapalat" w:hAnsi="GHEA Grapalat"/>
                <w:color w:val="000000" w:themeColor="text1"/>
                <w:sz w:val="20"/>
                <w:szCs w:val="20"/>
              </w:rPr>
              <w:t>ID</w:t>
            </w:r>
            <w:r w:rsidRPr="00E0568D">
              <w:rPr>
                <w:rFonts w:ascii="GHEA Grapalat" w:hAnsi="GHEA Grapalat"/>
                <w:color w:val="000000" w:themeColor="text1"/>
                <w:sz w:val="20"/>
                <w:szCs w:val="20"/>
                <w:lang w:val="ru-RU"/>
              </w:rPr>
              <w:t>): 0,3 мм, наружный диаметр (наружный диаметр): 0,5 мм. Упаковка из 1000 штук</w:t>
            </w:r>
            <w:r w:rsidRPr="00E0568D">
              <w:rPr>
                <w:rFonts w:ascii="GHEA Grapalat" w:hAnsi="GHEA Grapalat"/>
                <w:color w:val="000000" w:themeColor="text1"/>
                <w:sz w:val="20"/>
                <w:szCs w:val="20"/>
                <w:lang w:val="ru-RU"/>
              </w:rPr>
              <w:br/>
              <w:t xml:space="preserve">В комплект входит: выход </w:t>
            </w: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 xml:space="preserve"> = 5,0-5,5 мм, 1 х короткая прямая трубка</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B7B009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Пакет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D1A41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D9142B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48B9A5C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5196C6E"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166</w:t>
            </w:r>
          </w:p>
        </w:tc>
      </w:tr>
      <w:tr w:rsidR="00E0568D" w:rsidRPr="00E0568D" w14:paraId="2E8248B3"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78829A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140</w:t>
            </w:r>
          </w:p>
        </w:tc>
        <w:tc>
          <w:tcPr>
            <w:tcW w:w="1922" w:type="dxa"/>
            <w:shd w:val="clear" w:color="auto" w:fill="auto"/>
            <w:vAlign w:val="center"/>
          </w:tcPr>
          <w:p w14:paraId="7DB2397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 Доставочных Трубок Glassco</w:t>
            </w:r>
          </w:p>
        </w:tc>
        <w:tc>
          <w:tcPr>
            <w:tcW w:w="4536" w:type="dxa"/>
            <w:shd w:val="clear" w:color="auto" w:fill="auto"/>
            <w:vAlign w:val="center"/>
          </w:tcPr>
          <w:p w14:paraId="39536F9C" w14:textId="77777777" w:rsidR="00C370C8" w:rsidRPr="00E0568D" w:rsidRDefault="00C370C8" w:rsidP="003B0DA4">
            <w:pPr>
              <w:spacing w:after="0" w:line="240" w:lineRule="auto"/>
              <w:rPr>
                <w:rFonts w:ascii="GHEA Grapalat" w:hAnsi="GHEA Grapalat"/>
                <w:color w:val="000000" w:themeColor="text1"/>
                <w:sz w:val="20"/>
                <w:szCs w:val="20"/>
              </w:rPr>
            </w:pPr>
            <w:r w:rsidRPr="00E0568D">
              <w:rPr>
                <w:rFonts w:ascii="GHEA Grapalat" w:hAnsi="GHEA Grapalat"/>
                <w:color w:val="000000" w:themeColor="text1"/>
                <w:sz w:val="20"/>
                <w:szCs w:val="20"/>
                <w:lang w:val="ru-RU"/>
              </w:rPr>
              <w:t>70 мм; 1 х длинная прямая трубка 170 мм; 1 х прямоугольная трубка с рычагами 160 мм и 60 мм; 1 х прямоугольная трубка с рычагами 60 мм и 60 мм.</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rPr>
              <w:t>Гарантийное письмо производителя (MAF) - Не требуется</w:t>
            </w:r>
          </w:p>
        </w:tc>
        <w:tc>
          <w:tcPr>
            <w:tcW w:w="1276" w:type="dxa"/>
            <w:shd w:val="clear" w:color="auto" w:fill="auto"/>
            <w:vAlign w:val="center"/>
          </w:tcPr>
          <w:p w14:paraId="50ED845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2FBFC0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800E91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35FA1E6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76DE8A1"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3140</w:t>
            </w:r>
          </w:p>
        </w:tc>
      </w:tr>
      <w:tr w:rsidR="00E0568D" w:rsidRPr="00E0568D" w14:paraId="6FB17C1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72BB732"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141</w:t>
            </w:r>
          </w:p>
        </w:tc>
        <w:tc>
          <w:tcPr>
            <w:tcW w:w="1922" w:type="dxa"/>
            <w:shd w:val="clear" w:color="auto" w:fill="auto"/>
            <w:vAlign w:val="center"/>
          </w:tcPr>
          <w:p w14:paraId="431FCD8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Пластиковые Флаконы</w:t>
            </w:r>
          </w:p>
        </w:tc>
        <w:tc>
          <w:tcPr>
            <w:tcW w:w="4536" w:type="dxa"/>
            <w:shd w:val="clear" w:color="auto" w:fill="auto"/>
            <w:vAlign w:val="center"/>
          </w:tcPr>
          <w:p w14:paraId="361CC87A"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 пластиковой винтовой крышкой, 50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943C3A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B543D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FF78F9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40</w:t>
            </w:r>
          </w:p>
        </w:tc>
        <w:tc>
          <w:tcPr>
            <w:tcW w:w="1418" w:type="dxa"/>
            <w:tcBorders>
              <w:top w:val="single" w:sz="4" w:space="0" w:color="auto"/>
              <w:left w:val="single" w:sz="4" w:space="0" w:color="auto"/>
              <w:bottom w:val="single" w:sz="4" w:space="0" w:color="auto"/>
              <w:right w:val="single" w:sz="4" w:space="0" w:color="auto"/>
            </w:tcBorders>
            <w:vAlign w:val="center"/>
          </w:tcPr>
          <w:p w14:paraId="674BF4C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40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7F9A811"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5980</w:t>
            </w:r>
          </w:p>
        </w:tc>
      </w:tr>
      <w:tr w:rsidR="00E0568D" w:rsidRPr="00E0568D" w14:paraId="2469C739"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6F2C8D1"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142</w:t>
            </w:r>
          </w:p>
        </w:tc>
        <w:tc>
          <w:tcPr>
            <w:tcW w:w="1922" w:type="dxa"/>
            <w:shd w:val="clear" w:color="auto" w:fill="auto"/>
            <w:vAlign w:val="center"/>
          </w:tcPr>
          <w:p w14:paraId="2B0EA59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Пластиковые Флаконы</w:t>
            </w:r>
          </w:p>
        </w:tc>
        <w:tc>
          <w:tcPr>
            <w:tcW w:w="4536" w:type="dxa"/>
            <w:shd w:val="clear" w:color="auto" w:fill="auto"/>
            <w:vAlign w:val="center"/>
          </w:tcPr>
          <w:p w14:paraId="6BF4278A"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 пластиковой винтовой крышкой, 100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09DB91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DD3819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1FB24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09075CF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A86E771"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14950</w:t>
            </w:r>
          </w:p>
        </w:tc>
      </w:tr>
      <w:tr w:rsidR="00E0568D" w:rsidRPr="00E0568D" w14:paraId="5E378375"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90CA236"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143</w:t>
            </w:r>
          </w:p>
        </w:tc>
        <w:tc>
          <w:tcPr>
            <w:tcW w:w="1922" w:type="dxa"/>
            <w:shd w:val="clear" w:color="auto" w:fill="auto"/>
            <w:vAlign w:val="center"/>
          </w:tcPr>
          <w:p w14:paraId="44B7B68D"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Бутылка для мытья посуды, пластиковая</w:t>
            </w:r>
          </w:p>
        </w:tc>
        <w:tc>
          <w:tcPr>
            <w:tcW w:w="4536" w:type="dxa"/>
            <w:shd w:val="clear" w:color="auto" w:fill="auto"/>
            <w:vAlign w:val="center"/>
          </w:tcPr>
          <w:p w14:paraId="56E31D42"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500 мл</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61E6453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9FB345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512C44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418" w:type="dxa"/>
            <w:tcBorders>
              <w:top w:val="single" w:sz="4" w:space="0" w:color="auto"/>
              <w:left w:val="single" w:sz="4" w:space="0" w:color="auto"/>
              <w:bottom w:val="single" w:sz="4" w:space="0" w:color="auto"/>
              <w:right w:val="single" w:sz="4" w:space="0" w:color="auto"/>
            </w:tcBorders>
            <w:vAlign w:val="center"/>
          </w:tcPr>
          <w:p w14:paraId="0C00516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3408B95"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3290</w:t>
            </w:r>
          </w:p>
        </w:tc>
      </w:tr>
      <w:tr w:rsidR="00E0568D" w:rsidRPr="00E0568D" w14:paraId="08CCE9CA"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12BAFF6B"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144</w:t>
            </w:r>
          </w:p>
        </w:tc>
        <w:tc>
          <w:tcPr>
            <w:tcW w:w="1922" w:type="dxa"/>
            <w:shd w:val="clear" w:color="auto" w:fill="auto"/>
            <w:vAlign w:val="center"/>
          </w:tcPr>
          <w:p w14:paraId="2AE5632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Градуированный цилиндр</w:t>
            </w:r>
          </w:p>
        </w:tc>
        <w:tc>
          <w:tcPr>
            <w:tcW w:w="4536" w:type="dxa"/>
            <w:shd w:val="clear" w:color="auto" w:fill="auto"/>
            <w:vAlign w:val="center"/>
          </w:tcPr>
          <w:p w14:paraId="3D1A4469"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Стакан, 10 мл</w:t>
            </w:r>
            <w:r w:rsidRPr="00E0568D">
              <w:rPr>
                <w:rFonts w:ascii="GHEA Grapalat" w:hAnsi="GHEA Grapalat"/>
                <w:color w:val="000000" w:themeColor="text1"/>
                <w:sz w:val="20"/>
                <w:szCs w:val="20"/>
                <w:lang w:val="ru-RU"/>
              </w:rPr>
              <w:br/>
              <w:t>Высота: 150 ± 5 мм</w:t>
            </w:r>
            <w:r w:rsidRPr="00E0568D">
              <w:rPr>
                <w:rFonts w:ascii="GHEA Grapalat" w:hAnsi="GHEA Grapalat"/>
                <w:color w:val="000000" w:themeColor="text1"/>
                <w:sz w:val="20"/>
                <w:szCs w:val="20"/>
                <w:lang w:val="ru-RU"/>
              </w:rPr>
              <w:br/>
              <w:t>Диаметр: 10 ±2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33BF372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9B49AA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9EDD2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418" w:type="dxa"/>
            <w:tcBorders>
              <w:top w:val="single" w:sz="4" w:space="0" w:color="auto"/>
              <w:left w:val="single" w:sz="4" w:space="0" w:color="auto"/>
              <w:bottom w:val="single" w:sz="4" w:space="0" w:color="auto"/>
              <w:right w:val="single" w:sz="4" w:space="0" w:color="auto"/>
            </w:tcBorders>
            <w:vAlign w:val="center"/>
          </w:tcPr>
          <w:p w14:paraId="5997EAA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410EFD1"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3290</w:t>
            </w:r>
          </w:p>
        </w:tc>
      </w:tr>
      <w:tr w:rsidR="00E0568D" w:rsidRPr="00E0568D" w14:paraId="227F7545"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38319B16"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lastRenderedPageBreak/>
              <w:t>145</w:t>
            </w:r>
          </w:p>
        </w:tc>
        <w:tc>
          <w:tcPr>
            <w:tcW w:w="1922" w:type="dxa"/>
            <w:shd w:val="clear" w:color="auto" w:fill="auto"/>
            <w:vAlign w:val="center"/>
          </w:tcPr>
          <w:p w14:paraId="6217776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Петридиш</w:t>
            </w:r>
          </w:p>
        </w:tc>
        <w:tc>
          <w:tcPr>
            <w:tcW w:w="4536" w:type="dxa"/>
            <w:shd w:val="clear" w:color="auto" w:fill="auto"/>
            <w:vAlign w:val="center"/>
          </w:tcPr>
          <w:p w14:paraId="394B9CA8"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Стекло, 100*15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24C5996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9A92A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3F8FE2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418" w:type="dxa"/>
            <w:tcBorders>
              <w:top w:val="single" w:sz="4" w:space="0" w:color="auto"/>
              <w:left w:val="single" w:sz="4" w:space="0" w:color="auto"/>
              <w:bottom w:val="single" w:sz="4" w:space="0" w:color="auto"/>
              <w:right w:val="single" w:sz="4" w:space="0" w:color="auto"/>
            </w:tcBorders>
            <w:vAlign w:val="center"/>
          </w:tcPr>
          <w:p w14:paraId="023A6D0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22</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675064D"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3290</w:t>
            </w:r>
          </w:p>
        </w:tc>
      </w:tr>
      <w:tr w:rsidR="00E0568D" w:rsidRPr="00E0568D" w14:paraId="14D5216A"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EC2928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146</w:t>
            </w:r>
          </w:p>
        </w:tc>
        <w:tc>
          <w:tcPr>
            <w:tcW w:w="1922" w:type="dxa"/>
            <w:shd w:val="clear" w:color="auto" w:fill="auto"/>
            <w:vAlign w:val="center"/>
          </w:tcPr>
          <w:p w14:paraId="597B792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Керамическая чашка для выпаривания</w:t>
            </w:r>
          </w:p>
        </w:tc>
        <w:tc>
          <w:tcPr>
            <w:tcW w:w="4536" w:type="dxa"/>
            <w:shd w:val="clear" w:color="auto" w:fill="auto"/>
            <w:vAlign w:val="center"/>
          </w:tcPr>
          <w:p w14:paraId="70E333D7"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Керамический, 100 мл</w:t>
            </w:r>
            <w:r w:rsidRPr="00E0568D">
              <w:rPr>
                <w:rFonts w:ascii="GHEA Grapalat" w:hAnsi="GHEA Grapalat"/>
                <w:color w:val="000000" w:themeColor="text1"/>
                <w:sz w:val="20"/>
                <w:szCs w:val="20"/>
                <w:lang w:val="ru-RU"/>
              </w:rPr>
              <w:br/>
              <w:t>Диаметр: 90 ± 5 мм</w:t>
            </w:r>
            <w:r w:rsidRPr="00E0568D">
              <w:rPr>
                <w:rFonts w:ascii="GHEA Grapalat" w:hAnsi="GHEA Grapalat"/>
                <w:color w:val="000000" w:themeColor="text1"/>
                <w:sz w:val="20"/>
                <w:szCs w:val="20"/>
                <w:lang w:val="ru-RU"/>
              </w:rPr>
              <w:br/>
              <w:t>Высота: 35 ± 3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5748B02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9B659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69466D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163AD11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973A6DB"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02D59B3F"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4F6F8AA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147</w:t>
            </w:r>
          </w:p>
        </w:tc>
        <w:tc>
          <w:tcPr>
            <w:tcW w:w="1922" w:type="dxa"/>
            <w:shd w:val="clear" w:color="auto" w:fill="auto"/>
            <w:vAlign w:val="center"/>
          </w:tcPr>
          <w:p w14:paraId="05278D94"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Тигельный Плавильный Котел Для Керамического Огневого Анализа </w:t>
            </w:r>
            <w:r w:rsidRPr="00E0568D">
              <w:rPr>
                <w:rFonts w:ascii="GHEA Grapalat" w:hAnsi="GHEA Grapalat"/>
                <w:color w:val="000000" w:themeColor="text1"/>
                <w:sz w:val="20"/>
                <w:szCs w:val="20"/>
              </w:rPr>
              <w:t>N</w:t>
            </w:r>
            <w:r w:rsidRPr="00E0568D">
              <w:rPr>
                <w:rFonts w:ascii="GHEA Grapalat" w:hAnsi="GHEA Grapalat"/>
                <w:color w:val="000000" w:themeColor="text1"/>
                <w:sz w:val="20"/>
                <w:szCs w:val="20"/>
                <w:lang w:val="ru-RU"/>
              </w:rPr>
              <w:t>3</w:t>
            </w:r>
          </w:p>
        </w:tc>
        <w:tc>
          <w:tcPr>
            <w:tcW w:w="4536" w:type="dxa"/>
            <w:shd w:val="clear" w:color="auto" w:fill="auto"/>
            <w:vAlign w:val="center"/>
          </w:tcPr>
          <w:p w14:paraId="596F16DE"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Керамический тигель с крышкой, ~18 мл, </w:t>
            </w:r>
            <w:r w:rsidRPr="00E0568D">
              <w:rPr>
                <w:rFonts w:ascii="GHEA Grapalat" w:hAnsi="GHEA Grapalat"/>
                <w:color w:val="000000" w:themeColor="text1"/>
                <w:sz w:val="20"/>
                <w:szCs w:val="20"/>
              </w:rPr>
              <w:t>d</w:t>
            </w:r>
            <w:r w:rsidRPr="00E0568D">
              <w:rPr>
                <w:rFonts w:ascii="GHEA Grapalat" w:hAnsi="GHEA Grapalat"/>
                <w:color w:val="000000" w:themeColor="text1"/>
                <w:sz w:val="20"/>
                <w:szCs w:val="20"/>
                <w:lang w:val="ru-RU"/>
              </w:rPr>
              <w:t>=35 мм</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5CD340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51507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68915A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6411D1C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AA9E57D"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647514E4"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7B1612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148</w:t>
            </w:r>
          </w:p>
        </w:tc>
        <w:tc>
          <w:tcPr>
            <w:tcW w:w="1922" w:type="dxa"/>
            <w:shd w:val="clear" w:color="auto" w:fill="auto"/>
            <w:vAlign w:val="center"/>
          </w:tcPr>
          <w:p w14:paraId="4AE907E3"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Лаборатория унисекс. coat</w:t>
            </w:r>
          </w:p>
        </w:tc>
        <w:tc>
          <w:tcPr>
            <w:tcW w:w="4536" w:type="dxa"/>
            <w:shd w:val="clear" w:color="auto" w:fill="auto"/>
            <w:vAlign w:val="center"/>
          </w:tcPr>
          <w:p w14:paraId="68E05D77"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Различные размеры ~ </w:t>
            </w:r>
            <w:r w:rsidRPr="00E0568D">
              <w:rPr>
                <w:rFonts w:ascii="GHEA Grapalat" w:hAnsi="GHEA Grapalat"/>
                <w:color w:val="000000" w:themeColor="text1"/>
                <w:sz w:val="20"/>
                <w:szCs w:val="20"/>
              </w:rPr>
              <w:t>XS</w:t>
            </w:r>
            <w:r w:rsidRPr="00E0568D">
              <w:rPr>
                <w:rFonts w:ascii="GHEA Grapalat" w:hAnsi="GHEA Grapalat"/>
                <w:color w:val="000000" w:themeColor="text1"/>
                <w:sz w:val="20"/>
                <w:szCs w:val="20"/>
                <w:lang w:val="ru-RU"/>
              </w:rPr>
              <w:t xml:space="preserve">-15%, </w:t>
            </w:r>
            <w:r w:rsidRPr="00E0568D">
              <w:rPr>
                <w:rFonts w:ascii="GHEA Grapalat" w:hAnsi="GHEA Grapalat"/>
                <w:color w:val="000000" w:themeColor="text1"/>
                <w:sz w:val="20"/>
                <w:szCs w:val="20"/>
              </w:rPr>
              <w:t>S</w:t>
            </w:r>
            <w:r w:rsidRPr="00E0568D">
              <w:rPr>
                <w:rFonts w:ascii="GHEA Grapalat" w:hAnsi="GHEA Grapalat"/>
                <w:color w:val="000000" w:themeColor="text1"/>
                <w:sz w:val="20"/>
                <w:szCs w:val="20"/>
                <w:lang w:val="ru-RU"/>
              </w:rPr>
              <w:t xml:space="preserve">-25%, </w:t>
            </w:r>
            <w:r w:rsidRPr="00E0568D">
              <w:rPr>
                <w:rFonts w:ascii="GHEA Grapalat" w:hAnsi="GHEA Grapalat"/>
                <w:color w:val="000000" w:themeColor="text1"/>
                <w:sz w:val="20"/>
                <w:szCs w:val="20"/>
              </w:rPr>
              <w:t>M</w:t>
            </w:r>
            <w:r w:rsidRPr="00E0568D">
              <w:rPr>
                <w:rFonts w:ascii="GHEA Grapalat" w:hAnsi="GHEA Grapalat"/>
                <w:color w:val="000000" w:themeColor="text1"/>
                <w:sz w:val="20"/>
                <w:szCs w:val="20"/>
                <w:lang w:val="ru-RU"/>
              </w:rPr>
              <w:t xml:space="preserve">-30%, </w:t>
            </w:r>
            <w:r w:rsidRPr="00E0568D">
              <w:rPr>
                <w:rFonts w:ascii="GHEA Grapalat" w:hAnsi="GHEA Grapalat"/>
                <w:color w:val="000000" w:themeColor="text1"/>
                <w:sz w:val="20"/>
                <w:szCs w:val="20"/>
              </w:rPr>
              <w:t>L</w:t>
            </w:r>
            <w:r w:rsidRPr="00E0568D">
              <w:rPr>
                <w:rFonts w:ascii="GHEA Grapalat" w:hAnsi="GHEA Grapalat"/>
                <w:color w:val="000000" w:themeColor="text1"/>
                <w:sz w:val="20"/>
                <w:szCs w:val="20"/>
                <w:lang w:val="ru-RU"/>
              </w:rPr>
              <w:t xml:space="preserve">-25%, </w:t>
            </w:r>
            <w:r w:rsidRPr="00E0568D">
              <w:rPr>
                <w:rFonts w:ascii="GHEA Grapalat" w:hAnsi="GHEA Grapalat"/>
                <w:color w:val="000000" w:themeColor="text1"/>
                <w:sz w:val="20"/>
                <w:szCs w:val="20"/>
              </w:rPr>
              <w:t>XL</w:t>
            </w:r>
            <w:r w:rsidRPr="00E0568D">
              <w:rPr>
                <w:rFonts w:ascii="GHEA Grapalat" w:hAnsi="GHEA Grapalat"/>
                <w:color w:val="000000" w:themeColor="text1"/>
                <w:sz w:val="20"/>
                <w:szCs w:val="20"/>
                <w:lang w:val="ru-RU"/>
              </w:rPr>
              <w:t>-5%</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026E7B7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82766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F04BA1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30</w:t>
            </w:r>
          </w:p>
        </w:tc>
        <w:tc>
          <w:tcPr>
            <w:tcW w:w="1418" w:type="dxa"/>
            <w:tcBorders>
              <w:top w:val="single" w:sz="4" w:space="0" w:color="auto"/>
              <w:left w:val="single" w:sz="4" w:space="0" w:color="auto"/>
              <w:bottom w:val="single" w:sz="4" w:space="0" w:color="auto"/>
              <w:right w:val="single" w:sz="4" w:space="0" w:color="auto"/>
            </w:tcBorders>
            <w:vAlign w:val="center"/>
          </w:tcPr>
          <w:p w14:paraId="1363D415"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30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7CBE74B"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4485</w:t>
            </w:r>
          </w:p>
        </w:tc>
      </w:tr>
      <w:tr w:rsidR="00E0568D" w:rsidRPr="00E0568D" w14:paraId="11571086"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AAF575A"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149</w:t>
            </w:r>
          </w:p>
        </w:tc>
        <w:tc>
          <w:tcPr>
            <w:tcW w:w="1922" w:type="dxa"/>
            <w:shd w:val="clear" w:color="auto" w:fill="auto"/>
            <w:vAlign w:val="center"/>
          </w:tcPr>
          <w:p w14:paraId="33B7007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Мультидиши</w:t>
            </w:r>
          </w:p>
        </w:tc>
        <w:tc>
          <w:tcPr>
            <w:tcW w:w="4536" w:type="dxa"/>
            <w:shd w:val="clear" w:color="auto" w:fill="auto"/>
            <w:vAlign w:val="center"/>
          </w:tcPr>
          <w:p w14:paraId="0E98ECDC"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Велл планшеты 0,2 мл 10/10</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1BC3666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23D2769"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F1DA96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5FF7DDF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30AD340"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1645</w:t>
            </w:r>
          </w:p>
        </w:tc>
      </w:tr>
      <w:tr w:rsidR="00E0568D" w:rsidRPr="00E0568D" w14:paraId="72C46417"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5421A917"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150</w:t>
            </w:r>
          </w:p>
        </w:tc>
        <w:tc>
          <w:tcPr>
            <w:tcW w:w="1922" w:type="dxa"/>
            <w:shd w:val="clear" w:color="auto" w:fill="auto"/>
            <w:vAlign w:val="center"/>
          </w:tcPr>
          <w:p w14:paraId="2A60AAFA"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Модель Хлорида Натрия</w:t>
            </w:r>
          </w:p>
        </w:tc>
        <w:tc>
          <w:tcPr>
            <w:tcW w:w="4536" w:type="dxa"/>
            <w:shd w:val="clear" w:color="auto" w:fill="auto"/>
            <w:vAlign w:val="center"/>
          </w:tcPr>
          <w:p w14:paraId="598C0792"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Пластик, содержимое:</w:t>
            </w:r>
            <w:r w:rsidRPr="00E0568D">
              <w:rPr>
                <w:rFonts w:ascii="GHEA Grapalat" w:hAnsi="GHEA Grapalat"/>
                <w:color w:val="000000" w:themeColor="text1"/>
                <w:sz w:val="20"/>
                <w:szCs w:val="20"/>
                <w:lang w:val="ru-RU"/>
              </w:rPr>
              <w:br/>
              <w:t>• 13 натриевых, серых, диаметр 23 мм</w:t>
            </w:r>
            <w:r w:rsidRPr="00E0568D">
              <w:rPr>
                <w:rFonts w:ascii="GHEA Grapalat" w:hAnsi="GHEA Grapalat"/>
                <w:color w:val="000000" w:themeColor="text1"/>
                <w:sz w:val="20"/>
                <w:szCs w:val="20"/>
                <w:lang w:val="ru-RU"/>
              </w:rPr>
              <w:br/>
              <w:t>• 14 хлор, зеленый, диаметр 32 мм</w:t>
            </w:r>
            <w:r w:rsidRPr="00E0568D">
              <w:rPr>
                <w:rFonts w:ascii="GHEA Grapalat" w:hAnsi="GHEA Grapalat"/>
                <w:color w:val="000000" w:themeColor="text1"/>
                <w:sz w:val="20"/>
                <w:szCs w:val="20"/>
                <w:lang w:val="ru-RU"/>
              </w:rPr>
              <w:br/>
              <w:t>• 54 серых, средних ссылки</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6C0B423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Пакет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6F7C0C0"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9AA42F7"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43D7E6E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CC31333"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r w:rsidR="00E0568D" w:rsidRPr="00E0568D" w14:paraId="0B95CCDA"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7340BB04"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151</w:t>
            </w:r>
          </w:p>
        </w:tc>
        <w:tc>
          <w:tcPr>
            <w:tcW w:w="1922" w:type="dxa"/>
            <w:shd w:val="clear" w:color="auto" w:fill="auto"/>
            <w:vAlign w:val="center"/>
          </w:tcPr>
          <w:p w14:paraId="1553819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Клип из крокодиловой кожи</w:t>
            </w:r>
          </w:p>
        </w:tc>
        <w:tc>
          <w:tcPr>
            <w:tcW w:w="4536" w:type="dxa"/>
            <w:shd w:val="clear" w:color="auto" w:fill="auto"/>
            <w:vAlign w:val="center"/>
          </w:tcPr>
          <w:p w14:paraId="3FA032EF"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Зажим крокодил 16</w:t>
            </w:r>
            <w:r w:rsidRPr="00E0568D">
              <w:rPr>
                <w:rFonts w:ascii="GHEA Grapalat" w:hAnsi="GHEA Grapalat"/>
                <w:color w:val="000000" w:themeColor="text1"/>
                <w:sz w:val="20"/>
                <w:szCs w:val="20"/>
              </w:rPr>
              <w:t>awg</w:t>
            </w:r>
            <w:r w:rsidRPr="00E0568D">
              <w:rPr>
                <w:rFonts w:ascii="GHEA Grapalat" w:hAnsi="GHEA Grapalat"/>
                <w:color w:val="000000" w:themeColor="text1"/>
                <w:sz w:val="20"/>
                <w:szCs w:val="20"/>
                <w:lang w:val="ru-RU"/>
              </w:rPr>
              <w:t xml:space="preserve">1. 27 </w:t>
            </w:r>
            <w:r w:rsidRPr="00E0568D">
              <w:rPr>
                <w:rFonts w:ascii="GHEA Grapalat" w:hAnsi="GHEA Grapalat"/>
                <w:color w:val="000000" w:themeColor="text1"/>
                <w:sz w:val="20"/>
                <w:szCs w:val="20"/>
              </w:rPr>
              <w:t>square</w:t>
            </w:r>
            <w:r w:rsidRPr="00E0568D">
              <w:rPr>
                <w:rFonts w:ascii="GHEA Grapalat" w:hAnsi="GHEA Grapalat"/>
                <w:color w:val="000000" w:themeColor="text1"/>
                <w:sz w:val="20"/>
                <w:szCs w:val="20"/>
                <w:lang w:val="ru-RU"/>
              </w:rPr>
              <w:t xml:space="preserve"> 10</w:t>
            </w:r>
            <w:r w:rsidRPr="00E0568D">
              <w:rPr>
                <w:rFonts w:ascii="GHEA Grapalat" w:hAnsi="GHEA Grapalat"/>
                <w:color w:val="000000" w:themeColor="text1"/>
                <w:sz w:val="20"/>
                <w:szCs w:val="20"/>
              </w:rPr>
              <w:t>A</w:t>
            </w:r>
            <w:r w:rsidRPr="00E0568D">
              <w:rPr>
                <w:rFonts w:ascii="GHEA Grapalat" w:hAnsi="GHEA Grapalat"/>
                <w:color w:val="000000" w:themeColor="text1"/>
                <w:sz w:val="20"/>
                <w:szCs w:val="20"/>
                <w:lang w:val="ru-RU"/>
              </w:rPr>
              <w:t xml:space="preserve"> для специальных мягких силиконовых тестовых проводов</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7FCEDEED"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4B1DB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2BFB37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15</w:t>
            </w:r>
          </w:p>
        </w:tc>
        <w:tc>
          <w:tcPr>
            <w:tcW w:w="1418" w:type="dxa"/>
            <w:tcBorders>
              <w:top w:val="single" w:sz="4" w:space="0" w:color="auto"/>
              <w:left w:val="single" w:sz="4" w:space="0" w:color="auto"/>
              <w:bottom w:val="single" w:sz="4" w:space="0" w:color="auto"/>
              <w:right w:val="single" w:sz="4" w:space="0" w:color="auto"/>
            </w:tcBorders>
            <w:vAlign w:val="center"/>
          </w:tcPr>
          <w:p w14:paraId="6F53FE91"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459FEEF"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2325</w:t>
            </w:r>
          </w:p>
        </w:tc>
      </w:tr>
      <w:tr w:rsidR="00E0568D" w:rsidRPr="00E0568D" w14:paraId="199FFC84"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0CE07940"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152</w:t>
            </w:r>
          </w:p>
        </w:tc>
        <w:tc>
          <w:tcPr>
            <w:tcW w:w="1922" w:type="dxa"/>
            <w:shd w:val="clear" w:color="auto" w:fill="auto"/>
            <w:vAlign w:val="center"/>
          </w:tcPr>
          <w:p w14:paraId="1A984C9E" w14:textId="77777777" w:rsidR="00C370C8" w:rsidRPr="00E0568D" w:rsidRDefault="00C370C8" w:rsidP="003B0DA4">
            <w:pPr>
              <w:spacing w:after="0" w:line="240" w:lineRule="auto"/>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Многожильные провода с силиконовой изоляцией</w:t>
            </w:r>
          </w:p>
        </w:tc>
        <w:tc>
          <w:tcPr>
            <w:tcW w:w="4536" w:type="dxa"/>
            <w:shd w:val="clear" w:color="auto" w:fill="auto"/>
            <w:vAlign w:val="center"/>
          </w:tcPr>
          <w:p w14:paraId="5FBFFDFF"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5 разных цветов, 28</w:t>
            </w:r>
            <w:r w:rsidRPr="00E0568D">
              <w:rPr>
                <w:rFonts w:ascii="GHEA Grapalat" w:hAnsi="GHEA Grapalat"/>
                <w:color w:val="000000" w:themeColor="text1"/>
                <w:sz w:val="20"/>
                <w:szCs w:val="20"/>
              </w:rPr>
              <w:t>AWG</w:t>
            </w:r>
            <w:r w:rsidRPr="00E0568D">
              <w:rPr>
                <w:rFonts w:ascii="GHEA Grapalat" w:hAnsi="GHEA Grapalat"/>
                <w:color w:val="000000" w:themeColor="text1"/>
                <w:sz w:val="20"/>
                <w:szCs w:val="20"/>
                <w:lang w:val="ru-RU"/>
              </w:rPr>
              <w:br/>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63800D1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Метр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283AD1C"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094DF04"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50</w:t>
            </w:r>
          </w:p>
        </w:tc>
        <w:tc>
          <w:tcPr>
            <w:tcW w:w="1418" w:type="dxa"/>
            <w:tcBorders>
              <w:top w:val="single" w:sz="4" w:space="0" w:color="auto"/>
              <w:left w:val="single" w:sz="4" w:space="0" w:color="auto"/>
              <w:bottom w:val="single" w:sz="4" w:space="0" w:color="auto"/>
              <w:right w:val="single" w:sz="4" w:space="0" w:color="auto"/>
            </w:tcBorders>
            <w:vAlign w:val="center"/>
          </w:tcPr>
          <w:p w14:paraId="7A3C801B"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50</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E0B7BF9"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7475</w:t>
            </w:r>
          </w:p>
        </w:tc>
      </w:tr>
      <w:tr w:rsidR="00E0568D" w:rsidRPr="00E0568D" w14:paraId="46A72C3B" w14:textId="77777777" w:rsidTr="003B0DA4">
        <w:trPr>
          <w:trHeight w:val="431"/>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14:paraId="29A70D93" w14:textId="77777777" w:rsidR="00C370C8" w:rsidRPr="00E0568D" w:rsidRDefault="00C370C8" w:rsidP="003B0DA4">
            <w:pPr>
              <w:spacing w:after="0" w:line="240" w:lineRule="auto"/>
              <w:jc w:val="center"/>
              <w:rPr>
                <w:rFonts w:ascii="GHEA Grapalat" w:eastAsia="Times New Roman" w:hAnsi="GHEA Grapalat" w:cs="Times New Roman"/>
                <w:color w:val="000000" w:themeColor="text1"/>
                <w:sz w:val="20"/>
                <w:szCs w:val="20"/>
              </w:rPr>
            </w:pPr>
            <w:r w:rsidRPr="00E0568D">
              <w:rPr>
                <w:rFonts w:ascii="GHEA Grapalat" w:eastAsia="Times New Roman" w:hAnsi="GHEA Grapalat" w:cs="Times New Roman"/>
                <w:color w:val="000000" w:themeColor="text1"/>
                <w:sz w:val="20"/>
                <w:szCs w:val="20"/>
              </w:rPr>
              <w:t>153</w:t>
            </w:r>
          </w:p>
        </w:tc>
        <w:tc>
          <w:tcPr>
            <w:tcW w:w="1922" w:type="dxa"/>
            <w:shd w:val="clear" w:color="auto" w:fill="auto"/>
            <w:vAlign w:val="center"/>
          </w:tcPr>
          <w:p w14:paraId="08C08E08"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t>Сушильная доска для посуды</w:t>
            </w:r>
          </w:p>
        </w:tc>
        <w:tc>
          <w:tcPr>
            <w:tcW w:w="4536" w:type="dxa"/>
            <w:shd w:val="clear" w:color="auto" w:fill="auto"/>
            <w:vAlign w:val="center"/>
          </w:tcPr>
          <w:p w14:paraId="5E158346" w14:textId="77777777" w:rsidR="00C370C8" w:rsidRPr="00E0568D" w:rsidRDefault="00C370C8" w:rsidP="003B0DA4">
            <w:pPr>
              <w:spacing w:after="0" w:line="240" w:lineRule="auto"/>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Кухня, одноэтажная, большая (47 </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38</w:t>
            </w:r>
            <w:r w:rsidRPr="00E0568D">
              <w:rPr>
                <w:rFonts w:ascii="GHEA Grapalat" w:hAnsi="GHEA Grapalat"/>
                <w:color w:val="000000" w:themeColor="text1"/>
                <w:sz w:val="20"/>
                <w:szCs w:val="20"/>
              </w:rPr>
              <w:t>x</w:t>
            </w:r>
            <w:r w:rsidRPr="00E0568D">
              <w:rPr>
                <w:rFonts w:ascii="GHEA Grapalat" w:hAnsi="GHEA Grapalat"/>
                <w:color w:val="000000" w:themeColor="text1"/>
                <w:sz w:val="20"/>
                <w:szCs w:val="20"/>
                <w:lang w:val="ru-RU"/>
              </w:rPr>
              <w:t xml:space="preserve"> 9 см ±10%), пластиковая</w:t>
            </w:r>
            <w:r w:rsidRPr="00E0568D">
              <w:rPr>
                <w:rFonts w:ascii="GHEA Grapalat" w:hAnsi="GHEA Grapalat"/>
                <w:color w:val="000000" w:themeColor="text1"/>
                <w:sz w:val="20"/>
                <w:szCs w:val="20"/>
                <w:lang w:val="ru-RU"/>
              </w:rPr>
              <w:br/>
            </w:r>
            <w:r w:rsidRPr="00E0568D">
              <w:rPr>
                <w:rFonts w:ascii="GHEA Grapalat" w:hAnsi="GHEA Grapalat"/>
                <w:color w:val="000000" w:themeColor="text1"/>
                <w:sz w:val="20"/>
                <w:szCs w:val="20"/>
                <w:lang w:val="ru-RU"/>
              </w:rPr>
              <w:lastRenderedPageBreak/>
              <w:t>Гарантийное письмо производителя (</w:t>
            </w:r>
            <w:r w:rsidRPr="00E0568D">
              <w:rPr>
                <w:rFonts w:ascii="GHEA Grapalat" w:hAnsi="GHEA Grapalat"/>
                <w:color w:val="000000" w:themeColor="text1"/>
                <w:sz w:val="20"/>
                <w:szCs w:val="20"/>
              </w:rPr>
              <w:t>MAF</w:t>
            </w:r>
            <w:r w:rsidRPr="00E0568D">
              <w:rPr>
                <w:rFonts w:ascii="GHEA Grapalat" w:hAnsi="GHEA Grapalat"/>
                <w:color w:val="000000" w:themeColor="text1"/>
                <w:sz w:val="20"/>
                <w:szCs w:val="20"/>
                <w:lang w:val="ru-RU"/>
              </w:rPr>
              <w:t>) - Не требуется</w:t>
            </w:r>
          </w:p>
        </w:tc>
        <w:tc>
          <w:tcPr>
            <w:tcW w:w="1276" w:type="dxa"/>
            <w:shd w:val="clear" w:color="auto" w:fill="auto"/>
            <w:vAlign w:val="center"/>
          </w:tcPr>
          <w:p w14:paraId="7A5A015F"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olor w:val="000000" w:themeColor="text1"/>
                <w:sz w:val="20"/>
                <w:szCs w:val="20"/>
              </w:rPr>
              <w:lastRenderedPageBreak/>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F39DC2"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1F80C3E"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63FA8E86" w14:textId="77777777" w:rsidR="00C370C8" w:rsidRPr="00E0568D" w:rsidRDefault="00C370C8" w:rsidP="003B0DA4">
            <w:pPr>
              <w:spacing w:after="0" w:line="240" w:lineRule="auto"/>
              <w:jc w:val="center"/>
              <w:rPr>
                <w:rFonts w:ascii="GHEA Grapalat" w:hAnsi="GHEA Grapalat"/>
                <w:color w:val="000000" w:themeColor="text1"/>
                <w:sz w:val="20"/>
                <w:szCs w:val="20"/>
              </w:rPr>
            </w:pPr>
            <w:r w:rsidRPr="00E0568D">
              <w:rPr>
                <w:rFonts w:ascii="GHEA Grapalat" w:hAnsi="GHEA Grapalat" w:cs="Calibr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E3A8904"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s="Calibri"/>
                <w:b/>
                <w:bCs/>
                <w:color w:val="000000" w:themeColor="text1"/>
                <w:sz w:val="20"/>
                <w:szCs w:val="20"/>
              </w:rPr>
              <w:t>150</w:t>
            </w:r>
          </w:p>
        </w:tc>
      </w:tr>
    </w:tbl>
    <w:p w14:paraId="48C2EE19" w14:textId="77777777" w:rsidR="00823413" w:rsidRPr="00E0568D" w:rsidRDefault="00823413" w:rsidP="00823413">
      <w:pPr>
        <w:spacing w:after="0" w:line="240" w:lineRule="auto"/>
        <w:ind w:left="90"/>
        <w:rPr>
          <w:rFonts w:ascii="GHEA Grapalat" w:hAnsi="GHEA Grapalat" w:cs="Sylfaen"/>
          <w:b/>
          <w:color w:val="000000" w:themeColor="text1"/>
          <w:sz w:val="24"/>
          <w:szCs w:val="24"/>
          <w:lang w:val="ru-RU"/>
        </w:rPr>
      </w:pPr>
    </w:p>
    <w:p w14:paraId="01C58856" w14:textId="1A0E21B2" w:rsidR="00823413" w:rsidRPr="00E0568D" w:rsidRDefault="00823413" w:rsidP="00823413">
      <w:pPr>
        <w:tabs>
          <w:tab w:val="left" w:pos="3609"/>
        </w:tabs>
        <w:jc w:val="right"/>
        <w:rPr>
          <w:rFonts w:ascii="GHEA Grapalat" w:hAnsi="GHEA Grapalat"/>
          <w:b/>
          <w:color w:val="000000" w:themeColor="text1"/>
          <w:sz w:val="24"/>
          <w:szCs w:val="24"/>
          <w:shd w:val="clear" w:color="auto" w:fill="FFFFFF"/>
          <w:lang w:val="ru-RU"/>
        </w:rPr>
        <w:sectPr w:rsidR="00823413" w:rsidRPr="00E0568D" w:rsidSect="00823413">
          <w:pgSz w:w="15840" w:h="12240" w:orient="landscape"/>
          <w:pgMar w:top="993" w:right="720" w:bottom="720" w:left="720" w:header="720" w:footer="510" w:gutter="0"/>
          <w:cols w:space="720"/>
          <w:docGrid w:linePitch="360"/>
        </w:sectPr>
      </w:pPr>
    </w:p>
    <w:p w14:paraId="120C0624" w14:textId="77777777" w:rsidR="00823413" w:rsidRPr="00E0568D" w:rsidRDefault="00823413" w:rsidP="00823413">
      <w:pPr>
        <w:spacing w:after="0"/>
        <w:ind w:left="5760" w:right="-270" w:hanging="5760"/>
        <w:jc w:val="right"/>
        <w:rPr>
          <w:rFonts w:ascii="GHEA Grapalat" w:hAnsi="GHEA Grapalat" w:cs="Sylfaen"/>
          <w:b/>
          <w:color w:val="000000" w:themeColor="text1"/>
          <w:sz w:val="24"/>
          <w:szCs w:val="28"/>
          <w:lang w:val="pt-BR"/>
        </w:rPr>
      </w:pPr>
      <w:r w:rsidRPr="00E0568D">
        <w:rPr>
          <w:rFonts w:ascii="GHEA Grapalat" w:hAnsi="GHEA Grapalat" w:cs="Sylfaen"/>
          <w:b/>
          <w:color w:val="000000" w:themeColor="text1"/>
          <w:sz w:val="24"/>
          <w:szCs w:val="28"/>
          <w:lang w:val="pt-BR"/>
        </w:rPr>
        <w:lastRenderedPageBreak/>
        <w:t>ПРИЛОЖЕНИЯ 2</w:t>
      </w:r>
    </w:p>
    <w:p w14:paraId="72543DB6" w14:textId="77777777" w:rsidR="00823413" w:rsidRPr="00E0568D" w:rsidRDefault="00823413" w:rsidP="00823413">
      <w:pPr>
        <w:tabs>
          <w:tab w:val="left" w:pos="1965"/>
        </w:tabs>
        <w:spacing w:after="0" w:line="240" w:lineRule="auto"/>
        <w:ind w:right="-270"/>
        <w:jc w:val="right"/>
        <w:rPr>
          <w:rFonts w:ascii="GHEA Grapalat" w:hAnsi="GHEA Grapalat" w:cs="Sylfaen"/>
          <w:b/>
          <w:color w:val="000000" w:themeColor="text1"/>
          <w:sz w:val="24"/>
          <w:szCs w:val="28"/>
          <w:lang w:val="pt-BR"/>
        </w:rPr>
      </w:pPr>
      <w:r w:rsidRPr="00E0568D">
        <w:rPr>
          <w:rFonts w:ascii="GHEA Grapalat" w:hAnsi="GHEA Grapalat" w:cs="Sylfaen"/>
          <w:b/>
          <w:color w:val="000000" w:themeColor="text1"/>
          <w:sz w:val="24"/>
          <w:szCs w:val="28"/>
          <w:lang w:val="pt-BR"/>
        </w:rPr>
        <w:t xml:space="preserve">технические характеристики - </w:t>
      </w:r>
    </w:p>
    <w:p w14:paraId="24D06D86" w14:textId="77777777" w:rsidR="00823413" w:rsidRPr="00E0568D" w:rsidRDefault="00823413" w:rsidP="00823413">
      <w:pPr>
        <w:tabs>
          <w:tab w:val="left" w:pos="3609"/>
        </w:tabs>
        <w:ind w:right="-270"/>
        <w:jc w:val="right"/>
        <w:rPr>
          <w:rFonts w:ascii="GHEA Grapalat" w:hAnsi="GHEA Grapalat" w:cs="Sylfaen"/>
          <w:b/>
          <w:color w:val="000000" w:themeColor="text1"/>
          <w:sz w:val="24"/>
          <w:szCs w:val="28"/>
          <w:lang w:val="pt-BR"/>
        </w:rPr>
      </w:pPr>
      <w:r w:rsidRPr="00E0568D">
        <w:rPr>
          <w:rFonts w:ascii="GHEA Grapalat" w:hAnsi="GHEA Grapalat" w:cs="Sylfaen"/>
          <w:b/>
          <w:color w:val="000000" w:themeColor="text1"/>
          <w:sz w:val="24"/>
          <w:szCs w:val="28"/>
          <w:lang w:val="pt-BR"/>
        </w:rPr>
        <w:t>график покупки</w:t>
      </w:r>
    </w:p>
    <w:p w14:paraId="6B0671A3" w14:textId="77777777" w:rsidR="00823413" w:rsidRPr="00E0568D" w:rsidRDefault="00823413" w:rsidP="00823413">
      <w:pPr>
        <w:tabs>
          <w:tab w:val="left" w:pos="3609"/>
        </w:tabs>
        <w:spacing w:after="0" w:line="240" w:lineRule="auto"/>
        <w:jc w:val="center"/>
        <w:rPr>
          <w:rFonts w:ascii="GHEA Grapalat" w:hAnsi="GHEA Grapalat" w:cs="Sylfaen"/>
          <w:b/>
          <w:color w:val="000000" w:themeColor="text1"/>
          <w:sz w:val="24"/>
          <w:szCs w:val="28"/>
          <w:lang w:val="pt-BR"/>
        </w:rPr>
      </w:pPr>
      <w:r w:rsidRPr="00E0568D">
        <w:rPr>
          <w:rFonts w:ascii="GHEA Grapalat" w:hAnsi="GHEA Grapalat" w:cs="Sylfaen"/>
          <w:b/>
          <w:color w:val="000000" w:themeColor="text1"/>
          <w:sz w:val="24"/>
          <w:szCs w:val="28"/>
          <w:lang w:val="pt-BR"/>
        </w:rPr>
        <w:t>СПИСОК</w:t>
      </w:r>
    </w:p>
    <w:p w14:paraId="714270C0" w14:textId="77777777" w:rsidR="00823413" w:rsidRPr="00E0568D" w:rsidRDefault="00823413" w:rsidP="00823413">
      <w:pPr>
        <w:tabs>
          <w:tab w:val="left" w:pos="3609"/>
        </w:tabs>
        <w:jc w:val="center"/>
        <w:rPr>
          <w:rFonts w:ascii="GHEA Grapalat" w:hAnsi="GHEA Grapalat" w:cs="Sylfaen"/>
          <w:b/>
          <w:color w:val="000000" w:themeColor="text1"/>
          <w:sz w:val="24"/>
          <w:szCs w:val="28"/>
          <w:lang w:val="pt-BR"/>
        </w:rPr>
      </w:pPr>
      <w:r w:rsidRPr="00E0568D">
        <w:rPr>
          <w:rFonts w:ascii="GHEA Grapalat" w:hAnsi="GHEA Grapalat" w:cs="Sylfaen"/>
          <w:b/>
          <w:color w:val="000000" w:themeColor="text1"/>
          <w:sz w:val="24"/>
          <w:szCs w:val="28"/>
          <w:lang w:val="pt-BR"/>
        </w:rPr>
        <w:t>адресов доставки</w:t>
      </w:r>
    </w:p>
    <w:tbl>
      <w:tblPr>
        <w:tblW w:w="10790" w:type="dxa"/>
        <w:tblInd w:w="91" w:type="dxa"/>
        <w:tblLook w:val="04A0" w:firstRow="1" w:lastRow="0" w:firstColumn="1" w:lastColumn="0" w:noHBand="0" w:noVBand="1"/>
      </w:tblPr>
      <w:tblGrid>
        <w:gridCol w:w="584"/>
        <w:gridCol w:w="142"/>
        <w:gridCol w:w="2492"/>
        <w:gridCol w:w="4596"/>
        <w:gridCol w:w="2976"/>
      </w:tblGrid>
      <w:tr w:rsidR="00C370C8" w:rsidRPr="00E0568D" w14:paraId="2A37F1B7" w14:textId="77777777" w:rsidTr="003B0DA4">
        <w:trPr>
          <w:trHeight w:val="57"/>
        </w:trPr>
        <w:tc>
          <w:tcPr>
            <w:tcW w:w="726" w:type="dxa"/>
            <w:gridSpan w:val="2"/>
            <w:tcBorders>
              <w:top w:val="single" w:sz="8" w:space="0" w:color="auto"/>
              <w:left w:val="single" w:sz="8" w:space="0" w:color="auto"/>
              <w:bottom w:val="single" w:sz="8" w:space="0" w:color="auto"/>
              <w:right w:val="single" w:sz="8" w:space="0" w:color="auto"/>
            </w:tcBorders>
            <w:shd w:val="clear" w:color="000000" w:fill="E2EFD9"/>
            <w:vAlign w:val="bottom"/>
            <w:hideMark/>
          </w:tcPr>
          <w:p w14:paraId="70FE940B" w14:textId="77777777" w:rsidR="00C370C8" w:rsidRPr="00E0568D" w:rsidRDefault="00C370C8" w:rsidP="003B0DA4">
            <w:pPr>
              <w:spacing w:after="0"/>
              <w:jc w:val="center"/>
              <w:rPr>
                <w:rFonts w:ascii="GHEA Grapalat" w:hAnsi="GHEA Grapalat"/>
                <w:b/>
                <w:bCs/>
                <w:color w:val="000000" w:themeColor="text1"/>
                <w:sz w:val="20"/>
                <w:szCs w:val="20"/>
              </w:rPr>
            </w:pPr>
            <w:r w:rsidRPr="00E0568D">
              <w:rPr>
                <w:rFonts w:ascii="GHEA Grapalat" w:hAnsi="GHEA Grapalat"/>
                <w:b/>
                <w:bCs/>
                <w:color w:val="000000" w:themeColor="text1"/>
                <w:sz w:val="20"/>
                <w:szCs w:val="20"/>
              </w:rPr>
              <w:t>Н</w:t>
            </w:r>
          </w:p>
        </w:tc>
        <w:tc>
          <w:tcPr>
            <w:tcW w:w="2492" w:type="dxa"/>
            <w:tcBorders>
              <w:top w:val="single" w:sz="8" w:space="0" w:color="auto"/>
              <w:left w:val="nil"/>
              <w:bottom w:val="single" w:sz="8" w:space="0" w:color="auto"/>
              <w:right w:val="single" w:sz="8" w:space="0" w:color="auto"/>
            </w:tcBorders>
            <w:shd w:val="clear" w:color="000000" w:fill="E2EFD9"/>
            <w:vAlign w:val="bottom"/>
            <w:hideMark/>
          </w:tcPr>
          <w:p w14:paraId="71826121" w14:textId="77777777" w:rsidR="00C370C8" w:rsidRPr="00E0568D" w:rsidRDefault="00C370C8" w:rsidP="003B0DA4">
            <w:pPr>
              <w:spacing w:after="0"/>
              <w:jc w:val="center"/>
              <w:rPr>
                <w:rFonts w:ascii="GHEA Grapalat" w:hAnsi="GHEA Grapalat"/>
                <w:b/>
                <w:bCs/>
                <w:color w:val="000000" w:themeColor="text1"/>
                <w:sz w:val="20"/>
                <w:szCs w:val="20"/>
              </w:rPr>
            </w:pPr>
            <w:r w:rsidRPr="00E0568D">
              <w:rPr>
                <w:rFonts w:ascii="GHEA Grapalat" w:hAnsi="GHEA Grapalat"/>
                <w:b/>
                <w:bCs/>
                <w:color w:val="000000" w:themeColor="text1"/>
                <w:sz w:val="20"/>
                <w:szCs w:val="20"/>
              </w:rPr>
              <w:t>Город/ ОБщина</w:t>
            </w:r>
            <w:r w:rsidRPr="00E0568D">
              <w:rPr>
                <w:rFonts w:ascii="Courier New" w:hAnsi="Courier New" w:cs="Courier New"/>
                <w:b/>
                <w:bCs/>
                <w:color w:val="000000" w:themeColor="text1"/>
                <w:sz w:val="20"/>
                <w:szCs w:val="20"/>
              </w:rPr>
              <w:t> </w:t>
            </w:r>
          </w:p>
        </w:tc>
        <w:tc>
          <w:tcPr>
            <w:tcW w:w="4596" w:type="dxa"/>
            <w:tcBorders>
              <w:top w:val="single" w:sz="8" w:space="0" w:color="auto"/>
              <w:left w:val="nil"/>
              <w:bottom w:val="single" w:sz="8" w:space="0" w:color="auto"/>
              <w:right w:val="single" w:sz="8" w:space="0" w:color="auto"/>
            </w:tcBorders>
            <w:shd w:val="clear" w:color="000000" w:fill="E2EFD9"/>
            <w:vAlign w:val="bottom"/>
            <w:hideMark/>
          </w:tcPr>
          <w:p w14:paraId="31D52800" w14:textId="77777777" w:rsidR="00C370C8" w:rsidRPr="00E0568D" w:rsidRDefault="00C370C8" w:rsidP="003B0DA4">
            <w:pPr>
              <w:spacing w:after="0"/>
              <w:jc w:val="center"/>
              <w:rPr>
                <w:rFonts w:ascii="GHEA Grapalat" w:hAnsi="GHEA Grapalat"/>
                <w:b/>
                <w:bCs/>
                <w:color w:val="000000" w:themeColor="text1"/>
                <w:sz w:val="20"/>
                <w:szCs w:val="20"/>
              </w:rPr>
            </w:pPr>
            <w:r w:rsidRPr="00E0568D">
              <w:rPr>
                <w:rFonts w:ascii="GHEA Grapalat" w:hAnsi="GHEA Grapalat"/>
                <w:b/>
                <w:bCs/>
                <w:color w:val="000000" w:themeColor="text1"/>
                <w:sz w:val="20"/>
                <w:szCs w:val="20"/>
              </w:rPr>
              <w:t xml:space="preserve">Школа </w:t>
            </w:r>
          </w:p>
        </w:tc>
        <w:tc>
          <w:tcPr>
            <w:tcW w:w="2976" w:type="dxa"/>
            <w:tcBorders>
              <w:top w:val="single" w:sz="8" w:space="0" w:color="auto"/>
              <w:left w:val="nil"/>
              <w:bottom w:val="single" w:sz="8" w:space="0" w:color="auto"/>
              <w:right w:val="single" w:sz="8" w:space="0" w:color="auto"/>
            </w:tcBorders>
            <w:shd w:val="clear" w:color="000000" w:fill="E2EFD9"/>
            <w:vAlign w:val="bottom"/>
            <w:hideMark/>
          </w:tcPr>
          <w:p w14:paraId="596C48F6" w14:textId="77777777" w:rsidR="00C370C8" w:rsidRPr="00E0568D" w:rsidRDefault="00C370C8" w:rsidP="003B0DA4">
            <w:pPr>
              <w:spacing w:after="0"/>
              <w:jc w:val="center"/>
              <w:rPr>
                <w:rFonts w:ascii="GHEA Grapalat" w:hAnsi="GHEA Grapalat"/>
                <w:b/>
                <w:bCs/>
                <w:color w:val="000000" w:themeColor="text1"/>
                <w:sz w:val="20"/>
                <w:szCs w:val="20"/>
              </w:rPr>
            </w:pPr>
            <w:r w:rsidRPr="00E0568D">
              <w:rPr>
                <w:rFonts w:ascii="GHEA Grapalat" w:hAnsi="GHEA Grapalat"/>
                <w:b/>
                <w:bCs/>
                <w:color w:val="000000" w:themeColor="text1"/>
                <w:sz w:val="20"/>
                <w:szCs w:val="20"/>
              </w:rPr>
              <w:t>Адрес</w:t>
            </w:r>
          </w:p>
        </w:tc>
      </w:tr>
      <w:tr w:rsidR="00C370C8" w:rsidRPr="00E0568D" w14:paraId="32F8197B" w14:textId="77777777" w:rsidTr="003B0DA4">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bottom"/>
            <w:hideMark/>
          </w:tcPr>
          <w:p w14:paraId="3F40C5FC" w14:textId="77777777" w:rsidR="00C370C8" w:rsidRPr="00E0568D" w:rsidRDefault="00C370C8" w:rsidP="003B0DA4">
            <w:pPr>
              <w:spacing w:after="0"/>
              <w:rPr>
                <w:rFonts w:ascii="GHEA Grapalat" w:hAnsi="GHEA Grapalat"/>
                <w:b/>
                <w:bCs/>
                <w:color w:val="000000" w:themeColor="text1"/>
                <w:sz w:val="20"/>
                <w:szCs w:val="20"/>
                <w:lang w:val="hy-AM"/>
              </w:rPr>
            </w:pPr>
            <w:r w:rsidRPr="00E0568D">
              <w:rPr>
                <w:rFonts w:ascii="GHEA Grapalat" w:hAnsi="GHEA Grapalat"/>
                <w:b/>
                <w:bCs/>
                <w:color w:val="000000" w:themeColor="text1"/>
                <w:sz w:val="20"/>
                <w:szCs w:val="20"/>
                <w:lang w:val="ru-RU"/>
              </w:rPr>
              <w:t>Основные школы с плотностью учащихся 10 человек</w:t>
            </w:r>
          </w:p>
        </w:tc>
      </w:tr>
      <w:tr w:rsidR="00C370C8" w:rsidRPr="00E0568D" w14:paraId="6E96636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2F661B7" w14:textId="77777777" w:rsidR="00C370C8" w:rsidRPr="00E0568D" w:rsidRDefault="00C370C8" w:rsidP="003B0DA4">
            <w:pPr>
              <w:pStyle w:val="ListParagraph"/>
              <w:numPr>
                <w:ilvl w:val="0"/>
                <w:numId w:val="10"/>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710FA81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00B1131E"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 Ереван о/ш №70 имени А. Саяна</w:t>
            </w:r>
          </w:p>
        </w:tc>
        <w:tc>
          <w:tcPr>
            <w:tcW w:w="2976" w:type="dxa"/>
            <w:tcBorders>
              <w:top w:val="nil"/>
              <w:left w:val="nil"/>
              <w:bottom w:val="single" w:sz="8" w:space="0" w:color="auto"/>
              <w:right w:val="single" w:sz="8" w:space="0" w:color="auto"/>
            </w:tcBorders>
            <w:shd w:val="clear" w:color="auto" w:fill="auto"/>
            <w:vAlign w:val="center"/>
            <w:hideMark/>
          </w:tcPr>
          <w:p w14:paraId="24370A64"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Сары-тах г 3-я улица, 44</w:t>
            </w:r>
          </w:p>
        </w:tc>
      </w:tr>
      <w:tr w:rsidR="00C370C8" w:rsidRPr="00E0568D" w14:paraId="6F4E4E2E" w14:textId="77777777" w:rsidTr="003B0DA4">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center"/>
            <w:hideMark/>
          </w:tcPr>
          <w:p w14:paraId="1A70AA9F" w14:textId="77777777" w:rsidR="00C370C8" w:rsidRPr="00E0568D" w:rsidRDefault="00C370C8" w:rsidP="003B0DA4">
            <w:pPr>
              <w:spacing w:after="0"/>
              <w:rPr>
                <w:rFonts w:ascii="GHEA Grapalat" w:hAnsi="GHEA Grapalat"/>
                <w:b/>
                <w:bCs/>
                <w:color w:val="000000" w:themeColor="text1"/>
                <w:sz w:val="20"/>
                <w:szCs w:val="20"/>
                <w:lang w:val="hy-AM"/>
              </w:rPr>
            </w:pPr>
            <w:r w:rsidRPr="00E0568D">
              <w:rPr>
                <w:rFonts w:ascii="GHEA Grapalat" w:hAnsi="GHEA Grapalat"/>
                <w:b/>
                <w:bCs/>
                <w:color w:val="000000" w:themeColor="text1"/>
                <w:sz w:val="20"/>
                <w:szCs w:val="20"/>
                <w:lang w:val="ru-RU"/>
              </w:rPr>
              <w:t>Основные школы с плотностью учащихся 20 человек</w:t>
            </w:r>
          </w:p>
        </w:tc>
      </w:tr>
      <w:tr w:rsidR="00C370C8" w:rsidRPr="00E0568D" w14:paraId="5571CE4D"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A1A324C"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4A08638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3EDFFF2D"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 Ереван о/ш № 126 имени Г. Моргентау</w:t>
            </w:r>
          </w:p>
        </w:tc>
        <w:tc>
          <w:tcPr>
            <w:tcW w:w="2976" w:type="dxa"/>
            <w:tcBorders>
              <w:top w:val="nil"/>
              <w:left w:val="nil"/>
              <w:bottom w:val="single" w:sz="8" w:space="0" w:color="auto"/>
              <w:right w:val="single" w:sz="8" w:space="0" w:color="auto"/>
            </w:tcBorders>
            <w:shd w:val="clear" w:color="auto" w:fill="auto"/>
            <w:vAlign w:val="center"/>
            <w:hideMark/>
          </w:tcPr>
          <w:p w14:paraId="324D2AD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Эстонакан, 8</w:t>
            </w:r>
          </w:p>
        </w:tc>
      </w:tr>
      <w:tr w:rsidR="00C370C8" w:rsidRPr="00E0568D" w14:paraId="05B92E44"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A044966"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180975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1D3A8A7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 Ереван о/ш № 156</w:t>
            </w:r>
          </w:p>
        </w:tc>
        <w:tc>
          <w:tcPr>
            <w:tcW w:w="2976" w:type="dxa"/>
            <w:tcBorders>
              <w:top w:val="nil"/>
              <w:left w:val="nil"/>
              <w:bottom w:val="single" w:sz="8" w:space="0" w:color="auto"/>
              <w:right w:val="single" w:sz="8" w:space="0" w:color="auto"/>
            </w:tcBorders>
            <w:shd w:val="clear" w:color="auto" w:fill="auto"/>
            <w:vAlign w:val="center"/>
            <w:hideMark/>
          </w:tcPr>
          <w:p w14:paraId="69DE06D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Шираз, 11</w:t>
            </w:r>
          </w:p>
        </w:tc>
      </w:tr>
      <w:tr w:rsidR="00C370C8" w:rsidRPr="00E0568D" w14:paraId="5F08321F"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C30971C"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F21CDA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2EDC9B7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 Ереван о/ш № 102</w:t>
            </w:r>
          </w:p>
        </w:tc>
        <w:tc>
          <w:tcPr>
            <w:tcW w:w="2976" w:type="dxa"/>
            <w:tcBorders>
              <w:top w:val="nil"/>
              <w:left w:val="nil"/>
              <w:bottom w:val="single" w:sz="8" w:space="0" w:color="auto"/>
              <w:right w:val="single" w:sz="8" w:space="0" w:color="auto"/>
            </w:tcBorders>
            <w:shd w:val="clear" w:color="auto" w:fill="auto"/>
            <w:vAlign w:val="center"/>
            <w:hideMark/>
          </w:tcPr>
          <w:p w14:paraId="6045562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2-й переулок Фучик, 11</w:t>
            </w:r>
          </w:p>
        </w:tc>
      </w:tr>
      <w:tr w:rsidR="00C370C8" w:rsidRPr="00E0568D" w14:paraId="5FAB2DA5"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877C26D"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56AB06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68FE5354"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111 имени Д. Абрамяна </w:t>
            </w:r>
          </w:p>
        </w:tc>
        <w:tc>
          <w:tcPr>
            <w:tcW w:w="2976" w:type="dxa"/>
            <w:tcBorders>
              <w:top w:val="nil"/>
              <w:left w:val="nil"/>
              <w:bottom w:val="single" w:sz="8" w:space="0" w:color="auto"/>
              <w:right w:val="single" w:sz="8" w:space="0" w:color="auto"/>
            </w:tcBorders>
            <w:shd w:val="clear" w:color="auto" w:fill="auto"/>
            <w:vAlign w:val="center"/>
            <w:hideMark/>
          </w:tcPr>
          <w:p w14:paraId="7FCFBDA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Лукашин, 1\5</w:t>
            </w:r>
          </w:p>
        </w:tc>
      </w:tr>
      <w:tr w:rsidR="00C370C8" w:rsidRPr="00E0568D" w14:paraId="2D66266E"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502F08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CD23FD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8E8CC70"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 Ереван о/ш № 146 имени М. Мецаренца</w:t>
            </w:r>
          </w:p>
        </w:tc>
        <w:tc>
          <w:tcPr>
            <w:tcW w:w="2976" w:type="dxa"/>
            <w:tcBorders>
              <w:top w:val="nil"/>
              <w:left w:val="nil"/>
              <w:bottom w:val="single" w:sz="8" w:space="0" w:color="auto"/>
              <w:right w:val="single" w:sz="8" w:space="0" w:color="auto"/>
            </w:tcBorders>
            <w:shd w:val="clear" w:color="auto" w:fill="auto"/>
            <w:vAlign w:val="center"/>
            <w:hideMark/>
          </w:tcPr>
          <w:p w14:paraId="25F7C5A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Лукашин, 6</w:t>
            </w:r>
          </w:p>
        </w:tc>
      </w:tr>
      <w:tr w:rsidR="00C370C8" w:rsidRPr="00E0568D" w14:paraId="68A8A22D"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2DD1B7C"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7742F8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7F4F17F7"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22 имени Г. Аршакяна </w:t>
            </w:r>
          </w:p>
        </w:tc>
        <w:tc>
          <w:tcPr>
            <w:tcW w:w="2976" w:type="dxa"/>
            <w:tcBorders>
              <w:top w:val="nil"/>
              <w:left w:val="nil"/>
              <w:bottom w:val="single" w:sz="8" w:space="0" w:color="auto"/>
              <w:right w:val="single" w:sz="8" w:space="0" w:color="auto"/>
            </w:tcBorders>
            <w:shd w:val="clear" w:color="auto" w:fill="auto"/>
            <w:vAlign w:val="center"/>
            <w:hideMark/>
          </w:tcPr>
          <w:p w14:paraId="1857501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Г-3 район</w:t>
            </w:r>
          </w:p>
        </w:tc>
      </w:tr>
      <w:tr w:rsidR="00C370C8" w:rsidRPr="00E0568D" w14:paraId="660221E8"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862830C"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64A300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720B5F6"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138 имени В. Сарояна </w:t>
            </w:r>
          </w:p>
        </w:tc>
        <w:tc>
          <w:tcPr>
            <w:tcW w:w="2976" w:type="dxa"/>
            <w:tcBorders>
              <w:top w:val="nil"/>
              <w:left w:val="nil"/>
              <w:bottom w:val="single" w:sz="8" w:space="0" w:color="auto"/>
              <w:right w:val="single" w:sz="8" w:space="0" w:color="auto"/>
            </w:tcBorders>
            <w:shd w:val="clear" w:color="auto" w:fill="auto"/>
            <w:vAlign w:val="center"/>
            <w:hideMark/>
          </w:tcPr>
          <w:p w14:paraId="4CF1742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Маркарян, 30а</w:t>
            </w:r>
          </w:p>
        </w:tc>
      </w:tr>
      <w:tr w:rsidR="00C370C8" w:rsidRPr="00E0568D" w14:paraId="76C820DC"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ADBB963"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A6411A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C075731"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100 имени Д. Сарапяна </w:t>
            </w:r>
          </w:p>
        </w:tc>
        <w:tc>
          <w:tcPr>
            <w:tcW w:w="2976" w:type="dxa"/>
            <w:tcBorders>
              <w:top w:val="nil"/>
              <w:left w:val="nil"/>
              <w:bottom w:val="single" w:sz="8" w:space="0" w:color="auto"/>
              <w:right w:val="single" w:sz="8" w:space="0" w:color="auto"/>
            </w:tcBorders>
            <w:shd w:val="clear" w:color="auto" w:fill="auto"/>
            <w:vAlign w:val="center"/>
            <w:hideMark/>
          </w:tcPr>
          <w:p w14:paraId="50A8CCD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Маркарян, 9</w:t>
            </w:r>
          </w:p>
        </w:tc>
      </w:tr>
      <w:tr w:rsidR="00C370C8" w:rsidRPr="00E0568D" w14:paraId="134CEE9E"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6A18B4F"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E6A4B6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3EDBE2C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 xml:space="preserve">г. Ереван о/ш № 185 </w:t>
            </w:r>
          </w:p>
        </w:tc>
        <w:tc>
          <w:tcPr>
            <w:tcW w:w="2976" w:type="dxa"/>
            <w:tcBorders>
              <w:top w:val="nil"/>
              <w:left w:val="nil"/>
              <w:bottom w:val="single" w:sz="8" w:space="0" w:color="auto"/>
              <w:right w:val="single" w:sz="8" w:space="0" w:color="auto"/>
            </w:tcBorders>
            <w:shd w:val="clear" w:color="auto" w:fill="auto"/>
            <w:vAlign w:val="center"/>
            <w:hideMark/>
          </w:tcPr>
          <w:p w14:paraId="1497816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Бекназарян, 5</w:t>
            </w:r>
          </w:p>
        </w:tc>
      </w:tr>
      <w:tr w:rsidR="00C370C8" w:rsidRPr="00E0568D" w14:paraId="25F6B3EE"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96AE9D6"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599605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8114916"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153 имени Р. Ишханяна </w:t>
            </w:r>
          </w:p>
        </w:tc>
        <w:tc>
          <w:tcPr>
            <w:tcW w:w="2976" w:type="dxa"/>
            <w:tcBorders>
              <w:top w:val="nil"/>
              <w:left w:val="nil"/>
              <w:bottom w:val="single" w:sz="8" w:space="0" w:color="auto"/>
              <w:right w:val="single" w:sz="8" w:space="0" w:color="auto"/>
            </w:tcBorders>
            <w:shd w:val="clear" w:color="auto" w:fill="auto"/>
            <w:vAlign w:val="center"/>
            <w:hideMark/>
          </w:tcPr>
          <w:p w14:paraId="5A2DB14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Аракелян, 47</w:t>
            </w:r>
          </w:p>
        </w:tc>
      </w:tr>
      <w:tr w:rsidR="00C370C8" w:rsidRPr="00E0568D" w14:paraId="6AB75454"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46181B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BB9EB3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1680D35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 xml:space="preserve">г. Ереван о/ш № 188 </w:t>
            </w:r>
          </w:p>
        </w:tc>
        <w:tc>
          <w:tcPr>
            <w:tcW w:w="2976" w:type="dxa"/>
            <w:tcBorders>
              <w:top w:val="nil"/>
              <w:left w:val="nil"/>
              <w:bottom w:val="single" w:sz="8" w:space="0" w:color="auto"/>
              <w:right w:val="single" w:sz="8" w:space="0" w:color="auto"/>
            </w:tcBorders>
            <w:shd w:val="clear" w:color="auto" w:fill="auto"/>
            <w:vAlign w:val="center"/>
            <w:hideMark/>
          </w:tcPr>
          <w:p w14:paraId="6738022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Бекназарян, 5</w:t>
            </w:r>
          </w:p>
        </w:tc>
      </w:tr>
      <w:tr w:rsidR="00C370C8" w:rsidRPr="00E0568D" w14:paraId="699DD46B"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62B0345"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B291F0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396E791"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131 имени П. Яворова </w:t>
            </w:r>
          </w:p>
        </w:tc>
        <w:tc>
          <w:tcPr>
            <w:tcW w:w="2976" w:type="dxa"/>
            <w:tcBorders>
              <w:top w:val="nil"/>
              <w:left w:val="nil"/>
              <w:bottom w:val="single" w:sz="8" w:space="0" w:color="auto"/>
              <w:right w:val="single" w:sz="8" w:space="0" w:color="auto"/>
            </w:tcBorders>
            <w:shd w:val="clear" w:color="auto" w:fill="auto"/>
            <w:vAlign w:val="center"/>
            <w:hideMark/>
          </w:tcPr>
          <w:p w14:paraId="0F3E71B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Арзуманян, 22</w:t>
            </w:r>
          </w:p>
        </w:tc>
      </w:tr>
      <w:tr w:rsidR="00C370C8" w:rsidRPr="00E0568D" w14:paraId="69329FB7"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EB03A1"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0F733D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068DB99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 xml:space="preserve">г. Ереван о/ш № 168  </w:t>
            </w:r>
          </w:p>
        </w:tc>
        <w:tc>
          <w:tcPr>
            <w:tcW w:w="2976" w:type="dxa"/>
            <w:tcBorders>
              <w:top w:val="nil"/>
              <w:left w:val="nil"/>
              <w:bottom w:val="single" w:sz="8" w:space="0" w:color="auto"/>
              <w:right w:val="single" w:sz="8" w:space="0" w:color="auto"/>
            </w:tcBorders>
            <w:shd w:val="clear" w:color="auto" w:fill="auto"/>
            <w:vAlign w:val="center"/>
            <w:hideMark/>
          </w:tcPr>
          <w:p w14:paraId="0614DB6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Башинджагян 1-й переулок</w:t>
            </w:r>
          </w:p>
        </w:tc>
      </w:tr>
      <w:tr w:rsidR="00C370C8" w:rsidRPr="00E0568D" w14:paraId="71895B20"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6261562"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E0F2BA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770A00A6"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155  имени Л. Мириджаняна </w:t>
            </w:r>
          </w:p>
        </w:tc>
        <w:tc>
          <w:tcPr>
            <w:tcW w:w="2976" w:type="dxa"/>
            <w:tcBorders>
              <w:top w:val="nil"/>
              <w:left w:val="nil"/>
              <w:bottom w:val="single" w:sz="8" w:space="0" w:color="auto"/>
              <w:right w:val="single" w:sz="8" w:space="0" w:color="auto"/>
            </w:tcBorders>
            <w:shd w:val="clear" w:color="auto" w:fill="auto"/>
            <w:vAlign w:val="center"/>
            <w:hideMark/>
          </w:tcPr>
          <w:p w14:paraId="55C7EAD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Башинджагян 2-й переулок</w:t>
            </w:r>
          </w:p>
        </w:tc>
      </w:tr>
      <w:tr w:rsidR="00C370C8" w:rsidRPr="00E0568D" w14:paraId="4FE1842A"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D79C1BA"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309D40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2B174FF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 Ереван о/ш № 124 имени Н</w:t>
            </w:r>
            <w:r w:rsidRPr="00E0568D">
              <w:rPr>
                <w:rFonts w:ascii="GHEA Grapalat" w:hAnsi="GHEA Grapalat"/>
                <w:color w:val="000000" w:themeColor="text1"/>
                <w:sz w:val="20"/>
                <w:szCs w:val="20"/>
                <w:lang w:val="hy-AM"/>
              </w:rPr>
              <w:t>.</w:t>
            </w:r>
            <w:r w:rsidRPr="00E0568D">
              <w:rPr>
                <w:rFonts w:ascii="GHEA Grapalat" w:hAnsi="GHEA Grapalat"/>
                <w:color w:val="000000" w:themeColor="text1"/>
                <w:sz w:val="20"/>
                <w:szCs w:val="20"/>
                <w:lang w:val="ru-RU"/>
              </w:rPr>
              <w:t xml:space="preserve"> Метса  </w:t>
            </w:r>
          </w:p>
        </w:tc>
        <w:tc>
          <w:tcPr>
            <w:tcW w:w="2976" w:type="dxa"/>
            <w:tcBorders>
              <w:top w:val="nil"/>
              <w:left w:val="nil"/>
              <w:bottom w:val="single" w:sz="8" w:space="0" w:color="auto"/>
              <w:right w:val="single" w:sz="8" w:space="0" w:color="auto"/>
            </w:tcBorders>
            <w:shd w:val="clear" w:color="auto" w:fill="auto"/>
            <w:vAlign w:val="center"/>
            <w:hideMark/>
          </w:tcPr>
          <w:p w14:paraId="38632DD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1-й переулок</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rPr>
              <w:t>улица Ачарян, 15</w:t>
            </w:r>
          </w:p>
        </w:tc>
      </w:tr>
      <w:tr w:rsidR="00C370C8" w:rsidRPr="00E0568D" w14:paraId="2CA9B735"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99825EA"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CF32FA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187771CF" w14:textId="77777777" w:rsidR="00C370C8" w:rsidRPr="00E0568D" w:rsidRDefault="00C370C8" w:rsidP="003B0DA4">
            <w:pPr>
              <w:spacing w:after="0"/>
              <w:rPr>
                <w:rFonts w:ascii="GHEA Grapalat" w:hAnsi="GHEA Grapalat"/>
                <w:color w:val="000000" w:themeColor="text1"/>
                <w:sz w:val="20"/>
                <w:szCs w:val="20"/>
                <w:lang w:val="hy-AM"/>
              </w:rPr>
            </w:pPr>
            <w:r w:rsidRPr="00E0568D">
              <w:rPr>
                <w:rFonts w:ascii="GHEA Grapalat" w:hAnsi="GHEA Grapalat"/>
                <w:color w:val="000000" w:themeColor="text1"/>
                <w:sz w:val="20"/>
                <w:szCs w:val="20"/>
                <w:lang w:val="ru-RU"/>
              </w:rPr>
              <w:t xml:space="preserve">г. Ереван о/ш № 104 </w:t>
            </w:r>
          </w:p>
        </w:tc>
        <w:tc>
          <w:tcPr>
            <w:tcW w:w="2976" w:type="dxa"/>
            <w:tcBorders>
              <w:top w:val="nil"/>
              <w:left w:val="nil"/>
              <w:bottom w:val="single" w:sz="8" w:space="0" w:color="auto"/>
              <w:right w:val="single" w:sz="8" w:space="0" w:color="auto"/>
            </w:tcBorders>
            <w:shd w:val="clear" w:color="auto" w:fill="auto"/>
            <w:vAlign w:val="center"/>
            <w:hideMark/>
          </w:tcPr>
          <w:p w14:paraId="3955D3C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Ачарян, 5</w:t>
            </w:r>
          </w:p>
        </w:tc>
      </w:tr>
      <w:tr w:rsidR="00C370C8" w:rsidRPr="00E0568D" w14:paraId="67F0E30C"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5E63E28"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CEB261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1421754F"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180 имени З. Есаяна </w:t>
            </w:r>
          </w:p>
        </w:tc>
        <w:tc>
          <w:tcPr>
            <w:tcW w:w="2976" w:type="dxa"/>
            <w:tcBorders>
              <w:top w:val="nil"/>
              <w:left w:val="nil"/>
              <w:bottom w:val="single" w:sz="8" w:space="0" w:color="auto"/>
              <w:right w:val="single" w:sz="8" w:space="0" w:color="auto"/>
            </w:tcBorders>
            <w:shd w:val="clear" w:color="auto" w:fill="auto"/>
            <w:vAlign w:val="center"/>
            <w:hideMark/>
          </w:tcPr>
          <w:p w14:paraId="629E24A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Аван-Ариндж</w:t>
            </w:r>
          </w:p>
        </w:tc>
      </w:tr>
      <w:tr w:rsidR="00C370C8" w:rsidRPr="00E0568D" w14:paraId="5849C406"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F432F09"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F70206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3B9892E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171 имени К. Асряна </w:t>
            </w:r>
          </w:p>
        </w:tc>
        <w:tc>
          <w:tcPr>
            <w:tcW w:w="2976" w:type="dxa"/>
            <w:tcBorders>
              <w:top w:val="nil"/>
              <w:left w:val="nil"/>
              <w:bottom w:val="single" w:sz="8" w:space="0" w:color="auto"/>
              <w:right w:val="single" w:sz="8" w:space="0" w:color="auto"/>
            </w:tcBorders>
            <w:shd w:val="clear" w:color="auto" w:fill="auto"/>
            <w:vAlign w:val="center"/>
            <w:hideMark/>
          </w:tcPr>
          <w:p w14:paraId="674835E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Исаакянский район</w:t>
            </w:r>
          </w:p>
        </w:tc>
      </w:tr>
      <w:tr w:rsidR="00C370C8" w:rsidRPr="00E0568D" w14:paraId="1F17C362"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0F20ED8"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130473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3427EAA8"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177 имени Г. Старовойтова </w:t>
            </w:r>
          </w:p>
        </w:tc>
        <w:tc>
          <w:tcPr>
            <w:tcW w:w="2976" w:type="dxa"/>
            <w:tcBorders>
              <w:top w:val="nil"/>
              <w:left w:val="nil"/>
              <w:bottom w:val="single" w:sz="8" w:space="0" w:color="auto"/>
              <w:right w:val="single" w:sz="8" w:space="0" w:color="auto"/>
            </w:tcBorders>
            <w:shd w:val="clear" w:color="auto" w:fill="auto"/>
            <w:vAlign w:val="center"/>
            <w:hideMark/>
          </w:tcPr>
          <w:p w14:paraId="7A62104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Дурианский район, 24</w:t>
            </w:r>
          </w:p>
        </w:tc>
      </w:tr>
      <w:tr w:rsidR="00C370C8" w:rsidRPr="00E0568D" w14:paraId="22C1A661"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DAF5666"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A92720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5F2E453F"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145 имени С. Капутикяна </w:t>
            </w:r>
          </w:p>
        </w:tc>
        <w:tc>
          <w:tcPr>
            <w:tcW w:w="2976" w:type="dxa"/>
            <w:tcBorders>
              <w:top w:val="nil"/>
              <w:left w:val="nil"/>
              <w:bottom w:val="single" w:sz="8" w:space="0" w:color="auto"/>
              <w:right w:val="single" w:sz="8" w:space="0" w:color="auto"/>
            </w:tcBorders>
            <w:shd w:val="clear" w:color="auto" w:fill="auto"/>
            <w:vAlign w:val="center"/>
            <w:hideMark/>
          </w:tcPr>
          <w:p w14:paraId="0D236AB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Эмин, 8</w:t>
            </w:r>
          </w:p>
        </w:tc>
      </w:tr>
      <w:tr w:rsidR="00C370C8" w:rsidRPr="00E0568D" w14:paraId="36A63C4D"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A189E0B"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D73FEC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602495A"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63 имени Г. Агаяна </w:t>
            </w:r>
          </w:p>
        </w:tc>
        <w:tc>
          <w:tcPr>
            <w:tcW w:w="2976" w:type="dxa"/>
            <w:tcBorders>
              <w:top w:val="nil"/>
              <w:left w:val="nil"/>
              <w:bottom w:val="single" w:sz="8" w:space="0" w:color="auto"/>
              <w:right w:val="single" w:sz="8" w:space="0" w:color="auto"/>
            </w:tcBorders>
            <w:shd w:val="clear" w:color="auto" w:fill="auto"/>
            <w:vAlign w:val="center"/>
            <w:hideMark/>
          </w:tcPr>
          <w:p w14:paraId="20C4BD7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Киевян, 9</w:t>
            </w:r>
          </w:p>
        </w:tc>
      </w:tr>
      <w:tr w:rsidR="00C370C8" w:rsidRPr="00E0568D" w14:paraId="401D8A6E"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2643249"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8E9EBF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410E4D94"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 Ереван о/ш № 129 имени А</w:t>
            </w:r>
            <w:r w:rsidRPr="00E0568D">
              <w:rPr>
                <w:rFonts w:ascii="GHEA Grapalat" w:hAnsi="GHEA Grapalat"/>
                <w:color w:val="000000" w:themeColor="text1"/>
                <w:sz w:val="20"/>
                <w:szCs w:val="20"/>
                <w:lang w:val="hy-AM"/>
              </w:rPr>
              <w:t>.</w:t>
            </w:r>
            <w:r w:rsidRPr="00E0568D">
              <w:rPr>
                <w:rFonts w:ascii="GHEA Grapalat" w:hAnsi="GHEA Grapalat"/>
                <w:color w:val="000000" w:themeColor="text1"/>
                <w:sz w:val="20"/>
                <w:szCs w:val="20"/>
                <w:lang w:val="ru-RU"/>
              </w:rPr>
              <w:t xml:space="preserve"> Бжшкянциа </w:t>
            </w:r>
          </w:p>
        </w:tc>
        <w:tc>
          <w:tcPr>
            <w:tcW w:w="2976" w:type="dxa"/>
            <w:tcBorders>
              <w:top w:val="nil"/>
              <w:left w:val="nil"/>
              <w:bottom w:val="single" w:sz="8" w:space="0" w:color="auto"/>
              <w:right w:val="single" w:sz="8" w:space="0" w:color="auto"/>
            </w:tcBorders>
            <w:shd w:val="clear" w:color="auto" w:fill="auto"/>
            <w:vAlign w:val="center"/>
            <w:hideMark/>
          </w:tcPr>
          <w:p w14:paraId="5CC3018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Грачья Кочар, 29</w:t>
            </w:r>
          </w:p>
        </w:tc>
      </w:tr>
      <w:tr w:rsidR="00C370C8" w:rsidRPr="00E0568D" w14:paraId="44DC093C"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8546C43"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9CA190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93042AC"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151 имени Р. Севака </w:t>
            </w:r>
          </w:p>
        </w:tc>
        <w:tc>
          <w:tcPr>
            <w:tcW w:w="2976" w:type="dxa"/>
            <w:tcBorders>
              <w:top w:val="nil"/>
              <w:left w:val="nil"/>
              <w:bottom w:val="single" w:sz="8" w:space="0" w:color="auto"/>
              <w:right w:val="single" w:sz="8" w:space="0" w:color="auto"/>
            </w:tcBorders>
            <w:shd w:val="clear" w:color="auto" w:fill="auto"/>
            <w:vAlign w:val="center"/>
            <w:hideMark/>
          </w:tcPr>
          <w:p w14:paraId="1B7A7B6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Бабаян, 40</w:t>
            </w:r>
          </w:p>
        </w:tc>
      </w:tr>
      <w:tr w:rsidR="00C370C8" w:rsidRPr="00E0568D" w14:paraId="38DA4A61"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85B2A33"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C6EB37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6DE83E10"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76 "Аргентинская Республика" </w:t>
            </w:r>
          </w:p>
        </w:tc>
        <w:tc>
          <w:tcPr>
            <w:tcW w:w="2976" w:type="dxa"/>
            <w:tcBorders>
              <w:top w:val="nil"/>
              <w:left w:val="nil"/>
              <w:bottom w:val="single" w:sz="8" w:space="0" w:color="auto"/>
              <w:right w:val="single" w:sz="8" w:space="0" w:color="auto"/>
            </w:tcBorders>
            <w:shd w:val="clear" w:color="auto" w:fill="auto"/>
            <w:vAlign w:val="center"/>
            <w:hideMark/>
          </w:tcPr>
          <w:p w14:paraId="01A1D7A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Баграмян, 52</w:t>
            </w:r>
          </w:p>
        </w:tc>
      </w:tr>
      <w:tr w:rsidR="00C370C8" w:rsidRPr="00E0568D" w14:paraId="2D7073A2"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9642DA1"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33735E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781AE202"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36 имени Раффи </w:t>
            </w:r>
          </w:p>
        </w:tc>
        <w:tc>
          <w:tcPr>
            <w:tcW w:w="2976" w:type="dxa"/>
            <w:tcBorders>
              <w:top w:val="nil"/>
              <w:left w:val="nil"/>
              <w:bottom w:val="single" w:sz="8" w:space="0" w:color="auto"/>
              <w:right w:val="single" w:sz="8" w:space="0" w:color="auto"/>
            </w:tcBorders>
            <w:shd w:val="clear" w:color="auto" w:fill="auto"/>
            <w:vAlign w:val="center"/>
            <w:hideMark/>
          </w:tcPr>
          <w:p w14:paraId="3A5D6EC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Комитас, 37</w:t>
            </w:r>
          </w:p>
        </w:tc>
      </w:tr>
      <w:tr w:rsidR="00C370C8" w:rsidRPr="00E0568D" w14:paraId="7AC4C4E3"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E10DA6E"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79879D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2F87ED33"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172 имени О. Ошаканa </w:t>
            </w:r>
          </w:p>
        </w:tc>
        <w:tc>
          <w:tcPr>
            <w:tcW w:w="2976" w:type="dxa"/>
            <w:tcBorders>
              <w:top w:val="nil"/>
              <w:left w:val="nil"/>
              <w:bottom w:val="single" w:sz="8" w:space="0" w:color="auto"/>
              <w:right w:val="single" w:sz="8" w:space="0" w:color="auto"/>
            </w:tcBorders>
            <w:shd w:val="clear" w:color="auto" w:fill="auto"/>
            <w:vAlign w:val="center"/>
            <w:hideMark/>
          </w:tcPr>
          <w:p w14:paraId="0CA3962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Баграмян, 57/3</w:t>
            </w:r>
          </w:p>
        </w:tc>
      </w:tr>
      <w:tr w:rsidR="00C370C8" w:rsidRPr="00E0568D" w14:paraId="309F7E28"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9C22D6D"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9559D4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447F1E68"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128 имени Л. Толстого </w:t>
            </w:r>
          </w:p>
        </w:tc>
        <w:tc>
          <w:tcPr>
            <w:tcW w:w="2976" w:type="dxa"/>
            <w:tcBorders>
              <w:top w:val="nil"/>
              <w:left w:val="nil"/>
              <w:bottom w:val="single" w:sz="8" w:space="0" w:color="auto"/>
              <w:right w:val="single" w:sz="8" w:space="0" w:color="auto"/>
            </w:tcBorders>
            <w:shd w:val="clear" w:color="auto" w:fill="auto"/>
            <w:vAlign w:val="center"/>
            <w:hideMark/>
          </w:tcPr>
          <w:p w14:paraId="5BBE5A6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Азатутун, 5</w:t>
            </w:r>
          </w:p>
        </w:tc>
      </w:tr>
      <w:tr w:rsidR="00C370C8" w:rsidRPr="00E0568D" w14:paraId="3BC59EA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1B7A2B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CEA2CA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2EC10620"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82 имени О.Погосяна </w:t>
            </w:r>
          </w:p>
        </w:tc>
        <w:tc>
          <w:tcPr>
            <w:tcW w:w="2976" w:type="dxa"/>
            <w:tcBorders>
              <w:top w:val="nil"/>
              <w:left w:val="nil"/>
              <w:bottom w:val="single" w:sz="8" w:space="0" w:color="auto"/>
              <w:right w:val="single" w:sz="8" w:space="0" w:color="auto"/>
            </w:tcBorders>
            <w:shd w:val="clear" w:color="auto" w:fill="auto"/>
            <w:vAlign w:val="center"/>
            <w:hideMark/>
          </w:tcPr>
          <w:p w14:paraId="3E14B73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Мамиконянц, 33</w:t>
            </w:r>
          </w:p>
        </w:tc>
      </w:tr>
      <w:tr w:rsidR="00C370C8" w:rsidRPr="00E0568D" w14:paraId="16F064A4"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7647F8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57D387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3FECA9BD"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21 имени А. Ширванзаде </w:t>
            </w:r>
          </w:p>
        </w:tc>
        <w:tc>
          <w:tcPr>
            <w:tcW w:w="2976" w:type="dxa"/>
            <w:tcBorders>
              <w:top w:val="nil"/>
              <w:left w:val="nil"/>
              <w:bottom w:val="single" w:sz="8" w:space="0" w:color="auto"/>
              <w:right w:val="single" w:sz="8" w:space="0" w:color="auto"/>
            </w:tcBorders>
            <w:shd w:val="clear" w:color="auto" w:fill="auto"/>
            <w:vAlign w:val="center"/>
            <w:hideMark/>
          </w:tcPr>
          <w:p w14:paraId="7538967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Вагаршян, 24</w:t>
            </w:r>
          </w:p>
        </w:tc>
      </w:tr>
      <w:tr w:rsidR="00C370C8" w:rsidRPr="00E0568D" w14:paraId="676AC7F0"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F519729"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820C07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3B851E8D"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78 имени О. Айрапетяна </w:t>
            </w:r>
          </w:p>
        </w:tc>
        <w:tc>
          <w:tcPr>
            <w:tcW w:w="2976" w:type="dxa"/>
            <w:tcBorders>
              <w:top w:val="nil"/>
              <w:left w:val="nil"/>
              <w:bottom w:val="single" w:sz="8" w:space="0" w:color="auto"/>
              <w:right w:val="single" w:sz="8" w:space="0" w:color="auto"/>
            </w:tcBorders>
            <w:shd w:val="clear" w:color="auto" w:fill="auto"/>
            <w:vAlign w:val="center"/>
            <w:hideMark/>
          </w:tcPr>
          <w:p w14:paraId="7CF1E85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Баграмян, 57/2</w:t>
            </w:r>
          </w:p>
        </w:tc>
      </w:tr>
      <w:tr w:rsidR="00C370C8" w:rsidRPr="00E0568D" w14:paraId="3D1CA92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68531E9"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ED8647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E928172"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56 имени С. Зоряна </w:t>
            </w:r>
          </w:p>
        </w:tc>
        <w:tc>
          <w:tcPr>
            <w:tcW w:w="2976" w:type="dxa"/>
            <w:tcBorders>
              <w:top w:val="nil"/>
              <w:left w:val="nil"/>
              <w:bottom w:val="single" w:sz="8" w:space="0" w:color="auto"/>
              <w:right w:val="single" w:sz="8" w:space="0" w:color="auto"/>
            </w:tcBorders>
            <w:shd w:val="clear" w:color="auto" w:fill="auto"/>
            <w:vAlign w:val="center"/>
            <w:hideMark/>
          </w:tcPr>
          <w:p w14:paraId="257CBAF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Грачья Кочар, 13</w:t>
            </w:r>
          </w:p>
        </w:tc>
      </w:tr>
      <w:tr w:rsidR="00C370C8" w:rsidRPr="00E0568D" w14:paraId="150366EB"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F925C2B"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CE6A20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36E2E087"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77 имени Р. Мирояна </w:t>
            </w:r>
          </w:p>
        </w:tc>
        <w:tc>
          <w:tcPr>
            <w:tcW w:w="2976" w:type="dxa"/>
            <w:tcBorders>
              <w:top w:val="nil"/>
              <w:left w:val="nil"/>
              <w:bottom w:val="single" w:sz="8" w:space="0" w:color="auto"/>
              <w:right w:val="single" w:sz="8" w:space="0" w:color="auto"/>
            </w:tcBorders>
            <w:shd w:val="clear" w:color="auto" w:fill="auto"/>
            <w:vAlign w:val="center"/>
            <w:hideMark/>
          </w:tcPr>
          <w:p w14:paraId="38CC69C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Адонц, 11</w:t>
            </w:r>
          </w:p>
        </w:tc>
      </w:tr>
      <w:tr w:rsidR="00C370C8" w:rsidRPr="00E0568D" w14:paraId="002CFB76"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E8FF480"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3A3B60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2A8A2699"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130 имени Н. Зарьяна </w:t>
            </w:r>
          </w:p>
        </w:tc>
        <w:tc>
          <w:tcPr>
            <w:tcW w:w="2976" w:type="dxa"/>
            <w:tcBorders>
              <w:top w:val="nil"/>
              <w:left w:val="nil"/>
              <w:bottom w:val="single" w:sz="8" w:space="0" w:color="auto"/>
              <w:right w:val="single" w:sz="8" w:space="0" w:color="auto"/>
            </w:tcBorders>
            <w:shd w:val="clear" w:color="auto" w:fill="auto"/>
            <w:vAlign w:val="center"/>
            <w:hideMark/>
          </w:tcPr>
          <w:p w14:paraId="10F7741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Акопян, 3</w:t>
            </w:r>
          </w:p>
        </w:tc>
      </w:tr>
      <w:tr w:rsidR="00C370C8" w:rsidRPr="00E0568D" w14:paraId="7041C610"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8B78953"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41C1C7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157D6F0E"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51 имени В. Петросяна </w:t>
            </w:r>
          </w:p>
        </w:tc>
        <w:tc>
          <w:tcPr>
            <w:tcW w:w="2976" w:type="dxa"/>
            <w:tcBorders>
              <w:top w:val="nil"/>
              <w:left w:val="nil"/>
              <w:bottom w:val="single" w:sz="8" w:space="0" w:color="auto"/>
              <w:right w:val="single" w:sz="8" w:space="0" w:color="auto"/>
            </w:tcBorders>
            <w:shd w:val="clear" w:color="auto" w:fill="auto"/>
            <w:vAlign w:val="center"/>
            <w:hideMark/>
          </w:tcPr>
          <w:p w14:paraId="081A33C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Зарян, 23</w:t>
            </w:r>
          </w:p>
        </w:tc>
      </w:tr>
      <w:tr w:rsidR="00C370C8" w:rsidRPr="00E0568D" w14:paraId="2904174A"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658536B"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584F03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780108C2"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132 имени Г. Исакова </w:t>
            </w:r>
          </w:p>
        </w:tc>
        <w:tc>
          <w:tcPr>
            <w:tcW w:w="2976" w:type="dxa"/>
            <w:tcBorders>
              <w:top w:val="nil"/>
              <w:left w:val="nil"/>
              <w:bottom w:val="single" w:sz="8" w:space="0" w:color="auto"/>
              <w:right w:val="single" w:sz="8" w:space="0" w:color="auto"/>
            </w:tcBorders>
            <w:shd w:val="clear" w:color="auto" w:fill="auto"/>
            <w:vAlign w:val="center"/>
            <w:hideMark/>
          </w:tcPr>
          <w:p w14:paraId="5AB9E7F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Хачатрян, 28</w:t>
            </w:r>
          </w:p>
        </w:tc>
      </w:tr>
      <w:tr w:rsidR="00C370C8" w:rsidRPr="00E0568D" w14:paraId="1E327F88"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CFE4CB3"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2D1283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0CFFF6B6"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199 имени О. Хачатряна </w:t>
            </w:r>
          </w:p>
        </w:tc>
        <w:tc>
          <w:tcPr>
            <w:tcW w:w="2976" w:type="dxa"/>
            <w:tcBorders>
              <w:top w:val="nil"/>
              <w:left w:val="nil"/>
              <w:bottom w:val="single" w:sz="8" w:space="0" w:color="auto"/>
              <w:right w:val="single" w:sz="8" w:space="0" w:color="auto"/>
            </w:tcBorders>
            <w:shd w:val="clear" w:color="auto" w:fill="auto"/>
            <w:vAlign w:val="center"/>
            <w:hideMark/>
          </w:tcPr>
          <w:p w14:paraId="52A850D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Давиташен 4-й квартал</w:t>
            </w:r>
          </w:p>
        </w:tc>
      </w:tr>
      <w:tr w:rsidR="00C370C8" w:rsidRPr="00E0568D" w14:paraId="621B8830"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2535110"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1597F5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01764296"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192 имени Г. Варданяна </w:t>
            </w:r>
          </w:p>
        </w:tc>
        <w:tc>
          <w:tcPr>
            <w:tcW w:w="2976" w:type="dxa"/>
            <w:tcBorders>
              <w:top w:val="nil"/>
              <w:left w:val="nil"/>
              <w:bottom w:val="single" w:sz="8" w:space="0" w:color="auto"/>
              <w:right w:val="single" w:sz="8" w:space="0" w:color="auto"/>
            </w:tcBorders>
            <w:shd w:val="clear" w:color="auto" w:fill="auto"/>
            <w:vAlign w:val="center"/>
            <w:hideMark/>
          </w:tcPr>
          <w:p w14:paraId="30E5272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2-й округ</w:t>
            </w:r>
          </w:p>
        </w:tc>
      </w:tr>
      <w:tr w:rsidR="00C370C8" w:rsidRPr="00E0568D" w14:paraId="746C28CD"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544854C"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0BA8D5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4FCC8563"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200 имени Л. Азгалдяна </w:t>
            </w:r>
          </w:p>
        </w:tc>
        <w:tc>
          <w:tcPr>
            <w:tcW w:w="2976" w:type="dxa"/>
            <w:tcBorders>
              <w:top w:val="nil"/>
              <w:left w:val="nil"/>
              <w:bottom w:val="single" w:sz="8" w:space="0" w:color="auto"/>
              <w:right w:val="single" w:sz="8" w:space="0" w:color="auto"/>
            </w:tcBorders>
            <w:shd w:val="clear" w:color="auto" w:fill="auto"/>
            <w:vAlign w:val="center"/>
            <w:hideMark/>
          </w:tcPr>
          <w:p w14:paraId="742617C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Давиташен 1-й район</w:t>
            </w:r>
          </w:p>
        </w:tc>
      </w:tr>
      <w:tr w:rsidR="00C370C8" w:rsidRPr="00E0568D" w14:paraId="094C7D3F"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466411F"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1DD3DD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6F9968FE"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196 имени А. Навасардяна </w:t>
            </w:r>
          </w:p>
        </w:tc>
        <w:tc>
          <w:tcPr>
            <w:tcW w:w="2976" w:type="dxa"/>
            <w:tcBorders>
              <w:top w:val="nil"/>
              <w:left w:val="nil"/>
              <w:bottom w:val="single" w:sz="8" w:space="0" w:color="auto"/>
              <w:right w:val="single" w:sz="8" w:space="0" w:color="auto"/>
            </w:tcBorders>
            <w:shd w:val="clear" w:color="auto" w:fill="auto"/>
            <w:vAlign w:val="center"/>
            <w:hideMark/>
          </w:tcPr>
          <w:p w14:paraId="6B5DD1F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Давиташен 4-й квартал</w:t>
            </w:r>
          </w:p>
        </w:tc>
      </w:tr>
      <w:tr w:rsidR="00C370C8" w:rsidRPr="00E0568D" w14:paraId="49D5D617"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66D9A40"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5C3643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73E85916"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34 имени С. Лисициана </w:t>
            </w:r>
          </w:p>
        </w:tc>
        <w:tc>
          <w:tcPr>
            <w:tcW w:w="2976" w:type="dxa"/>
            <w:tcBorders>
              <w:top w:val="nil"/>
              <w:left w:val="nil"/>
              <w:bottom w:val="single" w:sz="8" w:space="0" w:color="auto"/>
              <w:right w:val="single" w:sz="8" w:space="0" w:color="auto"/>
            </w:tcBorders>
            <w:shd w:val="clear" w:color="auto" w:fill="auto"/>
            <w:vAlign w:val="center"/>
            <w:hideMark/>
          </w:tcPr>
          <w:p w14:paraId="33AE894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Тигран Мец, 38</w:t>
            </w:r>
          </w:p>
        </w:tc>
      </w:tr>
      <w:tr w:rsidR="00C370C8" w:rsidRPr="00E0568D" w14:paraId="52F7F4DB"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B831403"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EA380E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4194A7CF"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49имени А. Арутюняна </w:t>
            </w:r>
          </w:p>
        </w:tc>
        <w:tc>
          <w:tcPr>
            <w:tcW w:w="2976" w:type="dxa"/>
            <w:tcBorders>
              <w:top w:val="nil"/>
              <w:left w:val="nil"/>
              <w:bottom w:val="single" w:sz="8" w:space="0" w:color="auto"/>
              <w:right w:val="single" w:sz="8" w:space="0" w:color="auto"/>
            </w:tcBorders>
            <w:shd w:val="clear" w:color="auto" w:fill="auto"/>
            <w:vAlign w:val="center"/>
            <w:hideMark/>
          </w:tcPr>
          <w:p w14:paraId="7EF6892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Нор-Ареш 5-я улица, 2/3</w:t>
            </w:r>
          </w:p>
        </w:tc>
      </w:tr>
      <w:tr w:rsidR="00C370C8" w:rsidRPr="00E0568D" w14:paraId="5989501B"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D795A31"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385BB1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3C67C23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rPr>
              <w:t xml:space="preserve">Ереван о/ш № 120 </w:t>
            </w:r>
          </w:p>
        </w:tc>
        <w:tc>
          <w:tcPr>
            <w:tcW w:w="2976" w:type="dxa"/>
            <w:tcBorders>
              <w:top w:val="nil"/>
              <w:left w:val="nil"/>
              <w:bottom w:val="single" w:sz="8" w:space="0" w:color="auto"/>
              <w:right w:val="single" w:sz="8" w:space="0" w:color="auto"/>
            </w:tcBorders>
            <w:shd w:val="clear" w:color="auto" w:fill="auto"/>
            <w:vAlign w:val="center"/>
            <w:hideMark/>
          </w:tcPr>
          <w:p w14:paraId="739295C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Хоренаци, 207</w:t>
            </w:r>
          </w:p>
        </w:tc>
      </w:tr>
      <w:tr w:rsidR="00C370C8" w:rsidRPr="00E0568D" w14:paraId="27A4854F"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3D3010A"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0DB9F5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147BD99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rPr>
              <w:t xml:space="preserve">Ереван о/ш № 167 </w:t>
            </w:r>
          </w:p>
        </w:tc>
        <w:tc>
          <w:tcPr>
            <w:tcW w:w="2976" w:type="dxa"/>
            <w:tcBorders>
              <w:top w:val="nil"/>
              <w:left w:val="nil"/>
              <w:bottom w:val="single" w:sz="8" w:space="0" w:color="auto"/>
              <w:right w:val="single" w:sz="8" w:space="0" w:color="auto"/>
            </w:tcBorders>
            <w:shd w:val="clear" w:color="auto" w:fill="auto"/>
            <w:vAlign w:val="center"/>
            <w:hideMark/>
          </w:tcPr>
          <w:p w14:paraId="6E5756A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Сары-тах 28-я улица, 1</w:t>
            </w:r>
          </w:p>
        </w:tc>
      </w:tr>
      <w:tr w:rsidR="00C370C8" w:rsidRPr="00E0568D" w14:paraId="3C4ECA04"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D9B0189"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E96DCC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2CA1A46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rPr>
              <w:t xml:space="preserve">Ереван о/ш № 178 </w:t>
            </w:r>
          </w:p>
        </w:tc>
        <w:tc>
          <w:tcPr>
            <w:tcW w:w="2976" w:type="dxa"/>
            <w:tcBorders>
              <w:top w:val="nil"/>
              <w:left w:val="nil"/>
              <w:bottom w:val="single" w:sz="8" w:space="0" w:color="auto"/>
              <w:right w:val="single" w:sz="8" w:space="0" w:color="auto"/>
            </w:tcBorders>
            <w:shd w:val="clear" w:color="auto" w:fill="auto"/>
            <w:vAlign w:val="center"/>
            <w:hideMark/>
          </w:tcPr>
          <w:p w14:paraId="502BD31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Хахах-Дон, 25</w:t>
            </w:r>
          </w:p>
        </w:tc>
      </w:tr>
      <w:tr w:rsidR="00C370C8" w:rsidRPr="00E0568D" w14:paraId="3F5A1F0F"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5A8C40F"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6764DA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238E40E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rPr>
              <w:t xml:space="preserve">Ереван о/ш № 64 </w:t>
            </w:r>
          </w:p>
        </w:tc>
        <w:tc>
          <w:tcPr>
            <w:tcW w:w="2976" w:type="dxa"/>
            <w:tcBorders>
              <w:top w:val="nil"/>
              <w:left w:val="nil"/>
              <w:bottom w:val="single" w:sz="8" w:space="0" w:color="auto"/>
              <w:right w:val="single" w:sz="8" w:space="0" w:color="auto"/>
            </w:tcBorders>
            <w:shd w:val="clear" w:color="auto" w:fill="auto"/>
            <w:vAlign w:val="center"/>
            <w:hideMark/>
          </w:tcPr>
          <w:p w14:paraId="235CEF6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Вардашен 3-я улица, 2</w:t>
            </w:r>
          </w:p>
        </w:tc>
      </w:tr>
      <w:tr w:rsidR="00C370C8" w:rsidRPr="00E0568D" w14:paraId="2C78B6D8"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F6662F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5EF290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13067553"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17 имени В. Амбарцумяна </w:t>
            </w:r>
          </w:p>
        </w:tc>
        <w:tc>
          <w:tcPr>
            <w:tcW w:w="2976" w:type="dxa"/>
            <w:tcBorders>
              <w:top w:val="nil"/>
              <w:left w:val="nil"/>
              <w:bottom w:val="single" w:sz="8" w:space="0" w:color="auto"/>
              <w:right w:val="single" w:sz="8" w:space="0" w:color="auto"/>
            </w:tcBorders>
            <w:shd w:val="clear" w:color="auto" w:fill="auto"/>
            <w:vAlign w:val="center"/>
            <w:hideMark/>
          </w:tcPr>
          <w:p w14:paraId="79CF9AF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Сасунци-Давит, 78</w:t>
            </w:r>
          </w:p>
        </w:tc>
      </w:tr>
      <w:tr w:rsidR="00C370C8" w:rsidRPr="00E0568D" w14:paraId="1BAE066B"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E0B507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31AB07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31F0606E"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123 имени П. Севака </w:t>
            </w:r>
          </w:p>
        </w:tc>
        <w:tc>
          <w:tcPr>
            <w:tcW w:w="2976" w:type="dxa"/>
            <w:tcBorders>
              <w:top w:val="nil"/>
              <w:left w:val="nil"/>
              <w:bottom w:val="single" w:sz="8" w:space="0" w:color="auto"/>
              <w:right w:val="single" w:sz="8" w:space="0" w:color="auto"/>
            </w:tcBorders>
            <w:shd w:val="clear" w:color="auto" w:fill="auto"/>
            <w:vAlign w:val="center"/>
            <w:hideMark/>
          </w:tcPr>
          <w:p w14:paraId="6DB0335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Нор-Ареш 35-я улица, 2</w:t>
            </w:r>
          </w:p>
        </w:tc>
      </w:tr>
      <w:tr w:rsidR="00C370C8" w:rsidRPr="00E0568D" w14:paraId="2EC2243A"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E38F5BC"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A38165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04BE214A"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60 имени В. Теряна </w:t>
            </w:r>
          </w:p>
        </w:tc>
        <w:tc>
          <w:tcPr>
            <w:tcW w:w="2976" w:type="dxa"/>
            <w:tcBorders>
              <w:top w:val="nil"/>
              <w:left w:val="nil"/>
              <w:bottom w:val="single" w:sz="8" w:space="0" w:color="auto"/>
              <w:right w:val="single" w:sz="8" w:space="0" w:color="auto"/>
            </w:tcBorders>
            <w:shd w:val="clear" w:color="auto" w:fill="auto"/>
            <w:vAlign w:val="center"/>
            <w:hideMark/>
          </w:tcPr>
          <w:p w14:paraId="0D0FB5E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Тигран Мец, 42</w:t>
            </w:r>
          </w:p>
        </w:tc>
      </w:tr>
      <w:tr w:rsidR="00C370C8" w:rsidRPr="00E0568D" w14:paraId="21415C3E"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8F49F95"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B9B012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4880FD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6 имени О.Карапенца </w:t>
            </w:r>
          </w:p>
        </w:tc>
        <w:tc>
          <w:tcPr>
            <w:tcW w:w="2976" w:type="dxa"/>
            <w:tcBorders>
              <w:top w:val="nil"/>
              <w:left w:val="nil"/>
              <w:bottom w:val="single" w:sz="8" w:space="0" w:color="auto"/>
              <w:right w:val="single" w:sz="8" w:space="0" w:color="auto"/>
            </w:tcBorders>
            <w:shd w:val="clear" w:color="auto" w:fill="auto"/>
            <w:vAlign w:val="center"/>
            <w:hideMark/>
          </w:tcPr>
          <w:p w14:paraId="02D42FF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Сасунци-Давит, 2</w:t>
            </w:r>
          </w:p>
        </w:tc>
      </w:tr>
      <w:tr w:rsidR="00C370C8" w:rsidRPr="00E0568D" w14:paraId="46EBA2F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37C88DF"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B9BB56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F8AAA1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rPr>
              <w:t xml:space="preserve">Ереван о/ш № 160 </w:t>
            </w:r>
          </w:p>
        </w:tc>
        <w:tc>
          <w:tcPr>
            <w:tcW w:w="2976" w:type="dxa"/>
            <w:tcBorders>
              <w:top w:val="nil"/>
              <w:left w:val="nil"/>
              <w:bottom w:val="single" w:sz="8" w:space="0" w:color="auto"/>
              <w:right w:val="single" w:sz="8" w:space="0" w:color="auto"/>
            </w:tcBorders>
            <w:shd w:val="clear" w:color="auto" w:fill="auto"/>
            <w:vAlign w:val="center"/>
            <w:hideMark/>
          </w:tcPr>
          <w:p w14:paraId="65AD5D9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Аванесов, 10</w:t>
            </w:r>
          </w:p>
        </w:tc>
      </w:tr>
      <w:tr w:rsidR="00C370C8" w:rsidRPr="00E0568D" w14:paraId="1BF59E5A"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8D80ABD"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320DE2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4EF79B24"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35 имени Н. Гоголя </w:t>
            </w:r>
          </w:p>
        </w:tc>
        <w:tc>
          <w:tcPr>
            <w:tcW w:w="2976" w:type="dxa"/>
            <w:tcBorders>
              <w:top w:val="nil"/>
              <w:left w:val="nil"/>
              <w:bottom w:val="single" w:sz="8" w:space="0" w:color="auto"/>
              <w:right w:val="single" w:sz="8" w:space="0" w:color="auto"/>
            </w:tcBorders>
            <w:shd w:val="clear" w:color="auto" w:fill="auto"/>
            <w:vAlign w:val="center"/>
            <w:hideMark/>
          </w:tcPr>
          <w:p w14:paraId="0C07A29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Эребуни, 16</w:t>
            </w:r>
          </w:p>
        </w:tc>
      </w:tr>
      <w:tr w:rsidR="00C370C8" w:rsidRPr="00E0568D" w14:paraId="2D54FED4"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8C8A336"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42A112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CE0EA6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194 имени А. Оганесяна </w:t>
            </w:r>
          </w:p>
        </w:tc>
        <w:tc>
          <w:tcPr>
            <w:tcW w:w="2976" w:type="dxa"/>
            <w:tcBorders>
              <w:top w:val="nil"/>
              <w:left w:val="nil"/>
              <w:bottom w:val="single" w:sz="8" w:space="0" w:color="auto"/>
              <w:right w:val="single" w:sz="8" w:space="0" w:color="auto"/>
            </w:tcBorders>
            <w:shd w:val="clear" w:color="auto" w:fill="auto"/>
            <w:vAlign w:val="center"/>
            <w:hideMark/>
          </w:tcPr>
          <w:p w14:paraId="3B8D0DB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Нор-Ареш 7-я улица, 1</w:t>
            </w:r>
          </w:p>
        </w:tc>
      </w:tr>
      <w:tr w:rsidR="00C370C8" w:rsidRPr="00E0568D" w14:paraId="418882A0"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0C0C576"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E640D6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F639BA3"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39 имени О. Баграмяна </w:t>
            </w:r>
          </w:p>
        </w:tc>
        <w:tc>
          <w:tcPr>
            <w:tcW w:w="2976" w:type="dxa"/>
            <w:tcBorders>
              <w:top w:val="nil"/>
              <w:left w:val="nil"/>
              <w:bottom w:val="single" w:sz="8" w:space="0" w:color="auto"/>
              <w:right w:val="single" w:sz="8" w:space="0" w:color="auto"/>
            </w:tcBorders>
            <w:shd w:val="clear" w:color="auto" w:fill="auto"/>
            <w:vAlign w:val="center"/>
            <w:hideMark/>
          </w:tcPr>
          <w:p w14:paraId="7B56871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Цхахотагорцнери, 1</w:t>
            </w:r>
          </w:p>
        </w:tc>
      </w:tr>
      <w:tr w:rsidR="00C370C8" w:rsidRPr="00E0568D" w14:paraId="13849F76"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D07F9E2"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60A311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7009041B"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13 имени Э. Тельмана </w:t>
            </w:r>
          </w:p>
        </w:tc>
        <w:tc>
          <w:tcPr>
            <w:tcW w:w="2976" w:type="dxa"/>
            <w:tcBorders>
              <w:top w:val="nil"/>
              <w:left w:val="nil"/>
              <w:bottom w:val="single" w:sz="8" w:space="0" w:color="auto"/>
              <w:right w:val="single" w:sz="8" w:space="0" w:color="auto"/>
            </w:tcBorders>
            <w:shd w:val="clear" w:color="auto" w:fill="auto"/>
            <w:vAlign w:val="center"/>
            <w:hideMark/>
          </w:tcPr>
          <w:p w14:paraId="24EF831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Аршакуняц, 20</w:t>
            </w:r>
          </w:p>
        </w:tc>
      </w:tr>
      <w:tr w:rsidR="00C370C8" w:rsidRPr="00E0568D" w14:paraId="7B1ABEF1"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1E63BBF"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88EEBF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7DFF8446"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5 имени М. Ишхана </w:t>
            </w:r>
          </w:p>
        </w:tc>
        <w:tc>
          <w:tcPr>
            <w:tcW w:w="2976" w:type="dxa"/>
            <w:tcBorders>
              <w:top w:val="nil"/>
              <w:left w:val="nil"/>
              <w:bottom w:val="single" w:sz="8" w:space="0" w:color="auto"/>
              <w:right w:val="single" w:sz="8" w:space="0" w:color="auto"/>
            </w:tcBorders>
            <w:shd w:val="clear" w:color="auto" w:fill="auto"/>
            <w:vAlign w:val="center"/>
            <w:hideMark/>
          </w:tcPr>
          <w:p w14:paraId="4E8262F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Бюзанд, 107</w:t>
            </w:r>
          </w:p>
        </w:tc>
      </w:tr>
      <w:tr w:rsidR="00C370C8" w:rsidRPr="00E0568D" w14:paraId="072F45D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C1C2C5F"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FDF060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59F86D93"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10 имени Хримян Айрика </w:t>
            </w:r>
          </w:p>
        </w:tc>
        <w:tc>
          <w:tcPr>
            <w:tcW w:w="2976" w:type="dxa"/>
            <w:tcBorders>
              <w:top w:val="nil"/>
              <w:left w:val="nil"/>
              <w:bottom w:val="single" w:sz="8" w:space="0" w:color="auto"/>
              <w:right w:val="single" w:sz="8" w:space="0" w:color="auto"/>
            </w:tcBorders>
            <w:shd w:val="clear" w:color="auto" w:fill="auto"/>
            <w:vAlign w:val="center"/>
            <w:hideMark/>
          </w:tcPr>
          <w:p w14:paraId="2A90919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Чаренц, 75</w:t>
            </w:r>
          </w:p>
        </w:tc>
      </w:tr>
      <w:tr w:rsidR="00C370C8" w:rsidRPr="00E0568D" w14:paraId="22C1887E"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B975B71"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89BCE1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4C3D8871"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 имени С. Шаумяна </w:t>
            </w:r>
          </w:p>
        </w:tc>
        <w:tc>
          <w:tcPr>
            <w:tcW w:w="2976" w:type="dxa"/>
            <w:tcBorders>
              <w:top w:val="nil"/>
              <w:left w:val="nil"/>
              <w:bottom w:val="single" w:sz="8" w:space="0" w:color="auto"/>
              <w:right w:val="single" w:sz="8" w:space="0" w:color="auto"/>
            </w:tcBorders>
            <w:shd w:val="clear" w:color="auto" w:fill="auto"/>
            <w:vAlign w:val="center"/>
            <w:hideMark/>
          </w:tcPr>
          <w:p w14:paraId="6FA8333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Маштоц, 33</w:t>
            </w:r>
          </w:p>
        </w:tc>
      </w:tr>
      <w:tr w:rsidR="00C370C8" w:rsidRPr="00E0568D" w14:paraId="3F912AAB"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59E1692"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CD4E63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E90732C"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33 имени М. Налбандяна </w:t>
            </w:r>
          </w:p>
        </w:tc>
        <w:tc>
          <w:tcPr>
            <w:tcW w:w="2976" w:type="dxa"/>
            <w:tcBorders>
              <w:top w:val="nil"/>
              <w:left w:val="nil"/>
              <w:bottom w:val="single" w:sz="8" w:space="0" w:color="auto"/>
              <w:right w:val="single" w:sz="8" w:space="0" w:color="auto"/>
            </w:tcBorders>
            <w:shd w:val="clear" w:color="auto" w:fill="auto"/>
            <w:vAlign w:val="center"/>
            <w:hideMark/>
          </w:tcPr>
          <w:p w14:paraId="269F126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Нар-Дос, 38</w:t>
            </w:r>
          </w:p>
        </w:tc>
      </w:tr>
      <w:tr w:rsidR="00C370C8" w:rsidRPr="00E0568D" w14:paraId="5494F59D"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F1EBFA2"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9AA77B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3BBF03AA"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14 имени Нар-Доса </w:t>
            </w:r>
          </w:p>
        </w:tc>
        <w:tc>
          <w:tcPr>
            <w:tcW w:w="2976" w:type="dxa"/>
            <w:tcBorders>
              <w:top w:val="nil"/>
              <w:left w:val="nil"/>
              <w:bottom w:val="single" w:sz="8" w:space="0" w:color="auto"/>
              <w:right w:val="single" w:sz="8" w:space="0" w:color="auto"/>
            </w:tcBorders>
            <w:shd w:val="clear" w:color="auto" w:fill="auto"/>
            <w:vAlign w:val="center"/>
            <w:hideMark/>
          </w:tcPr>
          <w:p w14:paraId="29FC715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Ерванд Кочар, 12/1</w:t>
            </w:r>
          </w:p>
        </w:tc>
      </w:tr>
      <w:tr w:rsidR="00C370C8" w:rsidRPr="00E0568D" w14:paraId="4B6B22DE"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19F6E29"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C520AD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42769BF8"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4 имени Л. Шанта </w:t>
            </w:r>
          </w:p>
        </w:tc>
        <w:tc>
          <w:tcPr>
            <w:tcW w:w="2976" w:type="dxa"/>
            <w:tcBorders>
              <w:top w:val="nil"/>
              <w:left w:val="nil"/>
              <w:bottom w:val="single" w:sz="8" w:space="0" w:color="auto"/>
              <w:right w:val="single" w:sz="8" w:space="0" w:color="auto"/>
            </w:tcBorders>
            <w:shd w:val="clear" w:color="auto" w:fill="auto"/>
            <w:vAlign w:val="center"/>
            <w:hideMark/>
          </w:tcPr>
          <w:p w14:paraId="5B4A45F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Алек Манукян, 3</w:t>
            </w:r>
          </w:p>
        </w:tc>
      </w:tr>
      <w:tr w:rsidR="00C370C8" w:rsidRPr="00E0568D" w14:paraId="569C76DD"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8258E70"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3D65F3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520EA1FB"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24 имени С. Спандаряна </w:t>
            </w:r>
          </w:p>
        </w:tc>
        <w:tc>
          <w:tcPr>
            <w:tcW w:w="2976" w:type="dxa"/>
            <w:tcBorders>
              <w:top w:val="nil"/>
              <w:left w:val="nil"/>
              <w:bottom w:val="single" w:sz="8" w:space="0" w:color="auto"/>
              <w:right w:val="single" w:sz="8" w:space="0" w:color="auto"/>
            </w:tcBorders>
            <w:shd w:val="clear" w:color="auto" w:fill="auto"/>
            <w:vAlign w:val="center"/>
            <w:hideMark/>
          </w:tcPr>
          <w:p w14:paraId="1669097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Паронян, 3</w:t>
            </w:r>
          </w:p>
        </w:tc>
      </w:tr>
      <w:tr w:rsidR="00C370C8" w:rsidRPr="00E0568D" w14:paraId="32A46902"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B88E050"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D1249B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1A28D22"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53 имени А. Ханджяна </w:t>
            </w:r>
          </w:p>
        </w:tc>
        <w:tc>
          <w:tcPr>
            <w:tcW w:w="2976" w:type="dxa"/>
            <w:tcBorders>
              <w:top w:val="nil"/>
              <w:left w:val="nil"/>
              <w:bottom w:val="single" w:sz="8" w:space="0" w:color="auto"/>
              <w:right w:val="single" w:sz="8" w:space="0" w:color="auto"/>
            </w:tcBorders>
            <w:shd w:val="clear" w:color="auto" w:fill="auto"/>
            <w:vAlign w:val="center"/>
            <w:hideMark/>
          </w:tcPr>
          <w:p w14:paraId="740D05C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Тигран Мец, 26а</w:t>
            </w:r>
          </w:p>
        </w:tc>
      </w:tr>
      <w:tr w:rsidR="00C370C8" w:rsidRPr="00E0568D" w14:paraId="4DD75A53"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85D3BFA"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BD2E63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44D7E577"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57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298AD34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Врацян, 75</w:t>
            </w:r>
          </w:p>
        </w:tc>
      </w:tr>
      <w:tr w:rsidR="00C370C8" w:rsidRPr="00E0568D" w14:paraId="1AEF2F98"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9B109B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7CE194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38AC9F4C"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80 имени В. Вагаршяна </w:t>
            </w:r>
          </w:p>
        </w:tc>
        <w:tc>
          <w:tcPr>
            <w:tcW w:w="2976" w:type="dxa"/>
            <w:tcBorders>
              <w:top w:val="nil"/>
              <w:left w:val="nil"/>
              <w:bottom w:val="single" w:sz="8" w:space="0" w:color="auto"/>
              <w:right w:val="single" w:sz="8" w:space="0" w:color="auto"/>
            </w:tcBorders>
            <w:shd w:val="clear" w:color="auto" w:fill="auto"/>
            <w:vAlign w:val="center"/>
            <w:hideMark/>
          </w:tcPr>
          <w:p w14:paraId="5167ECA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Цовакал Исаков, 2/1</w:t>
            </w:r>
          </w:p>
        </w:tc>
      </w:tr>
      <w:tr w:rsidR="00C370C8" w:rsidRPr="00E0568D" w14:paraId="11B15AB4"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5019B08"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9A5605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86CD82C"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67 имени Э. Чаренца </w:t>
            </w:r>
          </w:p>
        </w:tc>
        <w:tc>
          <w:tcPr>
            <w:tcW w:w="2976" w:type="dxa"/>
            <w:tcBorders>
              <w:top w:val="nil"/>
              <w:left w:val="nil"/>
              <w:bottom w:val="single" w:sz="8" w:space="0" w:color="auto"/>
              <w:right w:val="single" w:sz="8" w:space="0" w:color="auto"/>
            </w:tcBorders>
            <w:shd w:val="clear" w:color="auto" w:fill="auto"/>
            <w:vAlign w:val="center"/>
            <w:hideMark/>
          </w:tcPr>
          <w:p w14:paraId="72ADD42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Амирян, 9</w:t>
            </w:r>
          </w:p>
        </w:tc>
      </w:tr>
      <w:tr w:rsidR="00C370C8" w:rsidRPr="00E0568D" w14:paraId="5F9D3895"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BF1603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604F9F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7F76137"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20 имени Д. Киракосяна </w:t>
            </w:r>
          </w:p>
        </w:tc>
        <w:tc>
          <w:tcPr>
            <w:tcW w:w="2976" w:type="dxa"/>
            <w:tcBorders>
              <w:top w:val="nil"/>
              <w:left w:val="nil"/>
              <w:bottom w:val="single" w:sz="8" w:space="0" w:color="auto"/>
              <w:right w:val="single" w:sz="8" w:space="0" w:color="auto"/>
            </w:tcBorders>
            <w:shd w:val="clear" w:color="auto" w:fill="auto"/>
            <w:vAlign w:val="center"/>
            <w:hideMark/>
          </w:tcPr>
          <w:p w14:paraId="0859299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Чайлахян, 4а</w:t>
            </w:r>
          </w:p>
        </w:tc>
      </w:tr>
      <w:tr w:rsidR="00C370C8" w:rsidRPr="00E0568D" w14:paraId="10CBD7A3"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D9084D8"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C452EB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51DA03C"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71 имени Н. Степаняна </w:t>
            </w:r>
          </w:p>
        </w:tc>
        <w:tc>
          <w:tcPr>
            <w:tcW w:w="2976" w:type="dxa"/>
            <w:tcBorders>
              <w:top w:val="nil"/>
              <w:left w:val="nil"/>
              <w:bottom w:val="single" w:sz="8" w:space="0" w:color="auto"/>
              <w:right w:val="single" w:sz="8" w:space="0" w:color="auto"/>
            </w:tcBorders>
            <w:shd w:val="clear" w:color="auto" w:fill="auto"/>
            <w:vAlign w:val="center"/>
            <w:hideMark/>
          </w:tcPr>
          <w:p w14:paraId="7C98E66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Анрапетутун, 72</w:t>
            </w:r>
          </w:p>
        </w:tc>
      </w:tr>
      <w:tr w:rsidR="00C370C8" w:rsidRPr="00E0568D" w14:paraId="738ED791"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71C3000"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F6A5B2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7E37910D"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2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34C48E2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Исаакян, 30</w:t>
            </w:r>
          </w:p>
        </w:tc>
      </w:tr>
      <w:tr w:rsidR="00C370C8" w:rsidRPr="00E0568D" w14:paraId="2C477801"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9F0CE9C"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633171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10A37E1"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7 имени В. Маяковскова </w:t>
            </w:r>
          </w:p>
        </w:tc>
        <w:tc>
          <w:tcPr>
            <w:tcW w:w="2976" w:type="dxa"/>
            <w:tcBorders>
              <w:top w:val="nil"/>
              <w:left w:val="nil"/>
              <w:bottom w:val="single" w:sz="8" w:space="0" w:color="auto"/>
              <w:right w:val="single" w:sz="8" w:space="0" w:color="auto"/>
            </w:tcBorders>
            <w:shd w:val="clear" w:color="auto" w:fill="auto"/>
            <w:vAlign w:val="center"/>
            <w:hideMark/>
          </w:tcPr>
          <w:p w14:paraId="600EA11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Лусаворич, 7</w:t>
            </w:r>
          </w:p>
        </w:tc>
      </w:tr>
      <w:tr w:rsidR="00C370C8" w:rsidRPr="00E0568D" w14:paraId="1490AD06"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CD3871E"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9F3720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3B6B22A2"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55 имени А. Чехова </w:t>
            </w:r>
          </w:p>
        </w:tc>
        <w:tc>
          <w:tcPr>
            <w:tcW w:w="2976" w:type="dxa"/>
            <w:tcBorders>
              <w:top w:val="nil"/>
              <w:left w:val="nil"/>
              <w:bottom w:val="single" w:sz="8" w:space="0" w:color="auto"/>
              <w:right w:val="single" w:sz="8" w:space="0" w:color="auto"/>
            </w:tcBorders>
            <w:shd w:val="clear" w:color="auto" w:fill="auto"/>
            <w:vAlign w:val="center"/>
            <w:hideMark/>
          </w:tcPr>
          <w:p w14:paraId="181C666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Баграмян, 16</w:t>
            </w:r>
          </w:p>
        </w:tc>
      </w:tr>
      <w:tr w:rsidR="00C370C8" w:rsidRPr="00E0568D" w14:paraId="294869AD"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D4A767B"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CB0021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74DB33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8 имени А. Пушкина </w:t>
            </w:r>
          </w:p>
        </w:tc>
        <w:tc>
          <w:tcPr>
            <w:tcW w:w="2976" w:type="dxa"/>
            <w:tcBorders>
              <w:top w:val="nil"/>
              <w:left w:val="nil"/>
              <w:bottom w:val="single" w:sz="8" w:space="0" w:color="auto"/>
              <w:right w:val="single" w:sz="8" w:space="0" w:color="auto"/>
            </w:tcBorders>
            <w:shd w:val="clear" w:color="auto" w:fill="auto"/>
            <w:vAlign w:val="center"/>
            <w:hideMark/>
          </w:tcPr>
          <w:p w14:paraId="4AE0B33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Московян, 17</w:t>
            </w:r>
          </w:p>
        </w:tc>
      </w:tr>
      <w:tr w:rsidR="00C370C8" w:rsidRPr="00E0568D" w14:paraId="5790ACD3"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A0ACEC3"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BAB028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A8CE04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19 имени Н. Агбаляна </w:t>
            </w:r>
          </w:p>
        </w:tc>
        <w:tc>
          <w:tcPr>
            <w:tcW w:w="2976" w:type="dxa"/>
            <w:tcBorders>
              <w:top w:val="nil"/>
              <w:left w:val="nil"/>
              <w:bottom w:val="single" w:sz="8" w:space="0" w:color="auto"/>
              <w:right w:val="single" w:sz="8" w:space="0" w:color="auto"/>
            </w:tcBorders>
            <w:shd w:val="clear" w:color="auto" w:fill="auto"/>
            <w:vAlign w:val="center"/>
            <w:hideMark/>
          </w:tcPr>
          <w:p w14:paraId="298467D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Терьян, 54</w:t>
            </w:r>
          </w:p>
        </w:tc>
      </w:tr>
      <w:tr w:rsidR="00C370C8" w:rsidRPr="00E0568D" w14:paraId="1FA13A35"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442EEF2"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6D5A10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7C8EEDE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 xml:space="preserve">г. Ереван о/ш № 152 </w:t>
            </w:r>
          </w:p>
        </w:tc>
        <w:tc>
          <w:tcPr>
            <w:tcW w:w="2976" w:type="dxa"/>
            <w:tcBorders>
              <w:top w:val="nil"/>
              <w:left w:val="nil"/>
              <w:bottom w:val="single" w:sz="8" w:space="0" w:color="auto"/>
              <w:right w:val="single" w:sz="8" w:space="0" w:color="auto"/>
            </w:tcBorders>
            <w:shd w:val="clear" w:color="auto" w:fill="auto"/>
            <w:vAlign w:val="center"/>
            <w:hideMark/>
          </w:tcPr>
          <w:p w14:paraId="1249432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Араратян 1-й квартал</w:t>
            </w:r>
          </w:p>
        </w:tc>
      </w:tr>
      <w:tr w:rsidR="00C370C8" w:rsidRPr="00E0568D" w14:paraId="37D66E15"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742C85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80C773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146490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 xml:space="preserve">г. Ереван о/ш № 91 </w:t>
            </w:r>
          </w:p>
        </w:tc>
        <w:tc>
          <w:tcPr>
            <w:tcW w:w="2976" w:type="dxa"/>
            <w:tcBorders>
              <w:top w:val="nil"/>
              <w:left w:val="nil"/>
              <w:bottom w:val="single" w:sz="8" w:space="0" w:color="auto"/>
              <w:right w:val="single" w:sz="8" w:space="0" w:color="auto"/>
            </w:tcBorders>
            <w:shd w:val="clear" w:color="auto" w:fill="auto"/>
            <w:vAlign w:val="center"/>
            <w:hideMark/>
          </w:tcPr>
          <w:p w14:paraId="006B84E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Церенц, 72а</w:t>
            </w:r>
          </w:p>
        </w:tc>
      </w:tr>
      <w:tr w:rsidR="00C370C8" w:rsidRPr="00E0568D" w14:paraId="10D166B4"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849EAA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6BB59F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5C781287" w14:textId="77777777" w:rsidR="00C370C8" w:rsidRPr="00E0568D" w:rsidRDefault="00C370C8" w:rsidP="003B0DA4">
            <w:pPr>
              <w:spacing w:after="0"/>
              <w:rPr>
                <w:rFonts w:ascii="GHEA Grapalat" w:hAnsi="GHEA Grapalat"/>
                <w:color w:val="000000" w:themeColor="text1"/>
                <w:sz w:val="20"/>
                <w:szCs w:val="20"/>
                <w:lang w:val="hy-AM"/>
              </w:rPr>
            </w:pPr>
            <w:r w:rsidRPr="00E0568D">
              <w:rPr>
                <w:rFonts w:ascii="GHEA Grapalat" w:hAnsi="GHEA Grapalat"/>
                <w:color w:val="000000" w:themeColor="text1"/>
                <w:sz w:val="20"/>
                <w:szCs w:val="20"/>
                <w:lang w:val="ru-RU"/>
              </w:rPr>
              <w:t>г.Ереван Образовательный комплекс "Мхитар Себастаци"</w:t>
            </w:r>
          </w:p>
        </w:tc>
        <w:tc>
          <w:tcPr>
            <w:tcW w:w="2976" w:type="dxa"/>
            <w:tcBorders>
              <w:top w:val="nil"/>
              <w:left w:val="nil"/>
              <w:bottom w:val="single" w:sz="8" w:space="0" w:color="auto"/>
              <w:right w:val="single" w:sz="8" w:space="0" w:color="auto"/>
            </w:tcBorders>
            <w:shd w:val="clear" w:color="auto" w:fill="auto"/>
            <w:vAlign w:val="center"/>
            <w:hideMark/>
          </w:tcPr>
          <w:p w14:paraId="056BBA29"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проспект Цовакал Исаков, 52/6, улица Бабаджанян, 25</w:t>
            </w:r>
          </w:p>
        </w:tc>
      </w:tr>
      <w:tr w:rsidR="00C370C8" w:rsidRPr="00E0568D" w14:paraId="4958648A"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C5DB685"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422FEFD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44102D8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121 имени Э. Бояджяна </w:t>
            </w:r>
          </w:p>
        </w:tc>
        <w:tc>
          <w:tcPr>
            <w:tcW w:w="2976" w:type="dxa"/>
            <w:tcBorders>
              <w:top w:val="nil"/>
              <w:left w:val="nil"/>
              <w:bottom w:val="single" w:sz="8" w:space="0" w:color="auto"/>
              <w:right w:val="single" w:sz="8" w:space="0" w:color="auto"/>
            </w:tcBorders>
            <w:shd w:val="clear" w:color="auto" w:fill="auto"/>
            <w:vAlign w:val="center"/>
            <w:hideMark/>
          </w:tcPr>
          <w:p w14:paraId="3BAF262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2-й переулок Тычина, 121</w:t>
            </w:r>
          </w:p>
        </w:tc>
      </w:tr>
      <w:tr w:rsidR="00C370C8" w:rsidRPr="00E0568D" w14:paraId="1B140F81"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F15D3F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3711EF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5BDD61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 Ереван о/ш № 179 имени </w:t>
            </w:r>
          </w:p>
        </w:tc>
        <w:tc>
          <w:tcPr>
            <w:tcW w:w="2976" w:type="dxa"/>
            <w:tcBorders>
              <w:top w:val="nil"/>
              <w:left w:val="nil"/>
              <w:bottom w:val="single" w:sz="8" w:space="0" w:color="auto"/>
              <w:right w:val="single" w:sz="8" w:space="0" w:color="auto"/>
            </w:tcBorders>
            <w:shd w:val="clear" w:color="auto" w:fill="auto"/>
            <w:vAlign w:val="center"/>
            <w:hideMark/>
          </w:tcPr>
          <w:p w14:paraId="5ECA89C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Оханов, 72</w:t>
            </w:r>
          </w:p>
        </w:tc>
      </w:tr>
      <w:tr w:rsidR="00C370C8" w:rsidRPr="00E0568D" w14:paraId="558AD20A"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BA37F88"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A60830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638FC93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116 имени </w:t>
            </w:r>
          </w:p>
        </w:tc>
        <w:tc>
          <w:tcPr>
            <w:tcW w:w="2976" w:type="dxa"/>
            <w:tcBorders>
              <w:top w:val="nil"/>
              <w:left w:val="nil"/>
              <w:bottom w:val="single" w:sz="8" w:space="0" w:color="auto"/>
              <w:right w:val="single" w:sz="8" w:space="0" w:color="auto"/>
            </w:tcBorders>
            <w:shd w:val="clear" w:color="auto" w:fill="auto"/>
            <w:vAlign w:val="center"/>
            <w:hideMark/>
          </w:tcPr>
          <w:p w14:paraId="1E26E77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Араратян 2-й квартал</w:t>
            </w:r>
          </w:p>
        </w:tc>
      </w:tr>
      <w:tr w:rsidR="00C370C8" w:rsidRPr="00E0568D" w14:paraId="64730AC7"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9A8B59B"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84BCB5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3EC4556B"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90 имени В. Затикяна </w:t>
            </w:r>
          </w:p>
        </w:tc>
        <w:tc>
          <w:tcPr>
            <w:tcW w:w="2976" w:type="dxa"/>
            <w:tcBorders>
              <w:top w:val="nil"/>
              <w:left w:val="nil"/>
              <w:bottom w:val="single" w:sz="8" w:space="0" w:color="auto"/>
              <w:right w:val="single" w:sz="8" w:space="0" w:color="auto"/>
            </w:tcBorders>
            <w:shd w:val="clear" w:color="auto" w:fill="auto"/>
            <w:vAlign w:val="center"/>
            <w:hideMark/>
          </w:tcPr>
          <w:p w14:paraId="0D0DC60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Вантян, 43</w:t>
            </w:r>
          </w:p>
        </w:tc>
      </w:tr>
      <w:tr w:rsidR="00C370C8" w:rsidRPr="00E0568D" w14:paraId="3E4049CF"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C716762"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597F47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18964BA"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191 имени Д. Овсепяна </w:t>
            </w:r>
          </w:p>
        </w:tc>
        <w:tc>
          <w:tcPr>
            <w:tcW w:w="2976" w:type="dxa"/>
            <w:tcBorders>
              <w:top w:val="nil"/>
              <w:left w:val="nil"/>
              <w:bottom w:val="single" w:sz="8" w:space="0" w:color="auto"/>
              <w:right w:val="single" w:sz="8" w:space="0" w:color="auto"/>
            </w:tcBorders>
            <w:shd w:val="clear" w:color="auto" w:fill="auto"/>
            <w:vAlign w:val="center"/>
            <w:hideMark/>
          </w:tcPr>
          <w:p w14:paraId="0EE9E69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Андраник, 83</w:t>
            </w:r>
          </w:p>
        </w:tc>
      </w:tr>
      <w:tr w:rsidR="00C370C8" w:rsidRPr="00E0568D" w14:paraId="1E3B22BC"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35C617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A1379C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6834A56E"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 Ереван о/ш № 176 имени Г. Махари </w:t>
            </w:r>
          </w:p>
        </w:tc>
        <w:tc>
          <w:tcPr>
            <w:tcW w:w="2976" w:type="dxa"/>
            <w:tcBorders>
              <w:top w:val="nil"/>
              <w:left w:val="nil"/>
              <w:bottom w:val="single" w:sz="8" w:space="0" w:color="auto"/>
              <w:right w:val="single" w:sz="8" w:space="0" w:color="auto"/>
            </w:tcBorders>
            <w:shd w:val="clear" w:color="auto" w:fill="auto"/>
            <w:vAlign w:val="center"/>
            <w:hideMark/>
          </w:tcPr>
          <w:p w14:paraId="46BB65B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Овнатан, 33</w:t>
            </w:r>
          </w:p>
        </w:tc>
      </w:tr>
      <w:tr w:rsidR="00C370C8" w:rsidRPr="00E0568D" w14:paraId="729E820E"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DB051AC"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03A295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62510A74"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 Ереван о/ш № 162 имени </w:t>
            </w:r>
          </w:p>
        </w:tc>
        <w:tc>
          <w:tcPr>
            <w:tcW w:w="2976" w:type="dxa"/>
            <w:tcBorders>
              <w:top w:val="nil"/>
              <w:left w:val="nil"/>
              <w:bottom w:val="single" w:sz="8" w:space="0" w:color="auto"/>
              <w:right w:val="single" w:sz="8" w:space="0" w:color="auto"/>
            </w:tcBorders>
            <w:shd w:val="clear" w:color="auto" w:fill="auto"/>
            <w:vAlign w:val="center"/>
            <w:hideMark/>
          </w:tcPr>
          <w:p w14:paraId="5A0AFD2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Андраник, 4</w:t>
            </w:r>
          </w:p>
        </w:tc>
      </w:tr>
      <w:tr w:rsidR="00C370C8" w:rsidRPr="00E0568D" w14:paraId="27AA3637"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5F0387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BB2FDE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CC45EFE"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 Ереван о/ш № 174 имени </w:t>
            </w:r>
          </w:p>
        </w:tc>
        <w:tc>
          <w:tcPr>
            <w:tcW w:w="2976" w:type="dxa"/>
            <w:tcBorders>
              <w:top w:val="nil"/>
              <w:left w:val="nil"/>
              <w:bottom w:val="single" w:sz="8" w:space="0" w:color="auto"/>
              <w:right w:val="single" w:sz="8" w:space="0" w:color="auto"/>
            </w:tcBorders>
            <w:shd w:val="clear" w:color="auto" w:fill="auto"/>
            <w:vAlign w:val="center"/>
            <w:hideMark/>
          </w:tcPr>
          <w:p w14:paraId="647CED5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Свачян, 42</w:t>
            </w:r>
          </w:p>
        </w:tc>
      </w:tr>
      <w:tr w:rsidR="00C370C8" w:rsidRPr="00E0568D" w14:paraId="7E95E368"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7EEAF60"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ACAD61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4283C629"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 Ереван о/ш № 89 имени Д. Варужана </w:t>
            </w:r>
          </w:p>
        </w:tc>
        <w:tc>
          <w:tcPr>
            <w:tcW w:w="2976" w:type="dxa"/>
            <w:tcBorders>
              <w:top w:val="nil"/>
              <w:left w:val="nil"/>
              <w:bottom w:val="single" w:sz="8" w:space="0" w:color="auto"/>
              <w:right w:val="single" w:sz="8" w:space="0" w:color="auto"/>
            </w:tcBorders>
            <w:shd w:val="clear" w:color="auto" w:fill="auto"/>
            <w:vAlign w:val="center"/>
            <w:hideMark/>
          </w:tcPr>
          <w:p w14:paraId="5455E74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Себастиа, 19</w:t>
            </w:r>
          </w:p>
        </w:tc>
      </w:tr>
      <w:tr w:rsidR="00C370C8" w:rsidRPr="00E0568D" w14:paraId="6D511B54"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742067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AFEDC7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3E5CCE3F"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 Ереван о/ш № 11 имени М. Мелконяна </w:t>
            </w:r>
          </w:p>
        </w:tc>
        <w:tc>
          <w:tcPr>
            <w:tcW w:w="2976" w:type="dxa"/>
            <w:tcBorders>
              <w:top w:val="nil"/>
              <w:left w:val="nil"/>
              <w:bottom w:val="single" w:sz="8" w:space="0" w:color="auto"/>
              <w:right w:val="single" w:sz="8" w:space="0" w:color="auto"/>
            </w:tcBorders>
            <w:shd w:val="clear" w:color="auto" w:fill="auto"/>
            <w:vAlign w:val="center"/>
            <w:hideMark/>
          </w:tcPr>
          <w:p w14:paraId="09611AE3" w14:textId="77777777" w:rsidR="00C370C8" w:rsidRPr="00E0568D" w:rsidRDefault="00C370C8" w:rsidP="003B0DA4">
            <w:pPr>
              <w:spacing w:after="0"/>
              <w:rPr>
                <w:rFonts w:ascii="GHEA Grapalat" w:hAnsi="GHEA Grapalat"/>
                <w:color w:val="000000" w:themeColor="text1"/>
                <w:sz w:val="20"/>
                <w:szCs w:val="20"/>
                <w:lang w:val="hy-AM"/>
              </w:rPr>
            </w:pPr>
            <w:r w:rsidRPr="00E0568D">
              <w:rPr>
                <w:rFonts w:ascii="GHEA Grapalat" w:hAnsi="GHEA Grapalat"/>
                <w:color w:val="000000" w:themeColor="text1"/>
                <w:sz w:val="20"/>
                <w:szCs w:val="20"/>
                <w:lang w:val="ru-RU"/>
              </w:rPr>
              <w:t>Район H/A B2, улица Андраник</w:t>
            </w:r>
          </w:p>
        </w:tc>
      </w:tr>
      <w:tr w:rsidR="00C370C8" w:rsidRPr="00E0568D" w14:paraId="3C821E91"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B924D71"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16B1BF7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3C0C1DA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rPr>
              <w:t xml:space="preserve"> Ереван о/ш № 181 </w:t>
            </w:r>
          </w:p>
        </w:tc>
        <w:tc>
          <w:tcPr>
            <w:tcW w:w="2976" w:type="dxa"/>
            <w:tcBorders>
              <w:top w:val="nil"/>
              <w:left w:val="nil"/>
              <w:bottom w:val="single" w:sz="8" w:space="0" w:color="auto"/>
              <w:right w:val="single" w:sz="8" w:space="0" w:color="auto"/>
            </w:tcBorders>
            <w:shd w:val="clear" w:color="auto" w:fill="auto"/>
            <w:vAlign w:val="center"/>
            <w:hideMark/>
          </w:tcPr>
          <w:p w14:paraId="37D9E06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Бабаджанян, 4</w:t>
            </w:r>
          </w:p>
        </w:tc>
      </w:tr>
      <w:tr w:rsidR="00C370C8" w:rsidRPr="00E0568D" w14:paraId="28155B4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DB6A0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A7F881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59943291"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 Ереван о/ш имени Г. Матевосяна </w:t>
            </w:r>
          </w:p>
        </w:tc>
        <w:tc>
          <w:tcPr>
            <w:tcW w:w="2976" w:type="dxa"/>
            <w:tcBorders>
              <w:top w:val="nil"/>
              <w:left w:val="nil"/>
              <w:bottom w:val="single" w:sz="8" w:space="0" w:color="auto"/>
              <w:right w:val="single" w:sz="8" w:space="0" w:color="auto"/>
            </w:tcBorders>
            <w:shd w:val="clear" w:color="auto" w:fill="auto"/>
            <w:vAlign w:val="center"/>
            <w:hideMark/>
          </w:tcPr>
          <w:p w14:paraId="2564D39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Малян, 24</w:t>
            </w:r>
          </w:p>
        </w:tc>
      </w:tr>
      <w:tr w:rsidR="00C370C8" w:rsidRPr="00E0568D" w14:paraId="71CFCE8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65BD1CA"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B8C1D2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69475B26"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 Ереван о/ш № 163 имени Г. Гурзадяна </w:t>
            </w:r>
          </w:p>
        </w:tc>
        <w:tc>
          <w:tcPr>
            <w:tcW w:w="2976" w:type="dxa"/>
            <w:tcBorders>
              <w:top w:val="nil"/>
              <w:left w:val="nil"/>
              <w:bottom w:val="single" w:sz="8" w:space="0" w:color="auto"/>
              <w:right w:val="single" w:sz="8" w:space="0" w:color="auto"/>
            </w:tcBorders>
            <w:shd w:val="clear" w:color="auto" w:fill="auto"/>
            <w:vAlign w:val="center"/>
            <w:hideMark/>
          </w:tcPr>
          <w:p w14:paraId="7180B5EA"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Нор-Норка 6-й квартал, улица Гюрджян, 13</w:t>
            </w:r>
          </w:p>
        </w:tc>
      </w:tr>
      <w:tr w:rsidR="00C370C8" w:rsidRPr="00E0568D" w14:paraId="24D0699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C3359C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6907F27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70ECE05E"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141 имени Г. Багяна </w:t>
            </w:r>
          </w:p>
        </w:tc>
        <w:tc>
          <w:tcPr>
            <w:tcW w:w="2976" w:type="dxa"/>
            <w:tcBorders>
              <w:top w:val="nil"/>
              <w:left w:val="nil"/>
              <w:bottom w:val="single" w:sz="8" w:space="0" w:color="auto"/>
              <w:right w:val="single" w:sz="8" w:space="0" w:color="auto"/>
            </w:tcBorders>
            <w:shd w:val="clear" w:color="auto" w:fill="auto"/>
            <w:vAlign w:val="center"/>
            <w:hideMark/>
          </w:tcPr>
          <w:p w14:paraId="4A68780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Гюликевхян, 27</w:t>
            </w:r>
          </w:p>
        </w:tc>
      </w:tr>
      <w:tr w:rsidR="00C370C8" w:rsidRPr="00E0568D" w14:paraId="61207D56"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A6FE500"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1B129B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6499F67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rPr>
              <w:t xml:space="preserve"> Ереван о/ш № 134 </w:t>
            </w:r>
          </w:p>
        </w:tc>
        <w:tc>
          <w:tcPr>
            <w:tcW w:w="2976" w:type="dxa"/>
            <w:tcBorders>
              <w:top w:val="nil"/>
              <w:left w:val="nil"/>
              <w:bottom w:val="single" w:sz="8" w:space="0" w:color="auto"/>
              <w:right w:val="single" w:sz="8" w:space="0" w:color="auto"/>
            </w:tcBorders>
            <w:shd w:val="clear" w:color="auto" w:fill="auto"/>
            <w:vAlign w:val="center"/>
            <w:hideMark/>
          </w:tcPr>
          <w:p w14:paraId="019235A4"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Нор Норк 1-й район, улица Нансен, 14</w:t>
            </w:r>
          </w:p>
        </w:tc>
      </w:tr>
      <w:tr w:rsidR="00C370C8" w:rsidRPr="00E0568D" w14:paraId="3B64C15E"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6754541"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4BEE9AF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1BBBD318"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133 имени Г. Аддаряна </w:t>
            </w:r>
          </w:p>
        </w:tc>
        <w:tc>
          <w:tcPr>
            <w:tcW w:w="2976" w:type="dxa"/>
            <w:tcBorders>
              <w:top w:val="nil"/>
              <w:left w:val="nil"/>
              <w:bottom w:val="single" w:sz="8" w:space="0" w:color="auto"/>
              <w:right w:val="single" w:sz="8" w:space="0" w:color="auto"/>
            </w:tcBorders>
            <w:shd w:val="clear" w:color="auto" w:fill="auto"/>
            <w:vAlign w:val="center"/>
            <w:hideMark/>
          </w:tcPr>
          <w:p w14:paraId="0F9DFFA3"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Н/Н 2-й район, улица Молдовакан, 35</w:t>
            </w:r>
          </w:p>
        </w:tc>
      </w:tr>
      <w:tr w:rsidR="00C370C8" w:rsidRPr="00E0568D" w14:paraId="0849E1A5"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35B12FC"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77F40D3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68AC9FC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143 имени М. Хоренаци </w:t>
            </w:r>
          </w:p>
        </w:tc>
        <w:tc>
          <w:tcPr>
            <w:tcW w:w="2976" w:type="dxa"/>
            <w:tcBorders>
              <w:top w:val="nil"/>
              <w:left w:val="nil"/>
              <w:bottom w:val="single" w:sz="8" w:space="0" w:color="auto"/>
              <w:right w:val="single" w:sz="8" w:space="0" w:color="auto"/>
            </w:tcBorders>
            <w:shd w:val="clear" w:color="auto" w:fill="auto"/>
            <w:vAlign w:val="center"/>
            <w:hideMark/>
          </w:tcPr>
          <w:p w14:paraId="417A34D7"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3-й район Норк, улица Багян, 5</w:t>
            </w:r>
          </w:p>
        </w:tc>
      </w:tr>
      <w:tr w:rsidR="00C370C8" w:rsidRPr="00E0568D" w14:paraId="52B06A45"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56219A3"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6F7E398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58713260"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88 имени Ю. Лепсиуса </w:t>
            </w:r>
          </w:p>
        </w:tc>
        <w:tc>
          <w:tcPr>
            <w:tcW w:w="2976" w:type="dxa"/>
            <w:tcBorders>
              <w:top w:val="nil"/>
              <w:left w:val="nil"/>
              <w:bottom w:val="single" w:sz="8" w:space="0" w:color="auto"/>
              <w:right w:val="single" w:sz="8" w:space="0" w:color="auto"/>
            </w:tcBorders>
            <w:shd w:val="clear" w:color="auto" w:fill="auto"/>
            <w:vAlign w:val="center"/>
            <w:hideMark/>
          </w:tcPr>
          <w:p w14:paraId="09A67A5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Караханян, 11</w:t>
            </w:r>
          </w:p>
        </w:tc>
      </w:tr>
      <w:tr w:rsidR="00C370C8" w:rsidRPr="00E0568D" w14:paraId="78D76895"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4E9ACE9"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39B4A4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177E35C8"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164 имени Н. Сафаряна </w:t>
            </w:r>
          </w:p>
        </w:tc>
        <w:tc>
          <w:tcPr>
            <w:tcW w:w="2976" w:type="dxa"/>
            <w:tcBorders>
              <w:top w:val="nil"/>
              <w:left w:val="nil"/>
              <w:bottom w:val="single" w:sz="8" w:space="0" w:color="auto"/>
              <w:right w:val="single" w:sz="8" w:space="0" w:color="auto"/>
            </w:tcBorders>
            <w:shd w:val="clear" w:color="auto" w:fill="auto"/>
            <w:vAlign w:val="center"/>
            <w:hideMark/>
          </w:tcPr>
          <w:p w14:paraId="5FE1E9E9"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Н/Н 2-й район, улица Тотовенц, 7</w:t>
            </w:r>
          </w:p>
        </w:tc>
      </w:tr>
      <w:tr w:rsidR="00C370C8" w:rsidRPr="00E0568D" w14:paraId="2C9B943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AD40D4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40DF4B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1671286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 xml:space="preserve">г. Ереван о/ш № 186 </w:t>
            </w:r>
          </w:p>
        </w:tc>
        <w:tc>
          <w:tcPr>
            <w:tcW w:w="2976" w:type="dxa"/>
            <w:tcBorders>
              <w:top w:val="nil"/>
              <w:left w:val="nil"/>
              <w:bottom w:val="single" w:sz="8" w:space="0" w:color="auto"/>
              <w:right w:val="single" w:sz="8" w:space="0" w:color="auto"/>
            </w:tcBorders>
            <w:shd w:val="clear" w:color="auto" w:fill="auto"/>
            <w:vAlign w:val="center"/>
            <w:hideMark/>
          </w:tcPr>
          <w:p w14:paraId="0E27EC29"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Н/Н 8-й район, улица Минска, 95</w:t>
            </w:r>
          </w:p>
        </w:tc>
      </w:tr>
      <w:tr w:rsidR="00C370C8" w:rsidRPr="00E0568D" w14:paraId="511F8F37"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7921271"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69DA5AA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78D5B90C"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150 имени Ф. Нансена </w:t>
            </w:r>
          </w:p>
        </w:tc>
        <w:tc>
          <w:tcPr>
            <w:tcW w:w="2976" w:type="dxa"/>
            <w:tcBorders>
              <w:top w:val="nil"/>
              <w:left w:val="nil"/>
              <w:bottom w:val="single" w:sz="8" w:space="0" w:color="auto"/>
              <w:right w:val="single" w:sz="8" w:space="0" w:color="auto"/>
            </w:tcBorders>
            <w:shd w:val="clear" w:color="auto" w:fill="auto"/>
            <w:vAlign w:val="center"/>
            <w:hideMark/>
          </w:tcPr>
          <w:p w14:paraId="3A28FA8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Н/Н 4-й район, 1-я секция, улица Бакунц, 6</w:t>
            </w:r>
          </w:p>
        </w:tc>
      </w:tr>
      <w:tr w:rsidR="00C370C8" w:rsidRPr="00E0568D" w14:paraId="51B0E3B2"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2C61516"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4423BA3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29ACC0C7" w14:textId="77777777" w:rsidR="00C370C8" w:rsidRPr="00E0568D" w:rsidRDefault="00C370C8" w:rsidP="003B0DA4">
            <w:pPr>
              <w:spacing w:after="0"/>
              <w:rPr>
                <w:rFonts w:ascii="GHEA Grapalat" w:hAnsi="GHEA Grapalat"/>
                <w:color w:val="000000" w:themeColor="text1"/>
                <w:sz w:val="20"/>
                <w:szCs w:val="20"/>
                <w:lang w:val="hy-AM"/>
              </w:rPr>
            </w:pPr>
            <w:r w:rsidRPr="00E0568D">
              <w:rPr>
                <w:rFonts w:ascii="GHEA Grapalat" w:hAnsi="GHEA Grapalat"/>
                <w:color w:val="000000" w:themeColor="text1"/>
                <w:sz w:val="20"/>
                <w:szCs w:val="20"/>
                <w:lang w:val="ru-RU"/>
              </w:rPr>
              <w:t xml:space="preserve">г. Ереван о/ш № 106 " </w:t>
            </w:r>
            <w:hyperlink r:id="rId5" w:history="1">
              <w:r w:rsidRPr="00E0568D">
                <w:rPr>
                  <w:rFonts w:ascii="GHEA Grapalat" w:hAnsi="GHEA Grapalat"/>
                  <w:color w:val="000000" w:themeColor="text1"/>
                  <w:sz w:val="20"/>
                  <w:szCs w:val="20"/>
                  <w:lang w:val="ru-RU"/>
                </w:rPr>
                <w:t>Вардананц Аспетнер"</w:t>
              </w:r>
            </w:hyperlink>
          </w:p>
        </w:tc>
        <w:tc>
          <w:tcPr>
            <w:tcW w:w="2976" w:type="dxa"/>
            <w:tcBorders>
              <w:top w:val="nil"/>
              <w:left w:val="nil"/>
              <w:bottom w:val="single" w:sz="8" w:space="0" w:color="auto"/>
              <w:right w:val="single" w:sz="8" w:space="0" w:color="auto"/>
            </w:tcBorders>
            <w:shd w:val="clear" w:color="auto" w:fill="auto"/>
            <w:vAlign w:val="center"/>
            <w:hideMark/>
          </w:tcPr>
          <w:p w14:paraId="636C6D7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Н/Н улица Нансена, 11</w:t>
            </w:r>
          </w:p>
        </w:tc>
      </w:tr>
      <w:tr w:rsidR="00C370C8" w:rsidRPr="00E0568D" w14:paraId="66679A37"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A1BFF9B"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F298BE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27E9691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 xml:space="preserve">г. Ереван о/ш № 197 </w:t>
            </w:r>
          </w:p>
        </w:tc>
        <w:tc>
          <w:tcPr>
            <w:tcW w:w="2976" w:type="dxa"/>
            <w:tcBorders>
              <w:top w:val="nil"/>
              <w:left w:val="nil"/>
              <w:bottom w:val="single" w:sz="8" w:space="0" w:color="auto"/>
              <w:right w:val="single" w:sz="8" w:space="0" w:color="auto"/>
            </w:tcBorders>
            <w:shd w:val="clear" w:color="auto" w:fill="auto"/>
            <w:vAlign w:val="center"/>
            <w:hideMark/>
          </w:tcPr>
          <w:p w14:paraId="4071BCDF"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Н/Н 9-й район, улица Вильнюсская</w:t>
            </w:r>
          </w:p>
        </w:tc>
      </w:tr>
      <w:tr w:rsidR="00C370C8" w:rsidRPr="00E0568D" w14:paraId="61B7D221"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F941CB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601DEE5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774E8933"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166 имени А. Микояна </w:t>
            </w:r>
          </w:p>
        </w:tc>
        <w:tc>
          <w:tcPr>
            <w:tcW w:w="2976" w:type="dxa"/>
            <w:tcBorders>
              <w:top w:val="nil"/>
              <w:left w:val="nil"/>
              <w:bottom w:val="single" w:sz="8" w:space="0" w:color="auto"/>
              <w:right w:val="single" w:sz="8" w:space="0" w:color="auto"/>
            </w:tcBorders>
            <w:shd w:val="clear" w:color="auto" w:fill="auto"/>
            <w:vAlign w:val="center"/>
            <w:hideMark/>
          </w:tcPr>
          <w:p w14:paraId="1AF26FCD"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Н/Н 5-й район, улица Марри, 8</w:t>
            </w:r>
          </w:p>
        </w:tc>
      </w:tr>
      <w:tr w:rsidR="00C370C8" w:rsidRPr="00E0568D" w14:paraId="271F1805"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40520D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3C9C4A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5E8B0241"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135 имени Г. Степаняна </w:t>
            </w:r>
          </w:p>
        </w:tc>
        <w:tc>
          <w:tcPr>
            <w:tcW w:w="2976" w:type="dxa"/>
            <w:tcBorders>
              <w:top w:val="nil"/>
              <w:left w:val="nil"/>
              <w:bottom w:val="single" w:sz="8" w:space="0" w:color="auto"/>
              <w:right w:val="single" w:sz="8" w:space="0" w:color="auto"/>
            </w:tcBorders>
            <w:shd w:val="clear" w:color="auto" w:fill="auto"/>
            <w:vAlign w:val="center"/>
            <w:hideMark/>
          </w:tcPr>
          <w:p w14:paraId="15E2568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Степанян, 5</w:t>
            </w:r>
          </w:p>
        </w:tc>
      </w:tr>
      <w:tr w:rsidR="00C370C8" w:rsidRPr="00E0568D" w14:paraId="23E24714"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EE9458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61CC0A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1817AF7F"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26 имени А. Арменакяна </w:t>
            </w:r>
          </w:p>
        </w:tc>
        <w:tc>
          <w:tcPr>
            <w:tcW w:w="2976" w:type="dxa"/>
            <w:tcBorders>
              <w:top w:val="nil"/>
              <w:left w:val="nil"/>
              <w:bottom w:val="single" w:sz="8" w:space="0" w:color="auto"/>
              <w:right w:val="single" w:sz="8" w:space="0" w:color="auto"/>
            </w:tcBorders>
            <w:shd w:val="clear" w:color="auto" w:fill="auto"/>
            <w:vAlign w:val="center"/>
            <w:hideMark/>
          </w:tcPr>
          <w:p w14:paraId="5FB4530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5-я улица Норк, 51</w:t>
            </w:r>
          </w:p>
        </w:tc>
      </w:tr>
      <w:tr w:rsidR="00C370C8" w:rsidRPr="00E0568D" w14:paraId="55AD4E6E"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ACD96B1"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C1AE8A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2F5B4AA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 xml:space="preserve">г. Ереван о/ш № 157 </w:t>
            </w:r>
          </w:p>
        </w:tc>
        <w:tc>
          <w:tcPr>
            <w:tcW w:w="2976" w:type="dxa"/>
            <w:tcBorders>
              <w:top w:val="nil"/>
              <w:left w:val="nil"/>
              <w:bottom w:val="single" w:sz="8" w:space="0" w:color="auto"/>
              <w:right w:val="single" w:sz="8" w:space="0" w:color="auto"/>
            </w:tcBorders>
            <w:shd w:val="clear" w:color="auto" w:fill="auto"/>
            <w:vAlign w:val="center"/>
            <w:hideMark/>
          </w:tcPr>
          <w:p w14:paraId="5C4B73F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11-я улица Норк-Мараш, 62</w:t>
            </w:r>
          </w:p>
        </w:tc>
      </w:tr>
      <w:tr w:rsidR="00C370C8" w:rsidRPr="00E0568D" w14:paraId="05DA0513"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4A6C18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C5B43A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143EBE20"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61 имени Аргишти I </w:t>
            </w:r>
          </w:p>
        </w:tc>
        <w:tc>
          <w:tcPr>
            <w:tcW w:w="2976" w:type="dxa"/>
            <w:tcBorders>
              <w:top w:val="nil"/>
              <w:left w:val="nil"/>
              <w:bottom w:val="single" w:sz="8" w:space="0" w:color="auto"/>
              <w:right w:val="single" w:sz="8" w:space="0" w:color="auto"/>
            </w:tcBorders>
            <w:shd w:val="clear" w:color="auto" w:fill="auto"/>
            <w:vAlign w:val="center"/>
            <w:hideMark/>
          </w:tcPr>
          <w:p w14:paraId="4610996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Овсепян, 91</w:t>
            </w:r>
          </w:p>
        </w:tc>
      </w:tr>
      <w:tr w:rsidR="00C370C8" w:rsidRPr="00E0568D" w14:paraId="190E91A5"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80158A9"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6B30C1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1DE26BE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 xml:space="preserve">г. Ереван о/ш № 110 </w:t>
            </w:r>
          </w:p>
        </w:tc>
        <w:tc>
          <w:tcPr>
            <w:tcW w:w="2976" w:type="dxa"/>
            <w:tcBorders>
              <w:top w:val="nil"/>
              <w:left w:val="nil"/>
              <w:bottom w:val="single" w:sz="8" w:space="0" w:color="auto"/>
              <w:right w:val="single" w:sz="8" w:space="0" w:color="auto"/>
            </w:tcBorders>
            <w:shd w:val="clear" w:color="auto" w:fill="auto"/>
            <w:vAlign w:val="center"/>
            <w:hideMark/>
          </w:tcPr>
          <w:p w14:paraId="125319B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Согомона Таронци, 11</w:t>
            </w:r>
          </w:p>
        </w:tc>
      </w:tr>
      <w:tr w:rsidR="00C370C8" w:rsidRPr="00E0568D" w14:paraId="080E3318"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EF62CB3"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51DACF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E82373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 xml:space="preserve">г. Ереван о/ш № 144 </w:t>
            </w:r>
          </w:p>
        </w:tc>
        <w:tc>
          <w:tcPr>
            <w:tcW w:w="2976" w:type="dxa"/>
            <w:tcBorders>
              <w:top w:val="nil"/>
              <w:left w:val="nil"/>
              <w:bottom w:val="single" w:sz="8" w:space="0" w:color="auto"/>
              <w:right w:val="single" w:sz="8" w:space="0" w:color="auto"/>
            </w:tcBorders>
            <w:shd w:val="clear" w:color="auto" w:fill="auto"/>
            <w:vAlign w:val="center"/>
            <w:hideMark/>
          </w:tcPr>
          <w:p w14:paraId="648CC92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2-я улица Верхний Шенгавит, 9</w:t>
            </w:r>
          </w:p>
        </w:tc>
      </w:tr>
      <w:tr w:rsidR="00C370C8" w:rsidRPr="00E0568D" w14:paraId="1F50A700"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3CAC33D"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4B0B26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9B82E6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 xml:space="preserve">г. Ереван о/ш № 50 </w:t>
            </w:r>
          </w:p>
        </w:tc>
        <w:tc>
          <w:tcPr>
            <w:tcW w:w="2976" w:type="dxa"/>
            <w:tcBorders>
              <w:top w:val="nil"/>
              <w:left w:val="nil"/>
              <w:bottom w:val="single" w:sz="8" w:space="0" w:color="auto"/>
              <w:right w:val="single" w:sz="8" w:space="0" w:color="auto"/>
            </w:tcBorders>
            <w:shd w:val="clear" w:color="auto" w:fill="auto"/>
            <w:vAlign w:val="center"/>
            <w:hideMark/>
          </w:tcPr>
          <w:p w14:paraId="29D9B06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Шевченко, 34/1</w:t>
            </w:r>
          </w:p>
        </w:tc>
      </w:tr>
      <w:tr w:rsidR="00C370C8" w:rsidRPr="00E0568D" w14:paraId="10FEAFA1"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4236717"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D36D12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B015E2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 xml:space="preserve">г. Ереван о/ш № 31 </w:t>
            </w:r>
          </w:p>
        </w:tc>
        <w:tc>
          <w:tcPr>
            <w:tcW w:w="2976" w:type="dxa"/>
            <w:tcBorders>
              <w:top w:val="nil"/>
              <w:left w:val="nil"/>
              <w:bottom w:val="single" w:sz="8" w:space="0" w:color="auto"/>
              <w:right w:val="single" w:sz="8" w:space="0" w:color="auto"/>
            </w:tcBorders>
            <w:shd w:val="clear" w:color="auto" w:fill="auto"/>
            <w:vAlign w:val="center"/>
            <w:hideMark/>
          </w:tcPr>
          <w:p w14:paraId="4E864B2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Овсепян, 2</w:t>
            </w:r>
          </w:p>
        </w:tc>
      </w:tr>
      <w:tr w:rsidR="00C370C8" w:rsidRPr="00E0568D" w14:paraId="5F066DD7"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5A46265"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E5F8B4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126F847B"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 Ереван о/ш № 32 имени О.</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Туманяна </w:t>
            </w:r>
          </w:p>
        </w:tc>
        <w:tc>
          <w:tcPr>
            <w:tcW w:w="2976" w:type="dxa"/>
            <w:tcBorders>
              <w:top w:val="nil"/>
              <w:left w:val="nil"/>
              <w:bottom w:val="single" w:sz="8" w:space="0" w:color="auto"/>
              <w:right w:val="single" w:sz="8" w:space="0" w:color="auto"/>
            </w:tcBorders>
            <w:shd w:val="clear" w:color="auto" w:fill="auto"/>
            <w:vAlign w:val="center"/>
            <w:hideMark/>
          </w:tcPr>
          <w:p w14:paraId="5B3A1A0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Севан, 132</w:t>
            </w:r>
          </w:p>
        </w:tc>
      </w:tr>
      <w:tr w:rsidR="00C370C8" w:rsidRPr="00E0568D" w14:paraId="76048A47"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4B0BA62"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AEAFCF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3F6A45D"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173 имени В. Вардеваняна </w:t>
            </w:r>
          </w:p>
        </w:tc>
        <w:tc>
          <w:tcPr>
            <w:tcW w:w="2976" w:type="dxa"/>
            <w:tcBorders>
              <w:top w:val="nil"/>
              <w:left w:val="nil"/>
              <w:bottom w:val="single" w:sz="8" w:space="0" w:color="auto"/>
              <w:right w:val="single" w:sz="8" w:space="0" w:color="auto"/>
            </w:tcBorders>
            <w:shd w:val="clear" w:color="auto" w:fill="auto"/>
            <w:vAlign w:val="center"/>
            <w:hideMark/>
          </w:tcPr>
          <w:p w14:paraId="280C2C1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Овсепян, 4</w:t>
            </w:r>
          </w:p>
        </w:tc>
      </w:tr>
      <w:tr w:rsidR="00C370C8" w:rsidRPr="00E0568D" w14:paraId="78ABC683"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739C5C6"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E64F9B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2CC076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 xml:space="preserve">г. Ереван о/ш № 140 </w:t>
            </w:r>
          </w:p>
        </w:tc>
        <w:tc>
          <w:tcPr>
            <w:tcW w:w="2976" w:type="dxa"/>
            <w:tcBorders>
              <w:top w:val="nil"/>
              <w:left w:val="nil"/>
              <w:bottom w:val="single" w:sz="8" w:space="0" w:color="auto"/>
              <w:right w:val="single" w:sz="8" w:space="0" w:color="auto"/>
            </w:tcBorders>
            <w:shd w:val="clear" w:color="auto" w:fill="auto"/>
            <w:vAlign w:val="center"/>
            <w:hideMark/>
          </w:tcPr>
          <w:p w14:paraId="5845611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1-я улица Норагавит, 99</w:t>
            </w:r>
          </w:p>
        </w:tc>
      </w:tr>
      <w:tr w:rsidR="00C370C8" w:rsidRPr="00E0568D" w14:paraId="67413F2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0EB9123"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82BEE2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85CA43C" w14:textId="77777777" w:rsidR="00C370C8" w:rsidRPr="00E0568D" w:rsidRDefault="00C370C8" w:rsidP="003B0DA4">
            <w:pPr>
              <w:spacing w:after="0"/>
              <w:rPr>
                <w:rFonts w:ascii="GHEA Grapalat" w:hAnsi="GHEA Grapalat"/>
                <w:color w:val="000000" w:themeColor="text1"/>
                <w:sz w:val="20"/>
                <w:szCs w:val="20"/>
                <w:lang w:val="hy-AM"/>
              </w:rPr>
            </w:pPr>
            <w:r w:rsidRPr="00E0568D">
              <w:rPr>
                <w:rFonts w:ascii="GHEA Grapalat" w:hAnsi="GHEA Grapalat"/>
                <w:color w:val="000000" w:themeColor="text1"/>
                <w:sz w:val="20"/>
                <w:szCs w:val="20"/>
              </w:rPr>
              <w:t>г. Ереван о/ш № 75</w:t>
            </w:r>
          </w:p>
        </w:tc>
        <w:tc>
          <w:tcPr>
            <w:tcW w:w="2976" w:type="dxa"/>
            <w:tcBorders>
              <w:top w:val="nil"/>
              <w:left w:val="nil"/>
              <w:bottom w:val="single" w:sz="8" w:space="0" w:color="auto"/>
              <w:right w:val="single" w:sz="8" w:space="0" w:color="auto"/>
            </w:tcBorders>
            <w:shd w:val="clear" w:color="auto" w:fill="auto"/>
            <w:vAlign w:val="center"/>
            <w:hideMark/>
          </w:tcPr>
          <w:p w14:paraId="45158FF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Неркин Шенгавит 12-я улица, 13</w:t>
            </w:r>
          </w:p>
        </w:tc>
      </w:tr>
      <w:tr w:rsidR="00C370C8" w:rsidRPr="00E0568D" w14:paraId="505E0613"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D2103D3"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69CA02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1B7C9BC"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18 имени Мурацана </w:t>
            </w:r>
          </w:p>
        </w:tc>
        <w:tc>
          <w:tcPr>
            <w:tcW w:w="2976" w:type="dxa"/>
            <w:tcBorders>
              <w:top w:val="nil"/>
              <w:left w:val="nil"/>
              <w:bottom w:val="single" w:sz="8" w:space="0" w:color="auto"/>
              <w:right w:val="single" w:sz="8" w:space="0" w:color="auto"/>
            </w:tcBorders>
            <w:shd w:val="clear" w:color="auto" w:fill="auto"/>
            <w:vAlign w:val="center"/>
            <w:hideMark/>
          </w:tcPr>
          <w:p w14:paraId="42C3108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Багратуняц, 32</w:t>
            </w:r>
          </w:p>
        </w:tc>
      </w:tr>
      <w:tr w:rsidR="00C370C8" w:rsidRPr="00E0568D" w14:paraId="74F099C8"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21BEA7B"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3FF59E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6280DD7"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и№ 27 мени Д. Демирчяна </w:t>
            </w:r>
          </w:p>
        </w:tc>
        <w:tc>
          <w:tcPr>
            <w:tcW w:w="2976" w:type="dxa"/>
            <w:tcBorders>
              <w:top w:val="nil"/>
              <w:left w:val="nil"/>
              <w:bottom w:val="single" w:sz="8" w:space="0" w:color="auto"/>
              <w:right w:val="single" w:sz="8" w:space="0" w:color="auto"/>
            </w:tcBorders>
            <w:shd w:val="clear" w:color="auto" w:fill="auto"/>
            <w:vAlign w:val="center"/>
            <w:hideMark/>
          </w:tcPr>
          <w:p w14:paraId="39A7C9A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Арташисян, 52</w:t>
            </w:r>
          </w:p>
        </w:tc>
      </w:tr>
      <w:tr w:rsidR="00C370C8" w:rsidRPr="00E0568D" w14:paraId="3D7976FF"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D4886BD"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265EEE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B8A0EFF"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79 имени М. Джанбазяна </w:t>
            </w:r>
          </w:p>
        </w:tc>
        <w:tc>
          <w:tcPr>
            <w:tcW w:w="2976" w:type="dxa"/>
            <w:tcBorders>
              <w:top w:val="nil"/>
              <w:left w:val="nil"/>
              <w:bottom w:val="single" w:sz="8" w:space="0" w:color="auto"/>
              <w:right w:val="single" w:sz="8" w:space="0" w:color="auto"/>
            </w:tcBorders>
            <w:shd w:val="clear" w:color="auto" w:fill="auto"/>
            <w:vAlign w:val="center"/>
            <w:hideMark/>
          </w:tcPr>
          <w:p w14:paraId="0A6E1DC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проспект Оганесяна, 30</w:t>
            </w:r>
          </w:p>
        </w:tc>
      </w:tr>
      <w:tr w:rsidR="00C370C8" w:rsidRPr="00E0568D" w14:paraId="1FD2D865"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7D6D958"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85CF47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11B377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 xml:space="preserve">г. Ереван о/ш № 98 </w:t>
            </w:r>
          </w:p>
        </w:tc>
        <w:tc>
          <w:tcPr>
            <w:tcW w:w="2976" w:type="dxa"/>
            <w:tcBorders>
              <w:top w:val="nil"/>
              <w:left w:val="nil"/>
              <w:bottom w:val="single" w:sz="8" w:space="0" w:color="auto"/>
              <w:right w:val="single" w:sz="8" w:space="0" w:color="auto"/>
            </w:tcBorders>
            <w:shd w:val="clear" w:color="auto" w:fill="auto"/>
            <w:vAlign w:val="center"/>
            <w:hideMark/>
          </w:tcPr>
          <w:p w14:paraId="3C2CDAC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1-я улица Норагавит, 97</w:t>
            </w:r>
          </w:p>
        </w:tc>
      </w:tr>
      <w:tr w:rsidR="00C370C8" w:rsidRPr="00E0568D" w14:paraId="135AE7E3"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6C46012"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6A69A6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07D879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52 имени Г. Оганесяна </w:t>
            </w:r>
          </w:p>
        </w:tc>
        <w:tc>
          <w:tcPr>
            <w:tcW w:w="2976" w:type="dxa"/>
            <w:tcBorders>
              <w:top w:val="nil"/>
              <w:left w:val="nil"/>
              <w:bottom w:val="single" w:sz="8" w:space="0" w:color="auto"/>
              <w:right w:val="single" w:sz="8" w:space="0" w:color="auto"/>
            </w:tcBorders>
            <w:shd w:val="clear" w:color="auto" w:fill="auto"/>
            <w:vAlign w:val="center"/>
            <w:hideMark/>
          </w:tcPr>
          <w:p w14:paraId="0AC71AC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Ширак, 3</w:t>
            </w:r>
          </w:p>
        </w:tc>
      </w:tr>
      <w:tr w:rsidR="00C370C8" w:rsidRPr="00E0568D" w14:paraId="0EBE9A3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17EADA8"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3D8D6B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0B28F77"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 Ереван о/ш</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 74  имени Г. Аветисяна </w:t>
            </w:r>
          </w:p>
        </w:tc>
        <w:tc>
          <w:tcPr>
            <w:tcW w:w="2976" w:type="dxa"/>
            <w:tcBorders>
              <w:top w:val="nil"/>
              <w:left w:val="nil"/>
              <w:bottom w:val="single" w:sz="8" w:space="0" w:color="auto"/>
              <w:right w:val="single" w:sz="8" w:space="0" w:color="auto"/>
            </w:tcBorders>
            <w:shd w:val="clear" w:color="auto" w:fill="auto"/>
            <w:vAlign w:val="center"/>
            <w:hideMark/>
          </w:tcPr>
          <w:p w14:paraId="5D367F4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Багратуняц, 23</w:t>
            </w:r>
          </w:p>
        </w:tc>
      </w:tr>
      <w:tr w:rsidR="00C370C8" w:rsidRPr="00E0568D" w14:paraId="15B5EBCB"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12F353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B18E41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14F2CB74"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169 имени О. Шираза </w:t>
            </w:r>
          </w:p>
        </w:tc>
        <w:tc>
          <w:tcPr>
            <w:tcW w:w="2976" w:type="dxa"/>
            <w:tcBorders>
              <w:top w:val="nil"/>
              <w:left w:val="nil"/>
              <w:bottom w:val="single" w:sz="8" w:space="0" w:color="auto"/>
              <w:right w:val="single" w:sz="8" w:space="0" w:color="auto"/>
            </w:tcBorders>
            <w:shd w:val="clear" w:color="auto" w:fill="auto"/>
            <w:vAlign w:val="center"/>
            <w:hideMark/>
          </w:tcPr>
          <w:p w14:paraId="4173E21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5-я аллея Ширак, 19</w:t>
            </w:r>
          </w:p>
        </w:tc>
      </w:tr>
      <w:tr w:rsidR="00C370C8" w:rsidRPr="00E0568D" w14:paraId="1590477B"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F23973F"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36E373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647E41D"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66 имени А. Мясникяна </w:t>
            </w:r>
          </w:p>
        </w:tc>
        <w:tc>
          <w:tcPr>
            <w:tcW w:w="2976" w:type="dxa"/>
            <w:tcBorders>
              <w:top w:val="nil"/>
              <w:left w:val="nil"/>
              <w:bottom w:val="single" w:sz="8" w:space="0" w:color="auto"/>
              <w:right w:val="single" w:sz="8" w:space="0" w:color="auto"/>
            </w:tcBorders>
            <w:shd w:val="clear" w:color="auto" w:fill="auto"/>
            <w:vAlign w:val="center"/>
            <w:hideMark/>
          </w:tcPr>
          <w:p w14:paraId="0F06DE7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Багратуняц</w:t>
            </w:r>
            <w:r w:rsidRPr="00E0568D">
              <w:rPr>
                <w:rFonts w:ascii="GHEA Grapalat" w:hAnsi="GHEA Grapalat"/>
                <w:color w:val="000000" w:themeColor="text1"/>
                <w:sz w:val="20"/>
                <w:szCs w:val="20"/>
                <w:lang w:val="ru-RU"/>
              </w:rPr>
              <w:t>а</w:t>
            </w:r>
            <w:r w:rsidRPr="00E0568D">
              <w:rPr>
                <w:rFonts w:ascii="GHEA Grapalat" w:hAnsi="GHEA Grapalat"/>
                <w:color w:val="000000" w:themeColor="text1"/>
                <w:sz w:val="20"/>
                <w:szCs w:val="20"/>
              </w:rPr>
              <w:t>, 9</w:t>
            </w:r>
          </w:p>
        </w:tc>
      </w:tr>
      <w:tr w:rsidR="00C370C8" w:rsidRPr="00E0568D" w14:paraId="665CA0C2"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B12F686"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1885F6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7C0BB65"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161 имени Г. Нждеа </w:t>
            </w:r>
          </w:p>
        </w:tc>
        <w:tc>
          <w:tcPr>
            <w:tcW w:w="2976" w:type="dxa"/>
            <w:tcBorders>
              <w:top w:val="nil"/>
              <w:left w:val="nil"/>
              <w:bottom w:val="single" w:sz="8" w:space="0" w:color="auto"/>
              <w:right w:val="single" w:sz="8" w:space="0" w:color="auto"/>
            </w:tcBorders>
            <w:shd w:val="clear" w:color="auto" w:fill="auto"/>
            <w:vAlign w:val="center"/>
            <w:hideMark/>
          </w:tcPr>
          <w:p w14:paraId="67E20EB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Багратуняц</w:t>
            </w:r>
            <w:r w:rsidRPr="00E0568D">
              <w:rPr>
                <w:rFonts w:ascii="GHEA Grapalat" w:hAnsi="GHEA Grapalat"/>
                <w:color w:val="000000" w:themeColor="text1"/>
                <w:sz w:val="20"/>
                <w:szCs w:val="20"/>
                <w:lang w:val="ru-RU"/>
              </w:rPr>
              <w:t>а</w:t>
            </w:r>
            <w:r w:rsidRPr="00E0568D">
              <w:rPr>
                <w:rFonts w:ascii="GHEA Grapalat" w:hAnsi="GHEA Grapalat"/>
                <w:color w:val="000000" w:themeColor="text1"/>
                <w:sz w:val="20"/>
                <w:szCs w:val="20"/>
              </w:rPr>
              <w:t>, 32/1</w:t>
            </w:r>
          </w:p>
        </w:tc>
      </w:tr>
      <w:tr w:rsidR="00C370C8" w:rsidRPr="00E0568D" w14:paraId="5B204DE1"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A90177C"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4E19DD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E70A72E"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158 имени М. Горгисяна </w:t>
            </w:r>
          </w:p>
        </w:tc>
        <w:tc>
          <w:tcPr>
            <w:tcW w:w="2976" w:type="dxa"/>
            <w:tcBorders>
              <w:top w:val="nil"/>
              <w:left w:val="nil"/>
              <w:bottom w:val="single" w:sz="8" w:space="0" w:color="auto"/>
              <w:right w:val="single" w:sz="8" w:space="0" w:color="auto"/>
            </w:tcBorders>
            <w:shd w:val="clear" w:color="auto" w:fill="auto"/>
            <w:vAlign w:val="center"/>
            <w:hideMark/>
          </w:tcPr>
          <w:p w14:paraId="72CA6F6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2-й переулок Ширак, 5</w:t>
            </w:r>
          </w:p>
        </w:tc>
      </w:tr>
      <w:tr w:rsidR="00C370C8" w:rsidRPr="00E0568D" w14:paraId="5AAC59A0"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158A901"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1582CE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EC08EA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 xml:space="preserve">г. Ереван о/ш № 154 </w:t>
            </w:r>
          </w:p>
        </w:tc>
        <w:tc>
          <w:tcPr>
            <w:tcW w:w="2976" w:type="dxa"/>
            <w:tcBorders>
              <w:top w:val="nil"/>
              <w:left w:val="nil"/>
              <w:bottom w:val="single" w:sz="8" w:space="0" w:color="auto"/>
              <w:right w:val="single" w:sz="8" w:space="0" w:color="auto"/>
            </w:tcBorders>
            <w:shd w:val="clear" w:color="auto" w:fill="auto"/>
            <w:vAlign w:val="center"/>
            <w:hideMark/>
          </w:tcPr>
          <w:p w14:paraId="6C2ECE4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Фрунзе, 4</w:t>
            </w:r>
          </w:p>
        </w:tc>
      </w:tr>
      <w:tr w:rsidR="00C370C8" w:rsidRPr="00E0568D" w14:paraId="7D0219DD"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0F73541"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6C2C83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986E7E0"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69 имени А. Сахарова </w:t>
            </w:r>
          </w:p>
        </w:tc>
        <w:tc>
          <w:tcPr>
            <w:tcW w:w="2976" w:type="dxa"/>
            <w:tcBorders>
              <w:top w:val="nil"/>
              <w:left w:val="nil"/>
              <w:bottom w:val="single" w:sz="8" w:space="0" w:color="auto"/>
              <w:right w:val="single" w:sz="8" w:space="0" w:color="auto"/>
            </w:tcBorders>
            <w:shd w:val="clear" w:color="auto" w:fill="auto"/>
            <w:vAlign w:val="center"/>
            <w:hideMark/>
          </w:tcPr>
          <w:p w14:paraId="077A61A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Араратян, 26</w:t>
            </w:r>
          </w:p>
        </w:tc>
      </w:tr>
      <w:tr w:rsidR="00C370C8" w:rsidRPr="00E0568D" w14:paraId="01649BBC"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4A7225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ADCD1D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46B49CC"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 xml:space="preserve">г. Ереван о/ш № 137 имени Г. Нарекаци </w:t>
            </w:r>
          </w:p>
        </w:tc>
        <w:tc>
          <w:tcPr>
            <w:tcW w:w="2976" w:type="dxa"/>
            <w:tcBorders>
              <w:top w:val="nil"/>
              <w:left w:val="nil"/>
              <w:bottom w:val="single" w:sz="8" w:space="0" w:color="auto"/>
              <w:right w:val="single" w:sz="8" w:space="0" w:color="auto"/>
            </w:tcBorders>
            <w:shd w:val="clear" w:color="auto" w:fill="auto"/>
            <w:vAlign w:val="center"/>
            <w:hideMark/>
          </w:tcPr>
          <w:p w14:paraId="52FAFA6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Таронц, 17</w:t>
            </w:r>
          </w:p>
        </w:tc>
      </w:tr>
      <w:tr w:rsidR="00C370C8" w:rsidRPr="00E0568D" w14:paraId="782E54AC"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BB720C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B70ABC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C7B2647"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38 имени В. Белинского </w:t>
            </w:r>
          </w:p>
        </w:tc>
        <w:tc>
          <w:tcPr>
            <w:tcW w:w="2976" w:type="dxa"/>
            <w:tcBorders>
              <w:top w:val="nil"/>
              <w:left w:val="nil"/>
              <w:bottom w:val="single" w:sz="8" w:space="0" w:color="auto"/>
              <w:right w:val="single" w:sz="8" w:space="0" w:color="auto"/>
            </w:tcBorders>
            <w:shd w:val="clear" w:color="auto" w:fill="auto"/>
            <w:vAlign w:val="center"/>
            <w:hideMark/>
          </w:tcPr>
          <w:p w14:paraId="1B787BB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Нжде, 22</w:t>
            </w:r>
          </w:p>
        </w:tc>
      </w:tr>
      <w:tr w:rsidR="00C370C8" w:rsidRPr="00E0568D" w14:paraId="5AE752A8"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47331BD"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247DED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A3C2336"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12 имени В. Амбарцумяна </w:t>
            </w:r>
          </w:p>
        </w:tc>
        <w:tc>
          <w:tcPr>
            <w:tcW w:w="2976" w:type="dxa"/>
            <w:tcBorders>
              <w:top w:val="nil"/>
              <w:left w:val="nil"/>
              <w:bottom w:val="single" w:sz="8" w:space="0" w:color="auto"/>
              <w:right w:val="single" w:sz="8" w:space="0" w:color="auto"/>
            </w:tcBorders>
            <w:shd w:val="clear" w:color="auto" w:fill="auto"/>
            <w:vAlign w:val="center"/>
            <w:hideMark/>
          </w:tcPr>
          <w:p w14:paraId="001FB17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Нжде, 11</w:t>
            </w:r>
          </w:p>
        </w:tc>
      </w:tr>
      <w:tr w:rsidR="00C370C8" w:rsidRPr="00E0568D" w14:paraId="538BA502"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75AD49D"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29B949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55A0C4AA"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59 имени О. Пароняна </w:t>
            </w:r>
          </w:p>
        </w:tc>
        <w:tc>
          <w:tcPr>
            <w:tcW w:w="2976" w:type="dxa"/>
            <w:tcBorders>
              <w:top w:val="nil"/>
              <w:left w:val="nil"/>
              <w:bottom w:val="single" w:sz="8" w:space="0" w:color="auto"/>
              <w:right w:val="single" w:sz="8" w:space="0" w:color="auto"/>
            </w:tcBorders>
            <w:shd w:val="clear" w:color="auto" w:fill="auto"/>
            <w:vAlign w:val="center"/>
            <w:hideMark/>
          </w:tcPr>
          <w:p w14:paraId="13A59D2E"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Варшавян, 45</w:t>
            </w:r>
          </w:p>
        </w:tc>
      </w:tr>
      <w:tr w:rsidR="00C370C8" w:rsidRPr="00E0568D" w14:paraId="6AFEC2AB"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F461984"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F4DA3F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5098DBE1"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117 имени К. Заряна </w:t>
            </w:r>
          </w:p>
        </w:tc>
        <w:tc>
          <w:tcPr>
            <w:tcW w:w="2976" w:type="dxa"/>
            <w:tcBorders>
              <w:top w:val="nil"/>
              <w:left w:val="nil"/>
              <w:bottom w:val="single" w:sz="8" w:space="0" w:color="auto"/>
              <w:right w:val="single" w:sz="8" w:space="0" w:color="auto"/>
            </w:tcBorders>
            <w:shd w:val="clear" w:color="auto" w:fill="auto"/>
            <w:vAlign w:val="center"/>
            <w:hideMark/>
          </w:tcPr>
          <w:p w14:paraId="13381EB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Фанарджян, 15</w:t>
            </w:r>
          </w:p>
        </w:tc>
      </w:tr>
      <w:tr w:rsidR="00C370C8" w:rsidRPr="00E0568D" w14:paraId="7EA3B2E9"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A7F0DCF"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741A96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7D0D6B4C"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44 имени Г.Динка </w:t>
            </w:r>
          </w:p>
        </w:tc>
        <w:tc>
          <w:tcPr>
            <w:tcW w:w="2976" w:type="dxa"/>
            <w:tcBorders>
              <w:top w:val="nil"/>
              <w:left w:val="nil"/>
              <w:bottom w:val="single" w:sz="8" w:space="0" w:color="auto"/>
              <w:right w:val="single" w:sz="8" w:space="0" w:color="auto"/>
            </w:tcBorders>
            <w:shd w:val="clear" w:color="auto" w:fill="auto"/>
            <w:vAlign w:val="center"/>
            <w:hideMark/>
          </w:tcPr>
          <w:p w14:paraId="06DA455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Аветисян, 89</w:t>
            </w:r>
          </w:p>
        </w:tc>
      </w:tr>
      <w:tr w:rsidR="00C370C8" w:rsidRPr="00E0568D" w14:paraId="44A456B7"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9138256"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C7C1A7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300F7543"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48 имени М. Манушяна </w:t>
            </w:r>
          </w:p>
        </w:tc>
        <w:tc>
          <w:tcPr>
            <w:tcW w:w="2976" w:type="dxa"/>
            <w:tcBorders>
              <w:top w:val="nil"/>
              <w:left w:val="nil"/>
              <w:bottom w:val="single" w:sz="8" w:space="0" w:color="auto"/>
              <w:right w:val="single" w:sz="8" w:space="0" w:color="auto"/>
            </w:tcBorders>
            <w:shd w:val="clear" w:color="auto" w:fill="auto"/>
            <w:vAlign w:val="center"/>
            <w:hideMark/>
          </w:tcPr>
          <w:p w14:paraId="5C1249C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Дро, 11</w:t>
            </w:r>
          </w:p>
        </w:tc>
      </w:tr>
      <w:tr w:rsidR="00C370C8" w:rsidRPr="00E0568D" w14:paraId="399C64FD"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F9F9001"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7647B4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44DA825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rPr>
              <w:t xml:space="preserve">Ереван о/ш № 147 </w:t>
            </w:r>
          </w:p>
        </w:tc>
        <w:tc>
          <w:tcPr>
            <w:tcW w:w="2976" w:type="dxa"/>
            <w:tcBorders>
              <w:top w:val="nil"/>
              <w:left w:val="nil"/>
              <w:bottom w:val="single" w:sz="8" w:space="0" w:color="auto"/>
              <w:right w:val="single" w:sz="8" w:space="0" w:color="auto"/>
            </w:tcBorders>
            <w:shd w:val="clear" w:color="auto" w:fill="auto"/>
            <w:vAlign w:val="center"/>
            <w:hideMark/>
          </w:tcPr>
          <w:p w14:paraId="0DC7809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Улнеци, 1</w:t>
            </w:r>
          </w:p>
        </w:tc>
      </w:tr>
      <w:tr w:rsidR="00C370C8" w:rsidRPr="00E0568D" w14:paraId="04A894BB"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FDB12BB"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26A5B1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55353BF3"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84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7649B4C3"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Саргсян, 1/5</w:t>
            </w:r>
          </w:p>
        </w:tc>
      </w:tr>
      <w:tr w:rsidR="00C370C8" w:rsidRPr="00E0568D" w14:paraId="24EC6993" w14:textId="77777777" w:rsidTr="003B0DA4">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25E6F06" w14:textId="77777777" w:rsidR="00C370C8" w:rsidRPr="00E0568D" w:rsidRDefault="00C370C8" w:rsidP="003B0DA4">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BD60FA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2E231E4F"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о/ш № 125 имени С. Бурата </w:t>
            </w:r>
          </w:p>
        </w:tc>
        <w:tc>
          <w:tcPr>
            <w:tcW w:w="2976" w:type="dxa"/>
            <w:tcBorders>
              <w:top w:val="nil"/>
              <w:left w:val="nil"/>
              <w:bottom w:val="single" w:sz="8" w:space="0" w:color="auto"/>
              <w:right w:val="single" w:sz="8" w:space="0" w:color="auto"/>
            </w:tcBorders>
            <w:shd w:val="clear" w:color="auto" w:fill="auto"/>
            <w:vAlign w:val="center"/>
            <w:hideMark/>
          </w:tcPr>
          <w:p w14:paraId="144E8FB9"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улица Севак, 89</w:t>
            </w:r>
          </w:p>
        </w:tc>
      </w:tr>
      <w:tr w:rsidR="00C370C8" w:rsidRPr="00E0568D" w14:paraId="00EF79D9" w14:textId="77777777" w:rsidTr="003B0DA4">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center"/>
            <w:hideMark/>
          </w:tcPr>
          <w:p w14:paraId="1C9AFD2D" w14:textId="77777777" w:rsidR="00C370C8" w:rsidRPr="00E0568D" w:rsidRDefault="00C370C8" w:rsidP="003B0DA4">
            <w:pPr>
              <w:spacing w:after="0"/>
              <w:rPr>
                <w:rFonts w:ascii="GHEA Grapalat" w:hAnsi="GHEA Grapalat"/>
                <w:b/>
                <w:bCs/>
                <w:color w:val="000000" w:themeColor="text1"/>
                <w:sz w:val="20"/>
                <w:szCs w:val="20"/>
                <w:lang w:val="hy-AM"/>
              </w:rPr>
            </w:pPr>
            <w:r w:rsidRPr="00E0568D">
              <w:rPr>
                <w:rFonts w:ascii="GHEA Grapalat" w:hAnsi="GHEA Grapalat"/>
                <w:b/>
                <w:bCs/>
                <w:color w:val="000000" w:themeColor="text1"/>
                <w:sz w:val="20"/>
                <w:szCs w:val="20"/>
                <w:lang w:val="ru-RU"/>
              </w:rPr>
              <w:t>Средние школы с плотностью учащихся 20 человек</w:t>
            </w:r>
          </w:p>
        </w:tc>
      </w:tr>
      <w:tr w:rsidR="00C370C8" w:rsidRPr="00E0568D" w14:paraId="2A125D0D"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E222CC8"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lang w:val="ru-RU"/>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001CE248"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6F21994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s="Arial"/>
                <w:color w:val="000000" w:themeColor="text1"/>
                <w:sz w:val="20"/>
                <w:szCs w:val="20"/>
              </w:rPr>
              <w:t xml:space="preserve">Ереван с/ш № 108 </w:t>
            </w:r>
          </w:p>
        </w:tc>
        <w:tc>
          <w:tcPr>
            <w:tcW w:w="2976" w:type="dxa"/>
            <w:tcBorders>
              <w:top w:val="nil"/>
              <w:left w:val="nil"/>
              <w:bottom w:val="single" w:sz="8" w:space="0" w:color="auto"/>
              <w:right w:val="single" w:sz="8" w:space="0" w:color="auto"/>
            </w:tcBorders>
            <w:shd w:val="clear" w:color="auto" w:fill="auto"/>
            <w:vAlign w:val="center"/>
            <w:hideMark/>
          </w:tcPr>
          <w:p w14:paraId="770230AD"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Силикянский район, 10</w:t>
            </w:r>
          </w:p>
        </w:tc>
      </w:tr>
      <w:tr w:rsidR="00C370C8" w:rsidRPr="00E0568D" w14:paraId="5F287D68"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1D888D79"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1AA814F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3D389EB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s="Arial"/>
                <w:color w:val="000000" w:themeColor="text1"/>
                <w:sz w:val="20"/>
                <w:szCs w:val="20"/>
              </w:rPr>
              <w:t xml:space="preserve">Ереван с/ш № 87 </w:t>
            </w:r>
          </w:p>
        </w:tc>
        <w:tc>
          <w:tcPr>
            <w:tcW w:w="2976" w:type="dxa"/>
            <w:tcBorders>
              <w:top w:val="nil"/>
              <w:left w:val="nil"/>
              <w:bottom w:val="single" w:sz="8" w:space="0" w:color="auto"/>
              <w:right w:val="single" w:sz="8" w:space="0" w:color="auto"/>
            </w:tcBorders>
            <w:shd w:val="clear" w:color="auto" w:fill="auto"/>
            <w:vAlign w:val="center"/>
            <w:hideMark/>
          </w:tcPr>
          <w:p w14:paraId="402ED18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улица Худяков, 44</w:t>
            </w:r>
          </w:p>
        </w:tc>
      </w:tr>
      <w:tr w:rsidR="00C370C8" w:rsidRPr="00E0568D" w14:paraId="3B1298A5"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2F5FF16C"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0EBD92A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19AEEE87"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Ереван с/ш</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93 имени А. Манукяна</w:t>
            </w:r>
          </w:p>
        </w:tc>
        <w:tc>
          <w:tcPr>
            <w:tcW w:w="2976" w:type="dxa"/>
            <w:tcBorders>
              <w:top w:val="nil"/>
              <w:left w:val="nil"/>
              <w:bottom w:val="single" w:sz="8" w:space="0" w:color="auto"/>
              <w:right w:val="single" w:sz="8" w:space="0" w:color="auto"/>
            </w:tcBorders>
            <w:shd w:val="clear" w:color="auto" w:fill="auto"/>
            <w:vAlign w:val="center"/>
            <w:hideMark/>
          </w:tcPr>
          <w:p w14:paraId="670161D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5-я улица</w:t>
            </w:r>
          </w:p>
        </w:tc>
      </w:tr>
      <w:tr w:rsidR="00C370C8" w:rsidRPr="00E0568D" w14:paraId="42CFE3AC"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5376C63C"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0E9FD2E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246A98F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s="Arial"/>
                <w:color w:val="000000" w:themeColor="text1"/>
                <w:sz w:val="20"/>
                <w:szCs w:val="20"/>
              </w:rPr>
              <w:t>Ереван с/ш № 101</w:t>
            </w:r>
          </w:p>
        </w:tc>
        <w:tc>
          <w:tcPr>
            <w:tcW w:w="2976" w:type="dxa"/>
            <w:tcBorders>
              <w:top w:val="nil"/>
              <w:left w:val="nil"/>
              <w:bottom w:val="single" w:sz="8" w:space="0" w:color="auto"/>
              <w:right w:val="single" w:sz="8" w:space="0" w:color="auto"/>
            </w:tcBorders>
            <w:shd w:val="clear" w:color="auto" w:fill="auto"/>
            <w:vAlign w:val="center"/>
            <w:hideMark/>
          </w:tcPr>
          <w:p w14:paraId="287C478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6-я улица, 29</w:t>
            </w:r>
          </w:p>
        </w:tc>
      </w:tr>
      <w:tr w:rsidR="00C370C8" w:rsidRPr="00E0568D" w14:paraId="3A2D9128"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3C5E2616"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02E7E35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1509A08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s="Arial"/>
                <w:color w:val="000000" w:themeColor="text1"/>
                <w:sz w:val="20"/>
                <w:szCs w:val="20"/>
              </w:rPr>
              <w:t>Ереван с/ш № 107</w:t>
            </w:r>
          </w:p>
        </w:tc>
        <w:tc>
          <w:tcPr>
            <w:tcW w:w="2976" w:type="dxa"/>
            <w:tcBorders>
              <w:top w:val="nil"/>
              <w:left w:val="nil"/>
              <w:bottom w:val="single" w:sz="8" w:space="0" w:color="auto"/>
              <w:right w:val="single" w:sz="8" w:space="0" w:color="auto"/>
            </w:tcBorders>
            <w:shd w:val="clear" w:color="auto" w:fill="auto"/>
            <w:vAlign w:val="center"/>
            <w:hideMark/>
          </w:tcPr>
          <w:p w14:paraId="2D5F402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1-я улица Джрашен, 41</w:t>
            </w:r>
          </w:p>
        </w:tc>
      </w:tr>
      <w:tr w:rsidR="00C370C8" w:rsidRPr="00E0568D" w14:paraId="6C386259"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012675B7"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3B7E9A3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02EEF452"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Ереван с/ш № 47 имени Х. Самуэляна</w:t>
            </w:r>
          </w:p>
        </w:tc>
        <w:tc>
          <w:tcPr>
            <w:tcW w:w="2976" w:type="dxa"/>
            <w:tcBorders>
              <w:top w:val="nil"/>
              <w:left w:val="nil"/>
              <w:bottom w:val="single" w:sz="8" w:space="0" w:color="auto"/>
              <w:right w:val="single" w:sz="8" w:space="0" w:color="auto"/>
            </w:tcBorders>
            <w:shd w:val="clear" w:color="auto" w:fill="auto"/>
            <w:vAlign w:val="center"/>
            <w:hideMark/>
          </w:tcPr>
          <w:p w14:paraId="241F9F8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5-я улица, 67</w:t>
            </w:r>
          </w:p>
        </w:tc>
      </w:tr>
      <w:tr w:rsidR="00C370C8" w:rsidRPr="00E0568D" w14:paraId="45965AD1"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4A21F2C8"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136BC5A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889D608"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 музыкальная специализированная с/ш № 13 </w:t>
            </w:r>
          </w:p>
        </w:tc>
        <w:tc>
          <w:tcPr>
            <w:tcW w:w="2976" w:type="dxa"/>
            <w:tcBorders>
              <w:top w:val="nil"/>
              <w:left w:val="nil"/>
              <w:bottom w:val="single" w:sz="8" w:space="0" w:color="auto"/>
              <w:right w:val="single" w:sz="8" w:space="0" w:color="auto"/>
            </w:tcBorders>
            <w:shd w:val="clear" w:color="auto" w:fill="auto"/>
            <w:vAlign w:val="center"/>
            <w:hideMark/>
          </w:tcPr>
          <w:p w14:paraId="4AE4C64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проспект</w:t>
            </w:r>
            <w:r w:rsidRPr="00E0568D">
              <w:rPr>
                <w:rFonts w:ascii="GHEA Grapalat" w:hAnsi="GHEA Grapalat" w:cs="Arial"/>
                <w:color w:val="000000" w:themeColor="text1"/>
                <w:sz w:val="20"/>
                <w:szCs w:val="20"/>
                <w:lang w:val="hy-AM"/>
              </w:rPr>
              <w:t xml:space="preserve"> </w:t>
            </w:r>
            <w:r w:rsidRPr="00E0568D">
              <w:rPr>
                <w:rFonts w:ascii="GHEA Grapalat" w:hAnsi="GHEA Grapalat" w:cs="Arial"/>
                <w:color w:val="000000" w:themeColor="text1"/>
                <w:sz w:val="20"/>
                <w:szCs w:val="20"/>
              </w:rPr>
              <w:t>Исаков, 13</w:t>
            </w:r>
          </w:p>
        </w:tc>
      </w:tr>
      <w:tr w:rsidR="00C370C8" w:rsidRPr="00E0568D" w14:paraId="1143FBA2"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3426EE66"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54949D2A"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45E337D"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Ереван специализированная. с/ш имени П. Чайковского</w:t>
            </w:r>
          </w:p>
        </w:tc>
        <w:tc>
          <w:tcPr>
            <w:tcW w:w="2976" w:type="dxa"/>
            <w:tcBorders>
              <w:top w:val="nil"/>
              <w:left w:val="nil"/>
              <w:bottom w:val="single" w:sz="8" w:space="0" w:color="auto"/>
              <w:right w:val="single" w:sz="8" w:space="0" w:color="auto"/>
            </w:tcBorders>
            <w:shd w:val="clear" w:color="auto" w:fill="auto"/>
            <w:vAlign w:val="center"/>
            <w:hideMark/>
          </w:tcPr>
          <w:p w14:paraId="0CEA3D7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улица Кохбаци, 36</w:t>
            </w:r>
          </w:p>
        </w:tc>
      </w:tr>
      <w:tr w:rsidR="00C370C8" w:rsidRPr="00E0568D" w14:paraId="3E1598C2"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81938AF"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7AA092AC"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7D27CF7C"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Ереван с/ш № 113 имени Н. Хачатуряна</w:t>
            </w:r>
          </w:p>
        </w:tc>
        <w:tc>
          <w:tcPr>
            <w:tcW w:w="2976" w:type="dxa"/>
            <w:tcBorders>
              <w:top w:val="nil"/>
              <w:left w:val="nil"/>
              <w:bottom w:val="single" w:sz="8" w:space="0" w:color="auto"/>
              <w:right w:val="single" w:sz="8" w:space="0" w:color="auto"/>
            </w:tcBorders>
            <w:shd w:val="clear" w:color="auto" w:fill="auto"/>
            <w:vAlign w:val="center"/>
            <w:hideMark/>
          </w:tcPr>
          <w:p w14:paraId="7B4FC3C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6-я улица, 51</w:t>
            </w:r>
          </w:p>
        </w:tc>
      </w:tr>
      <w:tr w:rsidR="00C370C8" w:rsidRPr="00E0568D" w14:paraId="08BBA782"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5D9215A1"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4854A27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71E8CAE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s="Arial"/>
                <w:color w:val="000000" w:themeColor="text1"/>
                <w:sz w:val="20"/>
                <w:szCs w:val="20"/>
              </w:rPr>
              <w:t xml:space="preserve">Ереван с/ш № 187 </w:t>
            </w:r>
          </w:p>
        </w:tc>
        <w:tc>
          <w:tcPr>
            <w:tcW w:w="2976" w:type="dxa"/>
            <w:tcBorders>
              <w:top w:val="nil"/>
              <w:left w:val="nil"/>
              <w:bottom w:val="single" w:sz="8" w:space="0" w:color="auto"/>
              <w:right w:val="single" w:sz="8" w:space="0" w:color="auto"/>
            </w:tcBorders>
            <w:shd w:val="clear" w:color="auto" w:fill="auto"/>
            <w:vAlign w:val="center"/>
            <w:hideMark/>
          </w:tcPr>
          <w:p w14:paraId="0ABCD17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Джрвеж</w:t>
            </w:r>
          </w:p>
        </w:tc>
      </w:tr>
      <w:tr w:rsidR="00C370C8" w:rsidRPr="00E0568D" w14:paraId="04FC9B0D"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2215D655"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3ACC45E2"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Нубарашен</w:t>
            </w:r>
          </w:p>
        </w:tc>
        <w:tc>
          <w:tcPr>
            <w:tcW w:w="4596" w:type="dxa"/>
            <w:tcBorders>
              <w:top w:val="nil"/>
              <w:left w:val="nil"/>
              <w:bottom w:val="single" w:sz="8" w:space="0" w:color="auto"/>
              <w:right w:val="single" w:sz="8" w:space="0" w:color="auto"/>
            </w:tcBorders>
            <w:shd w:val="clear" w:color="auto" w:fill="auto"/>
            <w:vAlign w:val="center"/>
            <w:hideMark/>
          </w:tcPr>
          <w:p w14:paraId="49A1C21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s="Arial"/>
                <w:color w:val="000000" w:themeColor="text1"/>
                <w:sz w:val="20"/>
                <w:szCs w:val="20"/>
              </w:rPr>
              <w:t xml:space="preserve">Ереван с/ш № 175 </w:t>
            </w:r>
          </w:p>
        </w:tc>
        <w:tc>
          <w:tcPr>
            <w:tcW w:w="2976" w:type="dxa"/>
            <w:tcBorders>
              <w:top w:val="nil"/>
              <w:left w:val="nil"/>
              <w:bottom w:val="single" w:sz="8" w:space="0" w:color="auto"/>
              <w:right w:val="single" w:sz="8" w:space="0" w:color="auto"/>
            </w:tcBorders>
            <w:shd w:val="clear" w:color="auto" w:fill="auto"/>
            <w:vAlign w:val="center"/>
            <w:hideMark/>
          </w:tcPr>
          <w:p w14:paraId="5DA102FD" w14:textId="77777777" w:rsidR="00C370C8" w:rsidRPr="00E0568D" w:rsidRDefault="00C370C8" w:rsidP="003B0DA4">
            <w:pPr>
              <w:spacing w:after="0"/>
              <w:rPr>
                <w:rFonts w:ascii="GHEA Grapalat" w:hAnsi="GHEA Grapalat"/>
                <w:color w:val="000000" w:themeColor="text1"/>
                <w:sz w:val="20"/>
                <w:szCs w:val="20"/>
                <w:lang w:val="hy-AM"/>
              </w:rPr>
            </w:pPr>
            <w:r w:rsidRPr="00E0568D">
              <w:rPr>
                <w:rFonts w:ascii="GHEA Grapalat" w:hAnsi="GHEA Grapalat" w:cs="Arial"/>
                <w:color w:val="000000" w:themeColor="text1"/>
                <w:sz w:val="20"/>
                <w:szCs w:val="20"/>
              </w:rPr>
              <w:t>11-я улица</w:t>
            </w:r>
          </w:p>
        </w:tc>
      </w:tr>
      <w:tr w:rsidR="00C370C8" w:rsidRPr="00E0568D" w14:paraId="3425902D"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69D4EDDA"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28B5C3E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Нубарашен</w:t>
            </w:r>
          </w:p>
        </w:tc>
        <w:tc>
          <w:tcPr>
            <w:tcW w:w="4596" w:type="dxa"/>
            <w:tcBorders>
              <w:top w:val="nil"/>
              <w:left w:val="nil"/>
              <w:bottom w:val="single" w:sz="8" w:space="0" w:color="auto"/>
              <w:right w:val="single" w:sz="8" w:space="0" w:color="auto"/>
            </w:tcBorders>
            <w:shd w:val="clear" w:color="auto" w:fill="auto"/>
            <w:vAlign w:val="center"/>
            <w:hideMark/>
          </w:tcPr>
          <w:p w14:paraId="60282FA1"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Ереван с/ш № 95 имени Г. Алишана</w:t>
            </w:r>
          </w:p>
        </w:tc>
        <w:tc>
          <w:tcPr>
            <w:tcW w:w="2976" w:type="dxa"/>
            <w:tcBorders>
              <w:top w:val="nil"/>
              <w:left w:val="nil"/>
              <w:bottom w:val="single" w:sz="8" w:space="0" w:color="auto"/>
              <w:right w:val="single" w:sz="8" w:space="0" w:color="auto"/>
            </w:tcBorders>
            <w:shd w:val="clear" w:color="auto" w:fill="auto"/>
            <w:vAlign w:val="center"/>
            <w:hideMark/>
          </w:tcPr>
          <w:p w14:paraId="00B829BB"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13-я улица, 1</w:t>
            </w:r>
          </w:p>
        </w:tc>
      </w:tr>
      <w:tr w:rsidR="00C370C8" w:rsidRPr="00E0568D" w14:paraId="1740970D"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2018CC64"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7265E697"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A4C114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s="Arial"/>
                <w:color w:val="000000" w:themeColor="text1"/>
                <w:sz w:val="20"/>
                <w:szCs w:val="20"/>
              </w:rPr>
              <w:t xml:space="preserve">Ереван с/ш № 99 </w:t>
            </w:r>
          </w:p>
        </w:tc>
        <w:tc>
          <w:tcPr>
            <w:tcW w:w="2976" w:type="dxa"/>
            <w:tcBorders>
              <w:top w:val="nil"/>
              <w:left w:val="nil"/>
              <w:bottom w:val="single" w:sz="8" w:space="0" w:color="auto"/>
              <w:right w:val="single" w:sz="8" w:space="0" w:color="auto"/>
            </w:tcBorders>
            <w:shd w:val="clear" w:color="auto" w:fill="auto"/>
            <w:vAlign w:val="center"/>
            <w:hideMark/>
          </w:tcPr>
          <w:p w14:paraId="633F8790"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Неркин Чарбах 3-я улица, 1</w:t>
            </w:r>
          </w:p>
        </w:tc>
      </w:tr>
      <w:tr w:rsidR="00C370C8" w:rsidRPr="00E0568D" w14:paraId="53E909EE"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23EF8B3E"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37BD81DF"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7C2C1243"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Ереванская школа армяно-китайской дружбы </w:t>
            </w:r>
          </w:p>
        </w:tc>
        <w:tc>
          <w:tcPr>
            <w:tcW w:w="2976" w:type="dxa"/>
            <w:tcBorders>
              <w:top w:val="nil"/>
              <w:left w:val="nil"/>
              <w:bottom w:val="single" w:sz="8" w:space="0" w:color="auto"/>
              <w:right w:val="single" w:sz="8" w:space="0" w:color="auto"/>
            </w:tcBorders>
            <w:shd w:val="clear" w:color="auto" w:fill="auto"/>
            <w:vAlign w:val="center"/>
            <w:hideMark/>
          </w:tcPr>
          <w:p w14:paraId="41C594C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улица Саркаваг, 14</w:t>
            </w:r>
          </w:p>
        </w:tc>
      </w:tr>
      <w:tr w:rsidR="00C370C8" w:rsidRPr="00E0568D" w14:paraId="13114019"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2E2ECA6D"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54187EB4"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4AC1A7B1"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lang w:val="ru-RU"/>
              </w:rPr>
              <w:t>г.</w:t>
            </w:r>
            <w:r w:rsidRPr="00E0568D">
              <w:rPr>
                <w:rFonts w:ascii="GHEA Grapalat" w:hAnsi="GHEA Grapalat"/>
                <w:color w:val="000000" w:themeColor="text1"/>
                <w:sz w:val="20"/>
                <w:szCs w:val="20"/>
                <w:lang w:val="hy-AM"/>
              </w:rPr>
              <w:t xml:space="preserve"> </w:t>
            </w:r>
            <w:r w:rsidRPr="00E0568D">
              <w:rPr>
                <w:rFonts w:ascii="GHEA Grapalat" w:hAnsi="GHEA Grapalat"/>
                <w:color w:val="000000" w:themeColor="text1"/>
                <w:sz w:val="20"/>
                <w:szCs w:val="20"/>
                <w:lang w:val="ru-RU"/>
              </w:rPr>
              <w:t xml:space="preserve">Ереванская специализированная физико-математическая школа имени. А. Шагиняна </w:t>
            </w:r>
          </w:p>
        </w:tc>
        <w:tc>
          <w:tcPr>
            <w:tcW w:w="2976" w:type="dxa"/>
            <w:tcBorders>
              <w:top w:val="nil"/>
              <w:left w:val="nil"/>
              <w:bottom w:val="single" w:sz="8" w:space="0" w:color="auto"/>
              <w:right w:val="single" w:sz="8" w:space="0" w:color="auto"/>
            </w:tcBorders>
            <w:shd w:val="clear" w:color="auto" w:fill="auto"/>
            <w:vAlign w:val="center"/>
            <w:hideMark/>
          </w:tcPr>
          <w:p w14:paraId="024B0526"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s="Arial"/>
                <w:color w:val="000000" w:themeColor="text1"/>
                <w:sz w:val="20"/>
                <w:szCs w:val="20"/>
              </w:rPr>
              <w:t>проспект Азатутян 2-й переулок, 9</w:t>
            </w:r>
          </w:p>
        </w:tc>
      </w:tr>
      <w:tr w:rsidR="00C370C8" w:rsidRPr="00E0568D" w14:paraId="55F080BA" w14:textId="77777777" w:rsidTr="003B0DA4">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17D4C8E4" w14:textId="77777777" w:rsidR="00C370C8" w:rsidRPr="00E0568D" w:rsidRDefault="00C370C8" w:rsidP="003B0DA4">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592B9A15" w14:textId="77777777" w:rsidR="00C370C8" w:rsidRPr="00E0568D" w:rsidRDefault="00C370C8" w:rsidP="003B0DA4">
            <w:pPr>
              <w:spacing w:after="0"/>
              <w:rPr>
                <w:rFonts w:ascii="GHEA Grapalat" w:hAnsi="GHEA Grapalat"/>
                <w:color w:val="000000" w:themeColor="text1"/>
                <w:sz w:val="20"/>
                <w:szCs w:val="20"/>
              </w:rPr>
            </w:pPr>
            <w:r w:rsidRPr="00E0568D">
              <w:rPr>
                <w:rFonts w:ascii="GHEA Grapalat" w:hAnsi="GHEA Grapalat"/>
                <w:color w:val="000000" w:themeColor="text1"/>
                <w:sz w:val="20"/>
                <w:szCs w:val="20"/>
              </w:rPr>
              <w:t>Дилижан</w:t>
            </w:r>
          </w:p>
        </w:tc>
        <w:tc>
          <w:tcPr>
            <w:tcW w:w="4596" w:type="dxa"/>
            <w:tcBorders>
              <w:top w:val="nil"/>
              <w:left w:val="nil"/>
              <w:bottom w:val="single" w:sz="8" w:space="0" w:color="auto"/>
              <w:right w:val="single" w:sz="8" w:space="0" w:color="auto"/>
            </w:tcBorders>
            <w:shd w:val="clear" w:color="auto" w:fill="auto"/>
            <w:vAlign w:val="center"/>
            <w:hideMark/>
          </w:tcPr>
          <w:p w14:paraId="78C30DDD"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Дилижанская «Военно-спортивная школа имени Монте Мелконяна»</w:t>
            </w:r>
          </w:p>
        </w:tc>
        <w:tc>
          <w:tcPr>
            <w:tcW w:w="2976" w:type="dxa"/>
            <w:tcBorders>
              <w:top w:val="nil"/>
              <w:left w:val="nil"/>
              <w:bottom w:val="single" w:sz="8" w:space="0" w:color="auto"/>
              <w:right w:val="single" w:sz="8" w:space="0" w:color="auto"/>
            </w:tcBorders>
            <w:shd w:val="clear" w:color="auto" w:fill="auto"/>
            <w:vAlign w:val="center"/>
            <w:hideMark/>
          </w:tcPr>
          <w:p w14:paraId="6DF7C940" w14:textId="77777777" w:rsidR="00C370C8" w:rsidRPr="00E0568D" w:rsidRDefault="00C370C8" w:rsidP="003B0DA4">
            <w:pPr>
              <w:spacing w:after="0"/>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Тавушская область, улица Парз Лич, 5</w:t>
            </w:r>
          </w:p>
        </w:tc>
      </w:tr>
    </w:tbl>
    <w:p w14:paraId="04A5BEF7" w14:textId="77777777" w:rsidR="00823413" w:rsidRPr="00E0568D" w:rsidRDefault="00823413" w:rsidP="00823413">
      <w:pPr>
        <w:tabs>
          <w:tab w:val="left" w:pos="3609"/>
        </w:tabs>
        <w:jc w:val="center"/>
        <w:rPr>
          <w:rFonts w:ascii="GHEA Grapalat" w:eastAsia="Times New Roman" w:hAnsi="GHEA Grapalat" w:cs="Times New Roman"/>
          <w:color w:val="000000" w:themeColor="text1"/>
          <w:sz w:val="24"/>
          <w:szCs w:val="24"/>
          <w:lang w:val="ru-RU"/>
        </w:rPr>
        <w:sectPr w:rsidR="00823413" w:rsidRPr="00E0568D" w:rsidSect="00D0054D">
          <w:pgSz w:w="12240" w:h="15840"/>
          <w:pgMar w:top="568" w:right="720" w:bottom="902" w:left="539" w:header="720" w:footer="510" w:gutter="0"/>
          <w:cols w:space="720"/>
          <w:docGrid w:linePitch="360"/>
        </w:sectPr>
      </w:pPr>
    </w:p>
    <w:p w14:paraId="6D60AE12" w14:textId="2D5CA9D8" w:rsidR="00C370C8" w:rsidRPr="00E0568D" w:rsidRDefault="00C370C8" w:rsidP="00C370C8">
      <w:pPr>
        <w:pStyle w:val="ListParagraph"/>
        <w:spacing w:after="0" w:line="240" w:lineRule="auto"/>
        <w:ind w:left="0"/>
        <w:jc w:val="center"/>
        <w:rPr>
          <w:rFonts w:ascii="GHEA Grapalat" w:hAnsi="GHEA Grapalat" w:cs="Sylfaen"/>
          <w:b/>
          <w:color w:val="000000" w:themeColor="text1"/>
          <w:sz w:val="20"/>
          <w:szCs w:val="20"/>
          <w:lang w:val="ru-RU"/>
        </w:rPr>
      </w:pPr>
      <w:r w:rsidRPr="00E0568D">
        <w:rPr>
          <w:rFonts w:ascii="GHEA Grapalat" w:hAnsi="GHEA Grapalat" w:cs="Sylfaen"/>
          <w:b/>
          <w:color w:val="000000" w:themeColor="text1"/>
          <w:sz w:val="20"/>
          <w:szCs w:val="20"/>
          <w:lang w:val="ru-RU"/>
        </w:rPr>
        <w:lastRenderedPageBreak/>
        <w:t>ГРАФИК ОПЛАТЫ</w:t>
      </w:r>
    </w:p>
    <w:p w14:paraId="56EC8ACD" w14:textId="77777777" w:rsidR="00C370C8" w:rsidRPr="00E0568D" w:rsidRDefault="00C370C8" w:rsidP="00C370C8">
      <w:pPr>
        <w:pStyle w:val="ListParagraph"/>
        <w:spacing w:after="0" w:line="240" w:lineRule="auto"/>
        <w:ind w:left="0"/>
        <w:jc w:val="center"/>
        <w:rPr>
          <w:rFonts w:ascii="GHEA Grapalat" w:hAnsi="GHEA Grapalat" w:cs="Sylfaen"/>
          <w:b/>
          <w:color w:val="000000" w:themeColor="text1"/>
          <w:sz w:val="20"/>
          <w:szCs w:val="20"/>
          <w:lang w:val="ru-RU"/>
        </w:rPr>
      </w:pPr>
    </w:p>
    <w:p w14:paraId="3102CCA5" w14:textId="77777777" w:rsidR="00C370C8" w:rsidRPr="00E0568D" w:rsidRDefault="00C370C8" w:rsidP="00C370C8">
      <w:pPr>
        <w:pStyle w:val="NormalWeb"/>
        <w:spacing w:before="0" w:beforeAutospacing="0" w:after="0" w:afterAutospacing="0"/>
        <w:ind w:left="-426" w:right="-648" w:firstLine="540"/>
        <w:jc w:val="both"/>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В результате данной процедуры закупки Договор будет заключатся соответствии с требованиями, установленными подпунктом 2 части 6 статьи 15 Закона РА "О закупках" и график оплаты будет дополнен одновременно с соглашением подписан между сторонами в случае предоставления финансовых средств, являющимся его неотъемлемой частью.</w:t>
      </w:r>
    </w:p>
    <w:p w14:paraId="5371A331" w14:textId="77777777" w:rsidR="00C370C8" w:rsidRPr="00E0568D" w:rsidRDefault="00C370C8" w:rsidP="00C370C8">
      <w:pPr>
        <w:pStyle w:val="NormalWeb"/>
        <w:spacing w:before="0" w:beforeAutospacing="0" w:after="0" w:afterAutospacing="0"/>
        <w:ind w:left="-426" w:right="-648" w:firstLine="540"/>
        <w:jc w:val="both"/>
        <w:rPr>
          <w:color w:val="000000" w:themeColor="text1"/>
          <w:sz w:val="20"/>
          <w:szCs w:val="20"/>
          <w:lang w:val="ru-RU"/>
        </w:rPr>
      </w:pPr>
      <w:r w:rsidRPr="00E0568D">
        <w:rPr>
          <w:rFonts w:ascii="GHEA Grapalat" w:hAnsi="GHEA Grapalat"/>
          <w:color w:val="000000" w:themeColor="text1"/>
          <w:sz w:val="20"/>
          <w:szCs w:val="20"/>
          <w:lang w:val="ru-RU"/>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w:t>
      </w:r>
      <w:r w:rsidRPr="00E0568D">
        <w:rPr>
          <w:rFonts w:ascii="GHEA Grapalat" w:hAnsi="GHEA Grapalat"/>
          <w:bCs/>
          <w:color w:val="000000" w:themeColor="text1"/>
          <w:sz w:val="20"/>
          <w:szCs w:val="20"/>
          <w:lang w:val="ru-RU"/>
        </w:rPr>
        <w:t>БРП ОНКС РА “Центр образовательных программ”</w:t>
      </w:r>
      <w:r w:rsidRPr="00E0568D">
        <w:rPr>
          <w:rFonts w:ascii="GHEA Grapalat" w:hAnsi="GHEA Grapalat"/>
          <w:color w:val="000000" w:themeColor="text1"/>
          <w:sz w:val="20"/>
          <w:szCs w:val="20"/>
          <w:lang w:val="ru-RU"/>
        </w:rPr>
        <w:t>.</w:t>
      </w:r>
      <w:r w:rsidRPr="00E0568D">
        <w:rPr>
          <w:rFonts w:ascii="Calibri" w:hAnsi="Calibri" w:cs="Calibri"/>
          <w:color w:val="000000" w:themeColor="text1"/>
          <w:sz w:val="20"/>
          <w:szCs w:val="20"/>
        </w:rPr>
        <w:t>  </w:t>
      </w:r>
    </w:p>
    <w:p w14:paraId="498E730E" w14:textId="77777777" w:rsidR="00C370C8" w:rsidRPr="00E0568D" w:rsidRDefault="00C370C8" w:rsidP="00C370C8">
      <w:pPr>
        <w:pStyle w:val="NormalWeb"/>
        <w:spacing w:before="0" w:beforeAutospacing="0" w:after="0" w:afterAutospacing="0"/>
        <w:ind w:left="-426" w:right="-648" w:firstLine="540"/>
        <w:jc w:val="both"/>
        <w:rPr>
          <w:rFonts w:ascii="Calibri" w:hAnsi="Calibri" w:cs="Calibri"/>
          <w:color w:val="000000" w:themeColor="text1"/>
          <w:sz w:val="20"/>
          <w:szCs w:val="20"/>
          <w:lang w:val="ru-RU"/>
        </w:rPr>
      </w:pPr>
      <w:r w:rsidRPr="00E0568D">
        <w:rPr>
          <w:rFonts w:ascii="GHEA Grapalat" w:hAnsi="GHEA Grapalat"/>
          <w:color w:val="000000" w:themeColor="text1"/>
          <w:sz w:val="20"/>
          <w:szCs w:val="20"/>
          <w:lang w:val="ru-RU"/>
        </w:rPr>
        <w:t xml:space="preserve">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осуществляется на основании актов сдачи-приемки Продукции школами и акта сдачи-приемки Продукции, составленного на основании Акта сдачи-приемки Продукции, определенного соответствующим приложением к Договору, в соответствии с плотностью. студентов, в месяцы, указанные в графике оплаты Договора. При этом для осуществления платежа в течение 3-х рабочих дней с даты подписания акта сдачи-приема-передачи Заказчик вносит платежное поручение и копию акта сдачи-приема-передачи в казначейскую систему уполномоченного органа, и на основании по документам, представленным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предусмотренные графиком платежей настоящего договора. </w:t>
      </w:r>
      <w:r w:rsidRPr="00E0568D">
        <w:rPr>
          <w:rFonts w:ascii="Calibri" w:hAnsi="Calibri" w:cs="Calibri"/>
          <w:color w:val="000000" w:themeColor="text1"/>
          <w:sz w:val="20"/>
          <w:szCs w:val="20"/>
        </w:rPr>
        <w:t> </w:t>
      </w:r>
    </w:p>
    <w:p w14:paraId="78E0BB45" w14:textId="77777777" w:rsidR="00C370C8" w:rsidRPr="00E0568D" w:rsidRDefault="00C370C8" w:rsidP="00C370C8">
      <w:pPr>
        <w:pStyle w:val="NormalWeb"/>
        <w:spacing w:before="0" w:beforeAutospacing="0" w:after="0" w:afterAutospacing="0"/>
        <w:ind w:left="-426" w:right="-648" w:firstLine="540"/>
        <w:jc w:val="both"/>
        <w:rPr>
          <w:color w:val="000000" w:themeColor="text1"/>
          <w:sz w:val="20"/>
          <w:szCs w:val="20"/>
          <w:lang w:val="ru-RU"/>
        </w:rPr>
      </w:pPr>
      <w:r w:rsidRPr="00E0568D">
        <w:rPr>
          <w:rFonts w:ascii="GHEA Grapalat" w:hAnsi="GHEA Grapalat" w:cs="GHEA Grapalat"/>
          <w:color w:val="000000" w:themeColor="text1"/>
          <w:sz w:val="20"/>
          <w:szCs w:val="20"/>
          <w:lang w:val="ru-RU"/>
        </w:rPr>
        <w:t>Подлежащие</w:t>
      </w:r>
      <w:r w:rsidRPr="00E0568D">
        <w:rPr>
          <w:rFonts w:ascii="GHEA Grapalat" w:hAnsi="GHEA Grapalat"/>
          <w:color w:val="000000" w:themeColor="text1"/>
          <w:sz w:val="20"/>
          <w:szCs w:val="20"/>
          <w:lang w:val="ru-RU"/>
        </w:rPr>
        <w:t xml:space="preserve"> </w:t>
      </w:r>
      <w:r w:rsidRPr="00E0568D">
        <w:rPr>
          <w:rFonts w:ascii="GHEA Grapalat" w:hAnsi="GHEA Grapalat" w:cs="GHEA Grapalat"/>
          <w:color w:val="000000" w:themeColor="text1"/>
          <w:sz w:val="20"/>
          <w:szCs w:val="20"/>
          <w:lang w:val="ru-RU"/>
        </w:rPr>
        <w:t>уплате</w:t>
      </w:r>
      <w:r w:rsidRPr="00E0568D">
        <w:rPr>
          <w:rFonts w:ascii="GHEA Grapalat" w:hAnsi="GHEA Grapalat"/>
          <w:color w:val="000000" w:themeColor="text1"/>
          <w:sz w:val="20"/>
          <w:szCs w:val="20"/>
          <w:lang w:val="ru-RU"/>
        </w:rPr>
        <w:t xml:space="preserve"> </w:t>
      </w:r>
      <w:r w:rsidRPr="00E0568D">
        <w:rPr>
          <w:rFonts w:ascii="GHEA Grapalat" w:hAnsi="GHEA Grapalat" w:cs="GHEA Grapalat"/>
          <w:color w:val="000000" w:themeColor="text1"/>
          <w:sz w:val="20"/>
          <w:szCs w:val="20"/>
          <w:lang w:val="ru-RU"/>
        </w:rPr>
        <w:t>суммы</w:t>
      </w:r>
      <w:r w:rsidRPr="00E0568D">
        <w:rPr>
          <w:rFonts w:ascii="GHEA Grapalat" w:hAnsi="GHEA Grapalat"/>
          <w:color w:val="000000" w:themeColor="text1"/>
          <w:sz w:val="20"/>
          <w:szCs w:val="20"/>
          <w:lang w:val="ru-RU"/>
        </w:rPr>
        <w:t xml:space="preserve"> </w:t>
      </w:r>
      <w:r w:rsidRPr="00E0568D">
        <w:rPr>
          <w:rFonts w:ascii="GHEA Grapalat" w:hAnsi="GHEA Grapalat" w:cs="GHEA Grapalat"/>
          <w:color w:val="000000" w:themeColor="text1"/>
          <w:sz w:val="20"/>
          <w:szCs w:val="20"/>
          <w:lang w:val="ru-RU"/>
        </w:rPr>
        <w:t>будут</w:t>
      </w:r>
      <w:r w:rsidRPr="00E0568D">
        <w:rPr>
          <w:rFonts w:ascii="GHEA Grapalat" w:hAnsi="GHEA Grapalat"/>
          <w:color w:val="000000" w:themeColor="text1"/>
          <w:sz w:val="20"/>
          <w:szCs w:val="20"/>
          <w:lang w:val="ru-RU"/>
        </w:rPr>
        <w:t xml:space="preserve"> </w:t>
      </w:r>
      <w:r w:rsidRPr="00E0568D">
        <w:rPr>
          <w:rFonts w:ascii="GHEA Grapalat" w:hAnsi="GHEA Grapalat" w:cs="GHEA Grapalat"/>
          <w:color w:val="000000" w:themeColor="text1"/>
          <w:sz w:val="20"/>
          <w:szCs w:val="20"/>
          <w:lang w:val="ru-RU"/>
        </w:rPr>
        <w:t>представлятся</w:t>
      </w:r>
      <w:r w:rsidRPr="00E0568D">
        <w:rPr>
          <w:rFonts w:ascii="GHEA Grapalat" w:hAnsi="GHEA Grapalat"/>
          <w:color w:val="000000" w:themeColor="text1"/>
          <w:sz w:val="20"/>
          <w:szCs w:val="20"/>
          <w:lang w:val="ru-RU"/>
        </w:rPr>
        <w:t xml:space="preserve"> </w:t>
      </w:r>
      <w:r w:rsidRPr="00E0568D">
        <w:rPr>
          <w:rFonts w:ascii="GHEA Grapalat" w:hAnsi="GHEA Grapalat" w:cs="GHEA Grapalat"/>
          <w:color w:val="000000" w:themeColor="text1"/>
          <w:sz w:val="20"/>
          <w:szCs w:val="20"/>
          <w:lang w:val="ru-RU"/>
        </w:rPr>
        <w:t>в</w:t>
      </w:r>
      <w:r w:rsidRPr="00E0568D">
        <w:rPr>
          <w:rFonts w:ascii="GHEA Grapalat" w:hAnsi="GHEA Grapalat"/>
          <w:color w:val="000000" w:themeColor="text1"/>
          <w:sz w:val="20"/>
          <w:szCs w:val="20"/>
          <w:lang w:val="ru-RU"/>
        </w:rPr>
        <w:t xml:space="preserve"> </w:t>
      </w:r>
      <w:r w:rsidRPr="00E0568D">
        <w:rPr>
          <w:rFonts w:ascii="GHEA Grapalat" w:hAnsi="GHEA Grapalat" w:cs="GHEA Grapalat"/>
          <w:color w:val="000000" w:themeColor="text1"/>
          <w:sz w:val="20"/>
          <w:szCs w:val="20"/>
          <w:lang w:val="ru-RU"/>
        </w:rPr>
        <w:t>порядке</w:t>
      </w:r>
      <w:r w:rsidRPr="00E0568D">
        <w:rPr>
          <w:rFonts w:ascii="GHEA Grapalat" w:hAnsi="GHEA Grapalat"/>
          <w:color w:val="000000" w:themeColor="text1"/>
          <w:sz w:val="20"/>
          <w:szCs w:val="20"/>
          <w:lang w:val="ru-RU"/>
        </w:rPr>
        <w:t xml:space="preserve"> </w:t>
      </w:r>
      <w:r w:rsidRPr="00E0568D">
        <w:rPr>
          <w:rFonts w:ascii="GHEA Grapalat" w:hAnsi="GHEA Grapalat" w:cs="GHEA Grapalat"/>
          <w:color w:val="000000" w:themeColor="text1"/>
          <w:sz w:val="20"/>
          <w:szCs w:val="20"/>
          <w:lang w:val="ru-RU"/>
        </w:rPr>
        <w:t>возрастания</w:t>
      </w:r>
      <w:r w:rsidRPr="00E0568D">
        <w:rPr>
          <w:rFonts w:ascii="GHEA Grapalat" w:hAnsi="GHEA Grapalat"/>
          <w:color w:val="000000" w:themeColor="text1"/>
          <w:sz w:val="20"/>
          <w:szCs w:val="20"/>
          <w:lang w:val="ru-RU"/>
        </w:rPr>
        <w:t>.</w:t>
      </w:r>
    </w:p>
    <w:p w14:paraId="607D4871" w14:textId="77777777" w:rsidR="00C370C8" w:rsidRPr="00E0568D" w:rsidRDefault="00C370C8" w:rsidP="00C370C8">
      <w:pPr>
        <w:widowControl w:val="0"/>
        <w:contextualSpacing/>
        <w:jc w:val="right"/>
        <w:rPr>
          <w:rFonts w:ascii="GHEA Grapalat" w:hAnsi="GHEA Grapalat"/>
          <w:color w:val="000000" w:themeColor="text1"/>
          <w:sz w:val="20"/>
          <w:szCs w:val="20"/>
        </w:rPr>
      </w:pPr>
      <w:r w:rsidRPr="00E0568D">
        <w:rPr>
          <w:rFonts w:ascii="GHEA Grapalat" w:hAnsi="GHEA Grapalat"/>
          <w:color w:val="000000" w:themeColor="text1"/>
          <w:sz w:val="20"/>
          <w:szCs w:val="20"/>
        </w:rPr>
        <w:t>Драмов РА</w:t>
      </w:r>
    </w:p>
    <w:tbl>
      <w:tblPr>
        <w:tblpPr w:leftFromText="180" w:rightFromText="180" w:vertAnchor="text" w:horzAnchor="margin" w:tblpXSpec="center" w:tblpY="51"/>
        <w:tblOverlap w:val="neve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5"/>
        <w:gridCol w:w="1559"/>
        <w:gridCol w:w="709"/>
        <w:gridCol w:w="850"/>
        <w:gridCol w:w="709"/>
        <w:gridCol w:w="567"/>
        <w:gridCol w:w="567"/>
        <w:gridCol w:w="567"/>
        <w:gridCol w:w="567"/>
        <w:gridCol w:w="567"/>
        <w:gridCol w:w="567"/>
        <w:gridCol w:w="567"/>
        <w:gridCol w:w="425"/>
        <w:gridCol w:w="425"/>
        <w:gridCol w:w="426"/>
        <w:gridCol w:w="567"/>
        <w:gridCol w:w="960"/>
      </w:tblGrid>
      <w:tr w:rsidR="00C370C8" w:rsidRPr="00E0568D" w14:paraId="5986A8E1" w14:textId="77777777" w:rsidTr="003B0DA4">
        <w:trPr>
          <w:trHeight w:val="77"/>
        </w:trPr>
        <w:tc>
          <w:tcPr>
            <w:tcW w:w="13968" w:type="dxa"/>
            <w:gridSpan w:val="18"/>
            <w:vAlign w:val="center"/>
          </w:tcPr>
          <w:p w14:paraId="4150F2FD"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lang w:val="es-ES"/>
              </w:rPr>
            </w:pPr>
            <w:r w:rsidRPr="00E0568D">
              <w:rPr>
                <w:rFonts w:ascii="GHEA Grapalat" w:hAnsi="GHEA Grapalat"/>
                <w:color w:val="000000" w:themeColor="text1"/>
                <w:sz w:val="20"/>
                <w:szCs w:val="20"/>
                <w:lang w:val="es-ES"/>
              </w:rPr>
              <w:t>Товара</w:t>
            </w:r>
          </w:p>
        </w:tc>
      </w:tr>
      <w:tr w:rsidR="00C370C8" w:rsidRPr="00E0568D" w14:paraId="55EC165B" w14:textId="77777777" w:rsidTr="003B0DA4">
        <w:trPr>
          <w:trHeight w:val="138"/>
        </w:trPr>
        <w:tc>
          <w:tcPr>
            <w:tcW w:w="534" w:type="dxa"/>
            <w:vMerge w:val="restart"/>
            <w:vAlign w:val="center"/>
            <w:hideMark/>
          </w:tcPr>
          <w:p w14:paraId="1E0998D5"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н/л</w:t>
            </w:r>
          </w:p>
        </w:tc>
        <w:tc>
          <w:tcPr>
            <w:tcW w:w="2835" w:type="dxa"/>
            <w:vMerge w:val="restart"/>
            <w:vAlign w:val="center"/>
            <w:hideMark/>
          </w:tcPr>
          <w:p w14:paraId="7138D5BA"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промежуточный код, предусмотренный планом закупок по классификации ЕЗК (</w:t>
            </w:r>
            <w:r w:rsidRPr="00E0568D">
              <w:rPr>
                <w:rFonts w:ascii="GHEA Grapalat" w:hAnsi="GHEA Grapalat"/>
                <w:color w:val="000000" w:themeColor="text1"/>
                <w:sz w:val="20"/>
                <w:szCs w:val="20"/>
              </w:rPr>
              <w:t>CPV</w:t>
            </w:r>
            <w:r w:rsidRPr="00E0568D">
              <w:rPr>
                <w:rFonts w:ascii="GHEA Grapalat" w:hAnsi="GHEA Grapalat"/>
                <w:color w:val="000000" w:themeColor="text1"/>
                <w:sz w:val="20"/>
                <w:szCs w:val="20"/>
                <w:lang w:val="ru-RU"/>
              </w:rPr>
              <w:t>)</w:t>
            </w:r>
          </w:p>
        </w:tc>
        <w:tc>
          <w:tcPr>
            <w:tcW w:w="1559" w:type="dxa"/>
            <w:vMerge w:val="restart"/>
            <w:vAlign w:val="center"/>
          </w:tcPr>
          <w:p w14:paraId="2C6C432C"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Наименование</w:t>
            </w:r>
          </w:p>
        </w:tc>
        <w:tc>
          <w:tcPr>
            <w:tcW w:w="709" w:type="dxa"/>
            <w:vMerge w:val="restart"/>
            <w:vAlign w:val="center"/>
          </w:tcPr>
          <w:p w14:paraId="5059B98A"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И/е</w:t>
            </w:r>
          </w:p>
        </w:tc>
        <w:tc>
          <w:tcPr>
            <w:tcW w:w="850" w:type="dxa"/>
            <w:vMerge w:val="restart"/>
            <w:vAlign w:val="center"/>
          </w:tcPr>
          <w:p w14:paraId="1D2FB2B6"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Общая сумма</w:t>
            </w:r>
          </w:p>
        </w:tc>
        <w:tc>
          <w:tcPr>
            <w:tcW w:w="7481" w:type="dxa"/>
            <w:gridSpan w:val="13"/>
            <w:vAlign w:val="center"/>
          </w:tcPr>
          <w:p w14:paraId="49E79FD9"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lang w:val="es-ES"/>
              </w:rPr>
            </w:pPr>
            <w:r w:rsidRPr="00E0568D">
              <w:rPr>
                <w:rFonts w:ascii="GHEA Grapalat" w:hAnsi="GHEA Grapalat"/>
                <w:color w:val="000000" w:themeColor="text1"/>
                <w:sz w:val="20"/>
                <w:szCs w:val="20"/>
                <w:lang w:val="es-ES"/>
              </w:rPr>
              <w:t xml:space="preserve">Оплату предусматривается произвести в </w:t>
            </w:r>
            <w:r w:rsidRPr="00E0568D">
              <w:rPr>
                <w:rFonts w:ascii="GHEA Grapalat" w:hAnsi="GHEA Grapalat"/>
                <w:color w:val="000000" w:themeColor="text1"/>
                <w:sz w:val="18"/>
                <w:szCs w:val="18"/>
                <w:lang w:val="es-ES"/>
              </w:rPr>
              <w:t>20_г</w:t>
            </w:r>
            <w:r w:rsidRPr="00E0568D">
              <w:rPr>
                <w:rFonts w:ascii="GHEA Grapalat" w:hAnsi="GHEA Grapalat"/>
                <w:color w:val="000000" w:themeColor="text1"/>
                <w:sz w:val="20"/>
                <w:szCs w:val="20"/>
                <w:lang w:val="es-ES"/>
              </w:rPr>
              <w:t>., по месяцам, в том числе**</w:t>
            </w:r>
          </w:p>
        </w:tc>
      </w:tr>
      <w:tr w:rsidR="00C370C8" w:rsidRPr="00E0568D" w14:paraId="1B3BA999" w14:textId="77777777" w:rsidTr="003B0DA4">
        <w:trPr>
          <w:trHeight w:val="141"/>
        </w:trPr>
        <w:tc>
          <w:tcPr>
            <w:tcW w:w="534" w:type="dxa"/>
            <w:vMerge/>
            <w:vAlign w:val="center"/>
            <w:hideMark/>
          </w:tcPr>
          <w:p w14:paraId="5D2288AF" w14:textId="77777777" w:rsidR="00C370C8" w:rsidRPr="00E0568D" w:rsidRDefault="00C370C8" w:rsidP="003B0DA4">
            <w:pPr>
              <w:spacing w:after="0" w:line="240" w:lineRule="auto"/>
              <w:ind w:hanging="2"/>
              <w:contextualSpacing/>
              <w:rPr>
                <w:rFonts w:ascii="GHEA Grapalat" w:hAnsi="GHEA Grapalat"/>
                <w:color w:val="000000" w:themeColor="text1"/>
                <w:sz w:val="20"/>
                <w:szCs w:val="20"/>
                <w:lang w:val="es-ES"/>
              </w:rPr>
            </w:pPr>
          </w:p>
        </w:tc>
        <w:tc>
          <w:tcPr>
            <w:tcW w:w="2835" w:type="dxa"/>
            <w:vMerge/>
            <w:vAlign w:val="center"/>
            <w:hideMark/>
          </w:tcPr>
          <w:p w14:paraId="10E2836F" w14:textId="77777777" w:rsidR="00C370C8" w:rsidRPr="00E0568D" w:rsidRDefault="00C370C8" w:rsidP="003B0DA4">
            <w:pPr>
              <w:spacing w:after="0" w:line="240" w:lineRule="auto"/>
              <w:ind w:hanging="2"/>
              <w:contextualSpacing/>
              <w:rPr>
                <w:rFonts w:ascii="GHEA Grapalat" w:hAnsi="GHEA Grapalat"/>
                <w:color w:val="000000" w:themeColor="text1"/>
                <w:sz w:val="20"/>
                <w:szCs w:val="20"/>
                <w:lang w:val="ru-RU"/>
              </w:rPr>
            </w:pPr>
          </w:p>
        </w:tc>
        <w:tc>
          <w:tcPr>
            <w:tcW w:w="1559" w:type="dxa"/>
            <w:vMerge/>
            <w:vAlign w:val="center"/>
          </w:tcPr>
          <w:p w14:paraId="5CD8F557" w14:textId="77777777" w:rsidR="00C370C8" w:rsidRPr="00E0568D" w:rsidRDefault="00C370C8" w:rsidP="003B0DA4">
            <w:pPr>
              <w:spacing w:after="0" w:line="240" w:lineRule="auto"/>
              <w:ind w:hanging="2"/>
              <w:contextualSpacing/>
              <w:rPr>
                <w:rFonts w:ascii="GHEA Grapalat" w:hAnsi="GHEA Grapalat"/>
                <w:color w:val="000000" w:themeColor="text1"/>
                <w:sz w:val="20"/>
                <w:szCs w:val="20"/>
                <w:lang w:val="ru-RU"/>
              </w:rPr>
            </w:pPr>
          </w:p>
        </w:tc>
        <w:tc>
          <w:tcPr>
            <w:tcW w:w="709" w:type="dxa"/>
            <w:vMerge/>
            <w:vAlign w:val="center"/>
          </w:tcPr>
          <w:p w14:paraId="0A48F768" w14:textId="77777777" w:rsidR="00C370C8" w:rsidRPr="00E0568D" w:rsidRDefault="00C370C8" w:rsidP="003B0DA4">
            <w:pPr>
              <w:spacing w:after="0" w:line="240" w:lineRule="auto"/>
              <w:ind w:hanging="2"/>
              <w:contextualSpacing/>
              <w:rPr>
                <w:rFonts w:ascii="GHEA Grapalat" w:hAnsi="GHEA Grapalat"/>
                <w:color w:val="000000" w:themeColor="text1"/>
                <w:sz w:val="20"/>
                <w:szCs w:val="20"/>
                <w:lang w:val="ru-RU"/>
              </w:rPr>
            </w:pPr>
          </w:p>
        </w:tc>
        <w:tc>
          <w:tcPr>
            <w:tcW w:w="850" w:type="dxa"/>
            <w:vMerge/>
            <w:vAlign w:val="center"/>
          </w:tcPr>
          <w:p w14:paraId="2C47FA5E" w14:textId="77777777" w:rsidR="00C370C8" w:rsidRPr="00E0568D" w:rsidRDefault="00C370C8" w:rsidP="003B0DA4">
            <w:pPr>
              <w:spacing w:after="0" w:line="240" w:lineRule="auto"/>
              <w:ind w:hanging="2"/>
              <w:contextualSpacing/>
              <w:rPr>
                <w:rFonts w:ascii="GHEA Grapalat" w:hAnsi="GHEA Grapalat"/>
                <w:color w:val="000000" w:themeColor="text1"/>
                <w:sz w:val="20"/>
                <w:szCs w:val="20"/>
                <w:lang w:val="ru-RU"/>
              </w:rPr>
            </w:pPr>
          </w:p>
        </w:tc>
        <w:tc>
          <w:tcPr>
            <w:tcW w:w="709" w:type="dxa"/>
            <w:vAlign w:val="center"/>
          </w:tcPr>
          <w:p w14:paraId="605CBAB8" w14:textId="77777777" w:rsidR="00C370C8" w:rsidRPr="00E0568D" w:rsidRDefault="00C370C8" w:rsidP="003B0DA4">
            <w:pPr>
              <w:spacing w:after="0" w:line="240" w:lineRule="auto"/>
              <w:contextualSpacing/>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rPr>
              <w:t>I</w:t>
            </w:r>
          </w:p>
        </w:tc>
        <w:tc>
          <w:tcPr>
            <w:tcW w:w="567" w:type="dxa"/>
            <w:tcBorders>
              <w:bottom w:val="single" w:sz="4" w:space="0" w:color="auto"/>
            </w:tcBorders>
            <w:vAlign w:val="center"/>
          </w:tcPr>
          <w:p w14:paraId="60740520"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II</w:t>
            </w:r>
          </w:p>
        </w:tc>
        <w:tc>
          <w:tcPr>
            <w:tcW w:w="567" w:type="dxa"/>
            <w:tcBorders>
              <w:bottom w:val="single" w:sz="4" w:space="0" w:color="auto"/>
            </w:tcBorders>
            <w:vAlign w:val="center"/>
          </w:tcPr>
          <w:p w14:paraId="5DF5861F"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III</w:t>
            </w:r>
          </w:p>
        </w:tc>
        <w:tc>
          <w:tcPr>
            <w:tcW w:w="567" w:type="dxa"/>
            <w:tcBorders>
              <w:bottom w:val="single" w:sz="4" w:space="0" w:color="auto"/>
            </w:tcBorders>
            <w:vAlign w:val="center"/>
          </w:tcPr>
          <w:p w14:paraId="2F2749E0"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IV</w:t>
            </w:r>
          </w:p>
        </w:tc>
        <w:tc>
          <w:tcPr>
            <w:tcW w:w="567" w:type="dxa"/>
            <w:tcBorders>
              <w:bottom w:val="single" w:sz="4" w:space="0" w:color="auto"/>
            </w:tcBorders>
            <w:vAlign w:val="center"/>
          </w:tcPr>
          <w:p w14:paraId="1149DE76"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V</w:t>
            </w:r>
          </w:p>
        </w:tc>
        <w:tc>
          <w:tcPr>
            <w:tcW w:w="567" w:type="dxa"/>
            <w:tcBorders>
              <w:bottom w:val="single" w:sz="4" w:space="0" w:color="auto"/>
            </w:tcBorders>
            <w:vAlign w:val="center"/>
          </w:tcPr>
          <w:p w14:paraId="59E7FE4D"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VI</w:t>
            </w:r>
          </w:p>
        </w:tc>
        <w:tc>
          <w:tcPr>
            <w:tcW w:w="567" w:type="dxa"/>
            <w:tcBorders>
              <w:bottom w:val="single" w:sz="4" w:space="0" w:color="auto"/>
            </w:tcBorders>
            <w:vAlign w:val="center"/>
          </w:tcPr>
          <w:p w14:paraId="3413BAF9"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VII</w:t>
            </w:r>
          </w:p>
        </w:tc>
        <w:tc>
          <w:tcPr>
            <w:tcW w:w="567" w:type="dxa"/>
            <w:tcBorders>
              <w:bottom w:val="single" w:sz="4" w:space="0" w:color="auto"/>
            </w:tcBorders>
            <w:vAlign w:val="center"/>
          </w:tcPr>
          <w:p w14:paraId="73F8A49E"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VIII</w:t>
            </w:r>
          </w:p>
        </w:tc>
        <w:tc>
          <w:tcPr>
            <w:tcW w:w="425" w:type="dxa"/>
            <w:tcBorders>
              <w:bottom w:val="single" w:sz="4" w:space="0" w:color="auto"/>
            </w:tcBorders>
            <w:vAlign w:val="center"/>
          </w:tcPr>
          <w:p w14:paraId="24D02A26"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IX</w:t>
            </w:r>
          </w:p>
        </w:tc>
        <w:tc>
          <w:tcPr>
            <w:tcW w:w="425" w:type="dxa"/>
            <w:tcBorders>
              <w:bottom w:val="single" w:sz="4" w:space="0" w:color="auto"/>
            </w:tcBorders>
            <w:vAlign w:val="center"/>
          </w:tcPr>
          <w:p w14:paraId="60EDCB3F"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X</w:t>
            </w:r>
          </w:p>
        </w:tc>
        <w:tc>
          <w:tcPr>
            <w:tcW w:w="426" w:type="dxa"/>
            <w:tcBorders>
              <w:bottom w:val="single" w:sz="4" w:space="0" w:color="auto"/>
            </w:tcBorders>
            <w:vAlign w:val="center"/>
          </w:tcPr>
          <w:p w14:paraId="1D9B08C1"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XI</w:t>
            </w:r>
          </w:p>
        </w:tc>
        <w:tc>
          <w:tcPr>
            <w:tcW w:w="567" w:type="dxa"/>
            <w:tcBorders>
              <w:bottom w:val="single" w:sz="4" w:space="0" w:color="auto"/>
            </w:tcBorders>
            <w:vAlign w:val="center"/>
          </w:tcPr>
          <w:p w14:paraId="5FAB97EC"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XII</w:t>
            </w:r>
          </w:p>
        </w:tc>
        <w:tc>
          <w:tcPr>
            <w:tcW w:w="960" w:type="dxa"/>
            <w:tcBorders>
              <w:bottom w:val="single" w:sz="4" w:space="0" w:color="auto"/>
            </w:tcBorders>
            <w:vAlign w:val="center"/>
          </w:tcPr>
          <w:p w14:paraId="54F02155"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Всего</w:t>
            </w:r>
          </w:p>
        </w:tc>
      </w:tr>
      <w:tr w:rsidR="00C370C8" w:rsidRPr="00E0568D" w14:paraId="4468462E" w14:textId="77777777" w:rsidTr="003B0DA4">
        <w:trPr>
          <w:cantSplit/>
          <w:trHeight w:val="909"/>
        </w:trPr>
        <w:tc>
          <w:tcPr>
            <w:tcW w:w="534" w:type="dxa"/>
            <w:vAlign w:val="center"/>
          </w:tcPr>
          <w:p w14:paraId="5AE625C0" w14:textId="77777777" w:rsidR="00C370C8" w:rsidRPr="00E0568D" w:rsidRDefault="00C370C8" w:rsidP="003B0DA4">
            <w:pPr>
              <w:spacing w:after="0" w:line="240" w:lineRule="auto"/>
              <w:ind w:hanging="2"/>
              <w:jc w:val="center"/>
              <w:rPr>
                <w:rFonts w:ascii="GHEA Grapalat" w:hAnsi="GHEA Grapalat" w:cs="Calibri"/>
                <w:color w:val="000000" w:themeColor="text1"/>
                <w:sz w:val="20"/>
                <w:szCs w:val="20"/>
              </w:rPr>
            </w:pPr>
            <w:r w:rsidRPr="00E0568D">
              <w:rPr>
                <w:rFonts w:ascii="GHEA Grapalat" w:hAnsi="GHEA Grapalat" w:cs="Calibri"/>
                <w:color w:val="000000" w:themeColor="text1"/>
                <w:sz w:val="20"/>
                <w:szCs w:val="20"/>
              </w:rPr>
              <w:t>1</w:t>
            </w:r>
          </w:p>
        </w:tc>
        <w:tc>
          <w:tcPr>
            <w:tcW w:w="2835" w:type="dxa"/>
            <w:vAlign w:val="center"/>
          </w:tcPr>
          <w:p w14:paraId="4A43286A" w14:textId="77777777" w:rsidR="00C370C8" w:rsidRPr="00E0568D" w:rsidRDefault="00C370C8" w:rsidP="003B0DA4">
            <w:pPr>
              <w:spacing w:after="0" w:line="240" w:lineRule="auto"/>
              <w:ind w:hanging="2"/>
              <w:jc w:val="center"/>
              <w:rPr>
                <w:rFonts w:ascii="GHEA Grapalat" w:hAnsi="GHEA Grapalat" w:cs="Calibri"/>
                <w:color w:val="000000" w:themeColor="text1"/>
                <w:sz w:val="20"/>
                <w:szCs w:val="20"/>
              </w:rPr>
            </w:pPr>
            <w:r w:rsidRPr="00E0568D">
              <w:rPr>
                <w:rFonts w:ascii="GHEA Grapalat" w:hAnsi="GHEA Grapalat"/>
                <w:color w:val="000000" w:themeColor="text1"/>
                <w:sz w:val="20"/>
                <w:szCs w:val="20"/>
              </w:rPr>
              <w:t>39181200/527</w:t>
            </w:r>
          </w:p>
        </w:tc>
        <w:tc>
          <w:tcPr>
            <w:tcW w:w="1559" w:type="dxa"/>
            <w:vAlign w:val="center"/>
          </w:tcPr>
          <w:p w14:paraId="0D725968" w14:textId="77777777" w:rsidR="00C370C8" w:rsidRPr="00E0568D" w:rsidRDefault="00C370C8" w:rsidP="003B0DA4">
            <w:pPr>
              <w:spacing w:after="0" w:line="240" w:lineRule="auto"/>
              <w:ind w:hanging="2"/>
              <w:jc w:val="center"/>
              <w:rPr>
                <w:rFonts w:ascii="GHEA Grapalat" w:hAnsi="GHEA Grapalat"/>
                <w:color w:val="000000" w:themeColor="text1"/>
                <w:sz w:val="20"/>
                <w:szCs w:val="20"/>
                <w:lang w:val="ru-RU"/>
              </w:rPr>
            </w:pPr>
            <w:r w:rsidRPr="00E0568D">
              <w:rPr>
                <w:rFonts w:ascii="GHEA Grapalat" w:hAnsi="GHEA Grapalat"/>
                <w:color w:val="000000" w:themeColor="text1"/>
                <w:sz w:val="20"/>
                <w:szCs w:val="20"/>
                <w:lang w:val="ru-RU"/>
              </w:rPr>
              <w:t>Оборудование и материалы для лабораторий биологии и химии</w:t>
            </w:r>
          </w:p>
        </w:tc>
        <w:tc>
          <w:tcPr>
            <w:tcW w:w="709" w:type="dxa"/>
            <w:vAlign w:val="center"/>
          </w:tcPr>
          <w:p w14:paraId="76DC97A9" w14:textId="77777777" w:rsidR="00C370C8" w:rsidRPr="00E0568D" w:rsidRDefault="00C370C8" w:rsidP="003B0DA4">
            <w:pPr>
              <w:spacing w:after="0" w:line="240" w:lineRule="auto"/>
              <w:ind w:hanging="2"/>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комплект</w:t>
            </w:r>
          </w:p>
        </w:tc>
        <w:tc>
          <w:tcPr>
            <w:tcW w:w="850" w:type="dxa"/>
            <w:vAlign w:val="center"/>
          </w:tcPr>
          <w:p w14:paraId="07B32708" w14:textId="77777777" w:rsidR="00C370C8" w:rsidRPr="00E0568D" w:rsidRDefault="00C370C8" w:rsidP="003B0DA4">
            <w:pPr>
              <w:spacing w:after="0" w:line="240" w:lineRule="auto"/>
              <w:contextualSpacing/>
              <w:jc w:val="center"/>
              <w:rPr>
                <w:rFonts w:ascii="GHEA Grapalat" w:hAnsi="GHEA Grapalat"/>
                <w:color w:val="000000" w:themeColor="text1"/>
                <w:sz w:val="20"/>
                <w:szCs w:val="20"/>
              </w:rPr>
            </w:pPr>
            <w:r w:rsidRPr="00E0568D">
              <w:rPr>
                <w:rFonts w:ascii="GHEA Grapalat" w:hAnsi="GHEA Grapalat"/>
                <w:color w:val="000000" w:themeColor="text1"/>
                <w:sz w:val="20"/>
                <w:szCs w:val="20"/>
              </w:rPr>
              <w:t>1</w:t>
            </w:r>
          </w:p>
        </w:tc>
        <w:tc>
          <w:tcPr>
            <w:tcW w:w="709" w:type="dxa"/>
            <w:vAlign w:val="center"/>
          </w:tcPr>
          <w:p w14:paraId="7EED2276" w14:textId="77777777" w:rsidR="00C370C8" w:rsidRPr="00E0568D" w:rsidRDefault="00C370C8" w:rsidP="003B0DA4">
            <w:pPr>
              <w:spacing w:after="0" w:line="240" w:lineRule="auto"/>
              <w:ind w:right="113" w:hanging="2"/>
              <w:jc w:val="center"/>
              <w:rPr>
                <w:rFonts w:ascii="GHEA Grapalat" w:hAnsi="GHEA Grapalat"/>
                <w:color w:val="000000" w:themeColor="text1"/>
                <w:sz w:val="20"/>
                <w:szCs w:val="20"/>
              </w:rPr>
            </w:pPr>
            <w:r w:rsidRPr="00E0568D">
              <w:rPr>
                <w:rFonts w:ascii="GHEA Grapalat" w:hAnsi="GHEA Grapalat"/>
                <w:color w:val="000000" w:themeColor="text1"/>
                <w:sz w:val="18"/>
                <w:szCs w:val="18"/>
              </w:rPr>
              <w:t>… %</w:t>
            </w:r>
          </w:p>
        </w:tc>
        <w:tc>
          <w:tcPr>
            <w:tcW w:w="567" w:type="dxa"/>
            <w:shd w:val="clear" w:color="auto" w:fill="auto"/>
            <w:vAlign w:val="center"/>
          </w:tcPr>
          <w:p w14:paraId="6A5010C9" w14:textId="77777777" w:rsidR="00C370C8" w:rsidRPr="00E0568D" w:rsidRDefault="00C370C8" w:rsidP="003B0DA4">
            <w:pPr>
              <w:spacing w:after="0" w:line="240" w:lineRule="auto"/>
              <w:ind w:hanging="2"/>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c>
          <w:tcPr>
            <w:tcW w:w="567" w:type="dxa"/>
            <w:shd w:val="clear" w:color="auto" w:fill="auto"/>
            <w:vAlign w:val="center"/>
          </w:tcPr>
          <w:p w14:paraId="1CA0DC0B" w14:textId="77777777" w:rsidR="00C370C8" w:rsidRPr="00E0568D" w:rsidRDefault="00C370C8" w:rsidP="003B0DA4">
            <w:pPr>
              <w:spacing w:after="0" w:line="240" w:lineRule="auto"/>
              <w:ind w:hanging="2"/>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c>
          <w:tcPr>
            <w:tcW w:w="567" w:type="dxa"/>
            <w:shd w:val="clear" w:color="auto" w:fill="auto"/>
            <w:vAlign w:val="center"/>
          </w:tcPr>
          <w:p w14:paraId="6226507C" w14:textId="77777777" w:rsidR="00C370C8" w:rsidRPr="00E0568D" w:rsidRDefault="00C370C8" w:rsidP="003B0DA4">
            <w:pPr>
              <w:spacing w:after="0" w:line="240" w:lineRule="auto"/>
              <w:ind w:hanging="2"/>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c>
          <w:tcPr>
            <w:tcW w:w="567" w:type="dxa"/>
            <w:shd w:val="clear" w:color="auto" w:fill="auto"/>
            <w:vAlign w:val="center"/>
          </w:tcPr>
          <w:p w14:paraId="72EA919D" w14:textId="77777777" w:rsidR="00C370C8" w:rsidRPr="00E0568D" w:rsidRDefault="00C370C8" w:rsidP="003B0DA4">
            <w:pPr>
              <w:spacing w:after="0" w:line="240" w:lineRule="auto"/>
              <w:ind w:hanging="2"/>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c>
          <w:tcPr>
            <w:tcW w:w="567" w:type="dxa"/>
            <w:shd w:val="clear" w:color="auto" w:fill="auto"/>
            <w:vAlign w:val="center"/>
          </w:tcPr>
          <w:p w14:paraId="2BE13BCF" w14:textId="77777777" w:rsidR="00C370C8" w:rsidRPr="00E0568D" w:rsidRDefault="00C370C8" w:rsidP="003B0DA4">
            <w:pPr>
              <w:spacing w:after="0" w:line="240" w:lineRule="auto"/>
              <w:ind w:hanging="2"/>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c>
          <w:tcPr>
            <w:tcW w:w="567" w:type="dxa"/>
            <w:shd w:val="clear" w:color="auto" w:fill="auto"/>
            <w:vAlign w:val="center"/>
          </w:tcPr>
          <w:p w14:paraId="7AC02CC4" w14:textId="77777777" w:rsidR="00C370C8" w:rsidRPr="00E0568D" w:rsidRDefault="00C370C8" w:rsidP="003B0DA4">
            <w:pPr>
              <w:spacing w:after="0" w:line="240" w:lineRule="auto"/>
              <w:ind w:hanging="2"/>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c>
          <w:tcPr>
            <w:tcW w:w="567" w:type="dxa"/>
            <w:shd w:val="clear" w:color="auto" w:fill="auto"/>
            <w:vAlign w:val="center"/>
          </w:tcPr>
          <w:p w14:paraId="398260BA" w14:textId="77777777" w:rsidR="00C370C8" w:rsidRPr="00E0568D" w:rsidRDefault="00C370C8" w:rsidP="003B0DA4">
            <w:pPr>
              <w:spacing w:after="0" w:line="240" w:lineRule="auto"/>
              <w:ind w:hanging="2"/>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c>
          <w:tcPr>
            <w:tcW w:w="425" w:type="dxa"/>
            <w:shd w:val="clear" w:color="auto" w:fill="auto"/>
            <w:vAlign w:val="center"/>
          </w:tcPr>
          <w:p w14:paraId="59C58D6B" w14:textId="77777777" w:rsidR="00C370C8" w:rsidRPr="00E0568D" w:rsidRDefault="00C370C8" w:rsidP="003B0DA4">
            <w:pPr>
              <w:spacing w:after="0" w:line="240" w:lineRule="auto"/>
              <w:ind w:hanging="2"/>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c>
          <w:tcPr>
            <w:tcW w:w="425" w:type="dxa"/>
            <w:shd w:val="clear" w:color="auto" w:fill="auto"/>
            <w:vAlign w:val="center"/>
          </w:tcPr>
          <w:p w14:paraId="0ACF3783" w14:textId="77777777" w:rsidR="00C370C8" w:rsidRPr="00E0568D" w:rsidRDefault="00C370C8" w:rsidP="003B0DA4">
            <w:pPr>
              <w:spacing w:after="0" w:line="240" w:lineRule="auto"/>
              <w:ind w:hanging="2"/>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c>
          <w:tcPr>
            <w:tcW w:w="426" w:type="dxa"/>
            <w:shd w:val="clear" w:color="auto" w:fill="auto"/>
            <w:vAlign w:val="center"/>
          </w:tcPr>
          <w:p w14:paraId="4A9156CF" w14:textId="77777777" w:rsidR="00C370C8" w:rsidRPr="00E0568D" w:rsidRDefault="00C370C8" w:rsidP="003B0DA4">
            <w:pPr>
              <w:spacing w:after="0" w:line="240" w:lineRule="auto"/>
              <w:ind w:hanging="2"/>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c>
          <w:tcPr>
            <w:tcW w:w="567" w:type="dxa"/>
            <w:shd w:val="clear" w:color="auto" w:fill="auto"/>
            <w:vAlign w:val="center"/>
          </w:tcPr>
          <w:p w14:paraId="44BC2235"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c>
          <w:tcPr>
            <w:tcW w:w="960" w:type="dxa"/>
            <w:shd w:val="clear" w:color="auto" w:fill="auto"/>
            <w:vAlign w:val="center"/>
          </w:tcPr>
          <w:p w14:paraId="00793163" w14:textId="77777777" w:rsidR="00C370C8" w:rsidRPr="00E0568D" w:rsidRDefault="00C370C8" w:rsidP="003B0DA4">
            <w:pPr>
              <w:spacing w:after="0" w:line="240" w:lineRule="auto"/>
              <w:jc w:val="center"/>
              <w:rPr>
                <w:rFonts w:ascii="GHEA Grapalat" w:hAnsi="GHEA Grapalat"/>
                <w:b/>
                <w:bCs/>
                <w:color w:val="000000" w:themeColor="text1"/>
                <w:sz w:val="20"/>
                <w:szCs w:val="20"/>
              </w:rPr>
            </w:pPr>
            <w:r w:rsidRPr="00E0568D">
              <w:rPr>
                <w:rFonts w:ascii="GHEA Grapalat" w:hAnsi="GHEA Grapalat"/>
                <w:color w:val="000000" w:themeColor="text1"/>
                <w:sz w:val="18"/>
                <w:szCs w:val="18"/>
              </w:rPr>
              <w:t>… %</w:t>
            </w:r>
          </w:p>
        </w:tc>
      </w:tr>
      <w:tr w:rsidR="00C370C8" w:rsidRPr="00E0568D" w14:paraId="70EA0418" w14:textId="77777777" w:rsidTr="003B0DA4">
        <w:trPr>
          <w:cantSplit/>
          <w:trHeight w:val="44"/>
        </w:trPr>
        <w:tc>
          <w:tcPr>
            <w:tcW w:w="13008" w:type="dxa"/>
            <w:gridSpan w:val="17"/>
            <w:vAlign w:val="center"/>
          </w:tcPr>
          <w:p w14:paraId="6F593AC9" w14:textId="77777777" w:rsidR="00C370C8" w:rsidRPr="00E0568D" w:rsidRDefault="00C370C8" w:rsidP="003B0DA4">
            <w:pPr>
              <w:spacing w:after="0" w:line="240" w:lineRule="auto"/>
              <w:ind w:hanging="2"/>
              <w:jc w:val="center"/>
              <w:rPr>
                <w:rFonts w:ascii="GHEA Grapalat" w:hAnsi="GHEA Grapalat" w:cs="Calibri"/>
                <w:b/>
                <w:bCs/>
                <w:color w:val="000000" w:themeColor="text1"/>
                <w:sz w:val="20"/>
                <w:szCs w:val="20"/>
              </w:rPr>
            </w:pPr>
            <w:r w:rsidRPr="00E0568D">
              <w:rPr>
                <w:rFonts w:ascii="GHEA Grapalat" w:hAnsi="GHEA Grapalat"/>
                <w:b/>
                <w:bCs/>
                <w:color w:val="000000" w:themeColor="text1"/>
                <w:sz w:val="20"/>
                <w:szCs w:val="20"/>
              </w:rPr>
              <w:t>Всего:</w:t>
            </w:r>
          </w:p>
        </w:tc>
        <w:tc>
          <w:tcPr>
            <w:tcW w:w="960" w:type="dxa"/>
            <w:vAlign w:val="center"/>
          </w:tcPr>
          <w:p w14:paraId="4D3121C9" w14:textId="77777777" w:rsidR="00C370C8" w:rsidRPr="00E0568D" w:rsidRDefault="00C370C8" w:rsidP="003B0DA4">
            <w:pPr>
              <w:spacing w:after="0" w:line="240" w:lineRule="auto"/>
              <w:jc w:val="center"/>
              <w:rPr>
                <w:rFonts w:ascii="GHEA Grapalat" w:hAnsi="GHEA Grapalat" w:cs="Calibri"/>
                <w:b/>
                <w:bCs/>
                <w:color w:val="000000" w:themeColor="text1"/>
                <w:sz w:val="20"/>
                <w:szCs w:val="20"/>
              </w:rPr>
            </w:pPr>
            <w:r w:rsidRPr="00E0568D">
              <w:rPr>
                <w:rFonts w:ascii="GHEA Grapalat" w:hAnsi="GHEA Grapalat"/>
                <w:color w:val="000000" w:themeColor="text1"/>
                <w:sz w:val="18"/>
                <w:szCs w:val="18"/>
              </w:rPr>
              <w:t>… %</w:t>
            </w:r>
          </w:p>
        </w:tc>
      </w:tr>
    </w:tbl>
    <w:p w14:paraId="5CABF205" w14:textId="77777777" w:rsidR="00C370C8" w:rsidRPr="00E0568D" w:rsidRDefault="00C370C8" w:rsidP="00C370C8">
      <w:pPr>
        <w:spacing w:after="0"/>
        <w:ind w:right="-90" w:firstLine="709"/>
        <w:jc w:val="both"/>
        <w:rPr>
          <w:rFonts w:ascii="GHEA Grapalat" w:eastAsia="GHEA Grapalat" w:hAnsi="GHEA Grapalat" w:cs="GHEA Grapalat"/>
          <w:i/>
          <w:iCs/>
          <w:color w:val="000000" w:themeColor="text1"/>
          <w:sz w:val="20"/>
          <w:szCs w:val="20"/>
          <w:lang w:val="ru-RU"/>
        </w:rPr>
      </w:pPr>
      <w:r w:rsidRPr="00E0568D">
        <w:rPr>
          <w:rFonts w:ascii="GHEA Grapalat" w:hAnsi="GHEA Grapalat"/>
          <w:color w:val="000000" w:themeColor="text1"/>
          <w:sz w:val="14"/>
          <w:szCs w:val="14"/>
          <w:lang w:val="pt-BR"/>
        </w:rPr>
        <w:t>.</w:t>
      </w:r>
      <w:r w:rsidRPr="00E0568D">
        <w:rPr>
          <w:rFonts w:ascii="GHEA Grapalat" w:eastAsia="GHEA Grapalat" w:hAnsi="GHEA Grapalat" w:cs="GHEA Grapalat"/>
          <w:i/>
          <w:iCs/>
          <w:color w:val="000000" w:themeColor="text1"/>
          <w:sz w:val="20"/>
          <w:szCs w:val="20"/>
          <w:lang w:val="ru-RU"/>
        </w:rPr>
        <w:t>УНН</w:t>
      </w:r>
      <w:r w:rsidRPr="00E0568D">
        <w:rPr>
          <w:rFonts w:ascii="GHEA Grapalat" w:eastAsia="GHEA Grapalat" w:hAnsi="GHEA Grapalat" w:cs="GHEA Grapalat"/>
          <w:i/>
          <w:iCs/>
          <w:color w:val="000000" w:themeColor="text1"/>
          <w:sz w:val="20"/>
          <w:szCs w:val="20"/>
        </w:rPr>
        <w:t>՝</w:t>
      </w:r>
      <w:r w:rsidRPr="00E0568D">
        <w:rPr>
          <w:rFonts w:ascii="GHEA Grapalat" w:eastAsia="GHEA Grapalat" w:hAnsi="GHEA Grapalat" w:cs="GHEA Grapalat"/>
          <w:i/>
          <w:iCs/>
          <w:color w:val="000000" w:themeColor="text1"/>
          <w:sz w:val="20"/>
          <w:szCs w:val="20"/>
          <w:lang w:val="ru-RU"/>
        </w:rPr>
        <w:t xml:space="preserve"> 02550991</w:t>
      </w:r>
    </w:p>
    <w:p w14:paraId="4B7099D5" w14:textId="77777777" w:rsidR="00C370C8" w:rsidRPr="00E0568D" w:rsidRDefault="00C370C8" w:rsidP="00C370C8">
      <w:pPr>
        <w:spacing w:after="0"/>
        <w:ind w:right="554" w:firstLine="720"/>
        <w:jc w:val="both"/>
        <w:rPr>
          <w:rFonts w:ascii="GHEA Grapalat" w:eastAsia="GHEA Grapalat" w:hAnsi="GHEA Grapalat" w:cs="GHEA Grapalat"/>
          <w:i/>
          <w:iCs/>
          <w:color w:val="000000" w:themeColor="text1"/>
          <w:sz w:val="20"/>
          <w:szCs w:val="20"/>
          <w:lang w:val="ru-RU"/>
        </w:rPr>
      </w:pPr>
      <w:r w:rsidRPr="00E0568D">
        <w:rPr>
          <w:rFonts w:ascii="GHEA Grapalat" w:eastAsia="GHEA Grapalat" w:hAnsi="GHEA Grapalat" w:cs="GHEA Grapalat"/>
          <w:i/>
          <w:iCs/>
          <w:color w:val="000000" w:themeColor="text1"/>
          <w:sz w:val="20"/>
          <w:szCs w:val="20"/>
          <w:lang w:val="ru-RU"/>
        </w:rPr>
        <w:t>Обслуживающее финансовое учреждение: Центральное казначейство Министерства финансов РА</w:t>
      </w:r>
    </w:p>
    <w:p w14:paraId="39CA6F6C" w14:textId="77777777" w:rsidR="00C370C8" w:rsidRPr="00E0568D" w:rsidRDefault="00C370C8" w:rsidP="00C370C8">
      <w:pPr>
        <w:spacing w:after="0"/>
        <w:ind w:right="554" w:firstLine="720"/>
        <w:jc w:val="both"/>
        <w:rPr>
          <w:rFonts w:ascii="GHEA Grapalat" w:eastAsia="GHEA Grapalat" w:hAnsi="GHEA Grapalat" w:cs="GHEA Grapalat"/>
          <w:i/>
          <w:iCs/>
          <w:color w:val="000000" w:themeColor="text1"/>
          <w:sz w:val="20"/>
          <w:szCs w:val="20"/>
          <w:lang w:val="ru-RU"/>
        </w:rPr>
      </w:pPr>
      <w:r w:rsidRPr="00E0568D">
        <w:rPr>
          <w:rFonts w:ascii="GHEA Grapalat" w:eastAsia="GHEA Grapalat" w:hAnsi="GHEA Grapalat" w:cs="GHEA Grapalat"/>
          <w:i/>
          <w:iCs/>
          <w:color w:val="000000" w:themeColor="text1"/>
          <w:sz w:val="20"/>
          <w:szCs w:val="20"/>
          <w:lang w:val="ru-RU"/>
        </w:rPr>
        <w:t xml:space="preserve">Номер счета, указанный в договорах: </w:t>
      </w:r>
      <w:r w:rsidRPr="00E0568D">
        <w:rPr>
          <w:rFonts w:ascii="GHEA Grapalat" w:hAnsi="GHEA Grapalat" w:cs="Sylfaen"/>
          <w:i/>
          <w:color w:val="000000" w:themeColor="text1"/>
          <w:sz w:val="18"/>
          <w:szCs w:val="18"/>
          <w:lang w:val="pt-BR"/>
        </w:rPr>
        <w:t>900011047413</w:t>
      </w:r>
    </w:p>
    <w:p w14:paraId="2621636B" w14:textId="77777777" w:rsidR="00C370C8" w:rsidRPr="00E0568D" w:rsidRDefault="00C370C8" w:rsidP="00C370C8">
      <w:pPr>
        <w:spacing w:after="0"/>
        <w:ind w:firstLine="720"/>
        <w:jc w:val="both"/>
        <w:rPr>
          <w:rFonts w:ascii="GHEA Grapalat" w:eastAsia="GHEA Grapalat" w:hAnsi="GHEA Grapalat" w:cs="GHEA Grapalat"/>
          <w:i/>
          <w:iCs/>
          <w:color w:val="000000" w:themeColor="text1"/>
          <w:sz w:val="20"/>
          <w:szCs w:val="20"/>
          <w:lang w:val="ru-RU"/>
        </w:rPr>
      </w:pPr>
      <w:r w:rsidRPr="00E0568D">
        <w:rPr>
          <w:rFonts w:ascii="GHEA Grapalat" w:eastAsia="GHEA Grapalat" w:hAnsi="GHEA Grapalat" w:cs="GHEA Grapalat"/>
          <w:i/>
          <w:iCs/>
          <w:color w:val="000000" w:themeColor="text1"/>
          <w:sz w:val="20"/>
          <w:szCs w:val="20"/>
          <w:lang w:val="ru-RU"/>
        </w:rPr>
        <w:t xml:space="preserve">Номер счета, указанный в банковских гарантиях или возмещениях: </w:t>
      </w:r>
      <w:r w:rsidRPr="00E0568D">
        <w:rPr>
          <w:rFonts w:ascii="GHEA Grapalat" w:hAnsi="GHEA Grapalat" w:cs="Sylfaen"/>
          <w:i/>
          <w:color w:val="000000" w:themeColor="text1"/>
          <w:sz w:val="18"/>
          <w:szCs w:val="18"/>
          <w:lang w:val="pt-BR"/>
        </w:rPr>
        <w:t>900001044172</w:t>
      </w:r>
    </w:p>
    <w:p w14:paraId="4623CF16" w14:textId="77777777" w:rsidR="00823413" w:rsidRPr="00E0568D" w:rsidRDefault="00823413" w:rsidP="00C370C8">
      <w:pPr>
        <w:pStyle w:val="ListParagraph"/>
        <w:spacing w:after="0" w:line="240" w:lineRule="auto"/>
        <w:ind w:left="0"/>
        <w:jc w:val="center"/>
        <w:rPr>
          <w:rFonts w:ascii="GHEA Grapalat" w:eastAsia="GHEA Grapalat" w:hAnsi="GHEA Grapalat" w:cs="GHEA Grapalat"/>
          <w:i/>
          <w:iCs/>
          <w:color w:val="000000" w:themeColor="text1"/>
          <w:sz w:val="20"/>
          <w:szCs w:val="20"/>
          <w:lang w:val="ru-RU"/>
        </w:rPr>
      </w:pPr>
    </w:p>
    <w:sectPr w:rsidR="00823413" w:rsidRPr="00E0568D" w:rsidSect="00E52314">
      <w:pgSz w:w="15840" w:h="12240" w:orient="landscape"/>
      <w:pgMar w:top="5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Unicode">
    <w:altName w:val="Arial"/>
    <w:panose1 w:val="020B0604020202020204"/>
    <w:charset w:val="00"/>
    <w:family w:val="swiss"/>
    <w:pitch w:val="variable"/>
    <w:sig w:usb0="00000287" w:usb1="00000000" w:usb2="00000000" w:usb3="00000000" w:csb0="0000009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33948"/>
    <w:multiLevelType w:val="hybridMultilevel"/>
    <w:tmpl w:val="62A487D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2E6222B9"/>
    <w:multiLevelType w:val="hybridMultilevel"/>
    <w:tmpl w:val="AA167C9C"/>
    <w:lvl w:ilvl="0" w:tplc="318C1AB8">
      <w:start w:val="1"/>
      <w:numFmt w:val="decimal"/>
      <w:lvlText w:val="%1."/>
      <w:lvlJc w:val="left"/>
      <w:pPr>
        <w:ind w:left="1260" w:hanging="360"/>
      </w:pPr>
      <w:rPr>
        <w:rFonts w:eastAsiaTheme="minorEastAsia" w:cs="Sylfae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47F01201"/>
    <w:multiLevelType w:val="hybridMultilevel"/>
    <w:tmpl w:val="D2162E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A65594"/>
    <w:multiLevelType w:val="hybridMultilevel"/>
    <w:tmpl w:val="CC7689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8ED47C3"/>
    <w:multiLevelType w:val="hybridMultilevel"/>
    <w:tmpl w:val="783C2E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9170EEC"/>
    <w:multiLevelType w:val="hybridMultilevel"/>
    <w:tmpl w:val="5ED6BB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C143067"/>
    <w:multiLevelType w:val="hybridMultilevel"/>
    <w:tmpl w:val="5B984A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CF604DE"/>
    <w:multiLevelType w:val="hybridMultilevel"/>
    <w:tmpl w:val="D3C60E3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163DBF"/>
    <w:multiLevelType w:val="hybridMultilevel"/>
    <w:tmpl w:val="11E26DF2"/>
    <w:lvl w:ilvl="0" w:tplc="0409000F">
      <w:start w:val="1"/>
      <w:numFmt w:val="decimal"/>
      <w:lvlText w:val="%1."/>
      <w:lvlJc w:val="left"/>
      <w:pPr>
        <w:ind w:left="451" w:hanging="360"/>
      </w:pPr>
    </w:lvl>
    <w:lvl w:ilvl="1" w:tplc="04090019" w:tentative="1">
      <w:start w:val="1"/>
      <w:numFmt w:val="lowerLetter"/>
      <w:lvlText w:val="%2."/>
      <w:lvlJc w:val="left"/>
      <w:pPr>
        <w:ind w:left="1171" w:hanging="360"/>
      </w:pPr>
    </w:lvl>
    <w:lvl w:ilvl="2" w:tplc="0409001B" w:tentative="1">
      <w:start w:val="1"/>
      <w:numFmt w:val="lowerRoman"/>
      <w:lvlText w:val="%3."/>
      <w:lvlJc w:val="right"/>
      <w:pPr>
        <w:ind w:left="1891" w:hanging="180"/>
      </w:pPr>
    </w:lvl>
    <w:lvl w:ilvl="3" w:tplc="0409000F" w:tentative="1">
      <w:start w:val="1"/>
      <w:numFmt w:val="decimal"/>
      <w:lvlText w:val="%4."/>
      <w:lvlJc w:val="left"/>
      <w:pPr>
        <w:ind w:left="2611" w:hanging="360"/>
      </w:pPr>
    </w:lvl>
    <w:lvl w:ilvl="4" w:tplc="04090019" w:tentative="1">
      <w:start w:val="1"/>
      <w:numFmt w:val="lowerLetter"/>
      <w:lvlText w:val="%5."/>
      <w:lvlJc w:val="left"/>
      <w:pPr>
        <w:ind w:left="3331" w:hanging="360"/>
      </w:pPr>
    </w:lvl>
    <w:lvl w:ilvl="5" w:tplc="0409001B" w:tentative="1">
      <w:start w:val="1"/>
      <w:numFmt w:val="lowerRoman"/>
      <w:lvlText w:val="%6."/>
      <w:lvlJc w:val="right"/>
      <w:pPr>
        <w:ind w:left="4051" w:hanging="180"/>
      </w:pPr>
    </w:lvl>
    <w:lvl w:ilvl="6" w:tplc="0409000F" w:tentative="1">
      <w:start w:val="1"/>
      <w:numFmt w:val="decimal"/>
      <w:lvlText w:val="%7."/>
      <w:lvlJc w:val="left"/>
      <w:pPr>
        <w:ind w:left="4771" w:hanging="360"/>
      </w:pPr>
    </w:lvl>
    <w:lvl w:ilvl="7" w:tplc="04090019" w:tentative="1">
      <w:start w:val="1"/>
      <w:numFmt w:val="lowerLetter"/>
      <w:lvlText w:val="%8."/>
      <w:lvlJc w:val="left"/>
      <w:pPr>
        <w:ind w:left="5491" w:hanging="360"/>
      </w:pPr>
    </w:lvl>
    <w:lvl w:ilvl="8" w:tplc="0409001B" w:tentative="1">
      <w:start w:val="1"/>
      <w:numFmt w:val="lowerRoman"/>
      <w:lvlText w:val="%9."/>
      <w:lvlJc w:val="right"/>
      <w:pPr>
        <w:ind w:left="6211" w:hanging="180"/>
      </w:pPr>
    </w:lvl>
  </w:abstractNum>
  <w:abstractNum w:abstractNumId="11" w15:restartNumberingAfterBreak="0">
    <w:nsid w:val="640C7830"/>
    <w:multiLevelType w:val="hybridMultilevel"/>
    <w:tmpl w:val="51546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11"/>
  </w:num>
  <w:num w:numId="5">
    <w:abstractNumId w:val="7"/>
  </w:num>
  <w:num w:numId="6">
    <w:abstractNumId w:val="6"/>
  </w:num>
  <w:num w:numId="7">
    <w:abstractNumId w:val="8"/>
  </w:num>
  <w:num w:numId="8">
    <w:abstractNumId w:val="4"/>
  </w:num>
  <w:num w:numId="9">
    <w:abstractNumId w:val="5"/>
  </w:num>
  <w:num w:numId="10">
    <w:abstractNumId w:val="10"/>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D44"/>
    <w:rsid w:val="00270E0A"/>
    <w:rsid w:val="00295023"/>
    <w:rsid w:val="002C5D44"/>
    <w:rsid w:val="002D3ED0"/>
    <w:rsid w:val="002E7D85"/>
    <w:rsid w:val="00770443"/>
    <w:rsid w:val="00823413"/>
    <w:rsid w:val="00851842"/>
    <w:rsid w:val="008B1926"/>
    <w:rsid w:val="009845E6"/>
    <w:rsid w:val="009A14A9"/>
    <w:rsid w:val="009C1EF5"/>
    <w:rsid w:val="009D17C4"/>
    <w:rsid w:val="00B56110"/>
    <w:rsid w:val="00C370C8"/>
    <w:rsid w:val="00DC7DD9"/>
    <w:rsid w:val="00DF7C0D"/>
    <w:rsid w:val="00E0568D"/>
    <w:rsid w:val="00E52314"/>
    <w:rsid w:val="00EE4E57"/>
    <w:rsid w:val="00F8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29313"/>
  <w15:chartTrackingRefBased/>
  <w15:docId w15:val="{B1637C87-A3F4-4DB5-8AA3-E6C4610A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14"/>
    <w:pPr>
      <w:spacing w:after="200" w:line="276" w:lineRule="auto"/>
    </w:pPr>
    <w:rPr>
      <w:rFonts w:eastAsiaTheme="minorEastAsia"/>
    </w:rPr>
  </w:style>
  <w:style w:type="paragraph" w:styleId="Heading1">
    <w:name w:val="heading 1"/>
    <w:basedOn w:val="Normal"/>
    <w:link w:val="Heading1Char"/>
    <w:uiPriority w:val="9"/>
    <w:qFormat/>
    <w:rsid w:val="009845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C370C8"/>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E52314"/>
    <w:pPr>
      <w:ind w:left="720"/>
      <w:contextualSpacing/>
    </w:pPr>
    <w:rPr>
      <w:rFonts w:eastAsiaTheme="minorHAnsi"/>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E52314"/>
  </w:style>
  <w:style w:type="character" w:styleId="Hyperlink">
    <w:name w:val="Hyperlink"/>
    <w:basedOn w:val="DefaultParagraphFont"/>
    <w:uiPriority w:val="99"/>
    <w:unhideWhenUsed/>
    <w:rsid w:val="00E52314"/>
    <w:rPr>
      <w:color w:val="0000FF"/>
      <w:u w:val="single"/>
    </w:rPr>
  </w:style>
  <w:style w:type="table" w:styleId="TableGrid">
    <w:name w:val="Table Grid"/>
    <w:basedOn w:val="TableNormal"/>
    <w:uiPriority w:val="59"/>
    <w:rsid w:val="00E523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3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14"/>
    <w:rPr>
      <w:rFonts w:ascii="Segoe UI" w:eastAsiaTheme="minorEastAsia" w:hAnsi="Segoe UI" w:cs="Segoe UI"/>
      <w:sz w:val="18"/>
      <w:szCs w:val="18"/>
    </w:rPr>
  </w:style>
  <w:style w:type="paragraph" w:styleId="PlainText">
    <w:name w:val="Plain Text"/>
    <w:basedOn w:val="Normal"/>
    <w:link w:val="PlainTextChar"/>
    <w:uiPriority w:val="99"/>
    <w:semiHidden/>
    <w:unhideWhenUsed/>
    <w:rsid w:val="00E523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52314"/>
    <w:rPr>
      <w:rFonts w:ascii="Consolas" w:eastAsiaTheme="minorEastAsia" w:hAnsi="Consolas"/>
      <w:sz w:val="21"/>
      <w:szCs w:val="21"/>
    </w:rPr>
  </w:style>
  <w:style w:type="character" w:customStyle="1" w:styleId="UnresolvedMention1">
    <w:name w:val="Unresolved Mention1"/>
    <w:basedOn w:val="DefaultParagraphFont"/>
    <w:uiPriority w:val="99"/>
    <w:semiHidden/>
    <w:unhideWhenUsed/>
    <w:rsid w:val="00E52314"/>
    <w:rPr>
      <w:color w:val="605E5C"/>
      <w:shd w:val="clear" w:color="auto" w:fill="E1DFDD"/>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w:basedOn w:val="Normal"/>
    <w:link w:val="NormalWebChar"/>
    <w:uiPriority w:val="99"/>
    <w:unhideWhenUsed/>
    <w:qFormat/>
    <w:rsid w:val="00E5231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E5231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2314"/>
    <w:pPr>
      <w:widowControl w:val="0"/>
      <w:autoSpaceDE w:val="0"/>
      <w:autoSpaceDN w:val="0"/>
      <w:spacing w:after="0" w:line="240" w:lineRule="auto"/>
    </w:pPr>
    <w:rPr>
      <w:rFonts w:ascii="Microsoft Sans Serif" w:eastAsia="Microsoft Sans Serif" w:hAnsi="Microsoft Sans Serif" w:cs="Microsoft Sans Serif"/>
    </w:rPr>
  </w:style>
  <w:style w:type="paragraph" w:styleId="NoSpacing">
    <w:name w:val="No Spacing"/>
    <w:uiPriority w:val="1"/>
    <w:qFormat/>
    <w:rsid w:val="00E52314"/>
    <w:pPr>
      <w:spacing w:after="0" w:line="240" w:lineRule="auto"/>
    </w:pPr>
    <w:rPr>
      <w:rFonts w:ascii="Calibri" w:eastAsia="Times New Roman" w:hAnsi="Calibri" w:cs="Times New Roman"/>
      <w:lang w:val="ru-RU" w:eastAsia="ru-RU"/>
    </w:rPr>
  </w:style>
  <w:style w:type="paragraph" w:customStyle="1" w:styleId="Default">
    <w:name w:val="Default"/>
    <w:rsid w:val="00E52314"/>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Char"/>
    <w:link w:val="NormalWeb"/>
    <w:uiPriority w:val="99"/>
    <w:locked/>
    <w:rsid w:val="00E52314"/>
    <w:rPr>
      <w:rFonts w:ascii="Times New Roman" w:eastAsia="Times New Roman" w:hAnsi="Times New Roman" w:cs="Times New Roman"/>
      <w:sz w:val="24"/>
      <w:szCs w:val="24"/>
    </w:rPr>
  </w:style>
  <w:style w:type="paragraph" w:styleId="BodyTextIndent2">
    <w:name w:val="Body Text Indent 2"/>
    <w:basedOn w:val="Normal"/>
    <w:link w:val="BodyTextIndent2Char"/>
    <w:rsid w:val="00E52314"/>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E52314"/>
    <w:rPr>
      <w:rFonts w:ascii="Baltica" w:eastAsia="Times New Roman" w:hAnsi="Baltica" w:cs="Times New Roman"/>
      <w:sz w:val="20"/>
      <w:szCs w:val="20"/>
      <w:lang w:val="af-ZA"/>
    </w:rPr>
  </w:style>
  <w:style w:type="paragraph" w:customStyle="1" w:styleId="norm">
    <w:name w:val="norm"/>
    <w:basedOn w:val="Normal"/>
    <w:rsid w:val="00E52314"/>
    <w:pPr>
      <w:spacing w:after="0" w:line="480" w:lineRule="auto"/>
      <w:ind w:firstLine="709"/>
      <w:jc w:val="both"/>
    </w:pPr>
    <w:rPr>
      <w:rFonts w:ascii="Arial Armenian" w:eastAsia="Times New Roman" w:hAnsi="Arial Armenian" w:cs="Times New Roman"/>
      <w:szCs w:val="20"/>
      <w:lang w:eastAsia="ru-RU"/>
    </w:rPr>
  </w:style>
  <w:style w:type="character" w:customStyle="1" w:styleId="Heading1Char">
    <w:name w:val="Heading 1 Char"/>
    <w:basedOn w:val="DefaultParagraphFont"/>
    <w:link w:val="Heading1"/>
    <w:uiPriority w:val="9"/>
    <w:rsid w:val="009845E6"/>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8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5E6"/>
    <w:rPr>
      <w:rFonts w:eastAsiaTheme="minorEastAsia"/>
    </w:rPr>
  </w:style>
  <w:style w:type="paragraph" w:styleId="Footer">
    <w:name w:val="footer"/>
    <w:basedOn w:val="Normal"/>
    <w:link w:val="FooterChar"/>
    <w:uiPriority w:val="99"/>
    <w:unhideWhenUsed/>
    <w:rsid w:val="0098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5E6"/>
    <w:rPr>
      <w:rFonts w:eastAsiaTheme="minorEastAsia"/>
    </w:rPr>
  </w:style>
  <w:style w:type="paragraph" w:styleId="Index1">
    <w:name w:val="index 1"/>
    <w:basedOn w:val="Normal"/>
    <w:next w:val="Normal"/>
    <w:autoRedefine/>
    <w:semiHidden/>
    <w:rsid w:val="009845E6"/>
    <w:pPr>
      <w:spacing w:after="0" w:line="240" w:lineRule="auto"/>
      <w:ind w:left="240" w:hanging="240"/>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rsid w:val="009845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9845E6"/>
    <w:rPr>
      <w:rFonts w:ascii="Times Armenian" w:eastAsia="Times New Roman" w:hAnsi="Times Armenian" w:cs="Times New Roman"/>
      <w:sz w:val="20"/>
      <w:szCs w:val="20"/>
      <w:lang w:val="ru-RU" w:eastAsia="ru-RU" w:bidi="ru-RU"/>
    </w:rPr>
  </w:style>
  <w:style w:type="character" w:styleId="FootnoteReference">
    <w:name w:val="footnote reference"/>
    <w:semiHidden/>
    <w:rsid w:val="009845E6"/>
    <w:rPr>
      <w:vertAlign w:val="superscript"/>
    </w:rPr>
  </w:style>
  <w:style w:type="character" w:styleId="CommentReference">
    <w:name w:val="annotation reference"/>
    <w:basedOn w:val="DefaultParagraphFont"/>
    <w:uiPriority w:val="99"/>
    <w:semiHidden/>
    <w:unhideWhenUsed/>
    <w:rsid w:val="009845E6"/>
    <w:rPr>
      <w:sz w:val="16"/>
      <w:szCs w:val="16"/>
    </w:rPr>
  </w:style>
  <w:style w:type="paragraph" w:styleId="CommentText">
    <w:name w:val="annotation text"/>
    <w:basedOn w:val="Normal"/>
    <w:link w:val="CommentTextChar"/>
    <w:uiPriority w:val="99"/>
    <w:semiHidden/>
    <w:unhideWhenUsed/>
    <w:rsid w:val="009845E6"/>
    <w:pPr>
      <w:spacing w:line="240" w:lineRule="auto"/>
    </w:pPr>
    <w:rPr>
      <w:sz w:val="20"/>
      <w:szCs w:val="20"/>
    </w:rPr>
  </w:style>
  <w:style w:type="character" w:customStyle="1" w:styleId="CommentTextChar">
    <w:name w:val="Comment Text Char"/>
    <w:basedOn w:val="DefaultParagraphFont"/>
    <w:link w:val="CommentText"/>
    <w:uiPriority w:val="99"/>
    <w:semiHidden/>
    <w:rsid w:val="009845E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9845E6"/>
    <w:rPr>
      <w:b/>
      <w:bCs/>
    </w:rPr>
  </w:style>
  <w:style w:type="character" w:customStyle="1" w:styleId="CommentSubjectChar">
    <w:name w:val="Comment Subject Char"/>
    <w:basedOn w:val="CommentTextChar"/>
    <w:link w:val="CommentSubject"/>
    <w:uiPriority w:val="99"/>
    <w:semiHidden/>
    <w:rsid w:val="009845E6"/>
    <w:rPr>
      <w:rFonts w:eastAsiaTheme="minorEastAsia"/>
      <w:b/>
      <w:bCs/>
      <w:sz w:val="20"/>
      <w:szCs w:val="20"/>
    </w:rPr>
  </w:style>
  <w:style w:type="character" w:styleId="Emphasis">
    <w:name w:val="Emphasis"/>
    <w:basedOn w:val="DefaultParagraphFont"/>
    <w:uiPriority w:val="20"/>
    <w:qFormat/>
    <w:rsid w:val="009845E6"/>
    <w:rPr>
      <w:i/>
      <w:iCs/>
    </w:rPr>
  </w:style>
  <w:style w:type="character" w:styleId="UnresolvedMention">
    <w:name w:val="Unresolved Mention"/>
    <w:basedOn w:val="DefaultParagraphFont"/>
    <w:uiPriority w:val="99"/>
    <w:semiHidden/>
    <w:unhideWhenUsed/>
    <w:rsid w:val="00F81A62"/>
    <w:rPr>
      <w:color w:val="605E5C"/>
      <w:shd w:val="clear" w:color="auto" w:fill="E1DFDD"/>
    </w:rPr>
  </w:style>
  <w:style w:type="character" w:customStyle="1" w:styleId="Heading3Char">
    <w:name w:val="Heading 3 Char"/>
    <w:basedOn w:val="DefaultParagraphFont"/>
    <w:link w:val="Heading3"/>
    <w:uiPriority w:val="9"/>
    <w:semiHidden/>
    <w:rsid w:val="00C370C8"/>
    <w:rPr>
      <w:rFonts w:asciiTheme="majorHAnsi" w:eastAsiaTheme="majorEastAsia" w:hAnsiTheme="majorHAnsi" w:cstheme="majorBidi"/>
      <w:b/>
      <w:b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andex.ru/maps/org/vardanants_aspetner_shkola_106/21133682362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37</Pages>
  <Words>8279</Words>
  <Characters>47193</Characters>
  <Application>Microsoft Office Word</Application>
  <DocSecurity>0</DocSecurity>
  <Lines>393</Lines>
  <Paragraphs>110</Paragraphs>
  <ScaleCrop>false</ScaleCrop>
  <Company/>
  <LinksUpToDate>false</LinksUpToDate>
  <CharactersWithSpaces>55362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23</cp:revision>
  <dcterms:created xsi:type="dcterms:W3CDTF">2024-03-20T11:38:00Z</dcterms:created>
  <dcterms:modified xsi:type="dcterms:W3CDTF">2025-09-05T11:23:00Z</dcterms:modified>
</cp:coreProperties>
</file>