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50F92" w14:textId="77777777" w:rsidR="00F0476E" w:rsidRPr="00C07272" w:rsidRDefault="00F0476E" w:rsidP="00F0476E">
      <w:pPr>
        <w:pStyle w:val="Heading3"/>
        <w:keepNext w:val="0"/>
        <w:widowControl w:val="0"/>
        <w:spacing w:after="160" w:line="240" w:lineRule="auto"/>
        <w:ind w:left="567" w:right="565"/>
        <w:rPr>
          <w:rFonts w:ascii="GHEA Grapalat" w:hAnsi="GHEA Grapalat"/>
          <w:b/>
          <w:i w:val="0"/>
          <w:color w:val="000000" w:themeColor="text1"/>
          <w:sz w:val="24"/>
          <w:szCs w:val="24"/>
          <w:lang w:val="ru-RU"/>
        </w:rPr>
      </w:pPr>
      <w:r w:rsidRPr="00C07272">
        <w:rPr>
          <w:rFonts w:ascii="GHEA Grapalat" w:hAnsi="GHEA Grapalat"/>
          <w:b/>
          <w:i w:val="0"/>
          <w:color w:val="000000" w:themeColor="text1"/>
          <w:sz w:val="24"/>
          <w:szCs w:val="24"/>
          <w:lang w:val="ru-RU"/>
        </w:rPr>
        <w:t>ПОЛНОЕ ОПИСАНИЕ</w:t>
      </w:r>
    </w:p>
    <w:p w14:paraId="1C233B25" w14:textId="77777777" w:rsidR="00F0476E" w:rsidRPr="00C07272" w:rsidRDefault="00F0476E" w:rsidP="00F0476E">
      <w:pPr>
        <w:pStyle w:val="Heading3"/>
        <w:keepNext w:val="0"/>
        <w:widowControl w:val="0"/>
        <w:spacing w:after="160" w:line="240" w:lineRule="auto"/>
        <w:ind w:left="567" w:right="565"/>
        <w:rPr>
          <w:rFonts w:ascii="GHEA Grapalat" w:hAnsi="GHEA Grapalat"/>
          <w:b/>
          <w:i w:val="0"/>
          <w:color w:val="000000" w:themeColor="text1"/>
          <w:sz w:val="24"/>
          <w:szCs w:val="24"/>
          <w:lang w:val="ru-RU"/>
        </w:rPr>
      </w:pPr>
      <w:r w:rsidRPr="00C07272">
        <w:rPr>
          <w:rFonts w:ascii="GHEA Grapalat" w:hAnsi="GHEA Grapalat"/>
          <w:b/>
          <w:i w:val="0"/>
          <w:color w:val="000000" w:themeColor="text1"/>
          <w:sz w:val="24"/>
          <w:szCs w:val="24"/>
          <w:lang w:val="ru-RU"/>
        </w:rPr>
        <w:t>предлагаемого товара</w:t>
      </w:r>
    </w:p>
    <w:p w14:paraId="0EA0AB86" w14:textId="77777777" w:rsidR="00F0476E" w:rsidRPr="00C07272" w:rsidRDefault="00F0476E" w:rsidP="00F0476E">
      <w:pPr>
        <w:pStyle w:val="Heading3"/>
        <w:keepNext w:val="0"/>
        <w:widowControl w:val="0"/>
        <w:spacing w:after="160" w:line="240" w:lineRule="auto"/>
        <w:ind w:left="567" w:right="565"/>
        <w:rPr>
          <w:rFonts w:ascii="GHEA Grapalat" w:hAnsi="GHEA Grapalat" w:cs="Arial"/>
          <w:color w:val="000000" w:themeColor="text1"/>
          <w:sz w:val="24"/>
          <w:szCs w:val="24"/>
          <w:lang w:val="ru-RU"/>
        </w:rPr>
      </w:pPr>
    </w:p>
    <w:p w14:paraId="44E0E62E" w14:textId="6606E69B" w:rsidR="00F0476E" w:rsidRPr="00C07272" w:rsidRDefault="00F0476E" w:rsidP="00F0476E">
      <w:pPr>
        <w:widowControl w:val="0"/>
        <w:ind w:left="-540" w:right="-532" w:firstLine="720"/>
        <w:jc w:val="both"/>
        <w:rPr>
          <w:rFonts w:ascii="GHEA Grapalat" w:hAnsi="GHEA Grapalat"/>
          <w:color w:val="000000" w:themeColor="text1"/>
          <w:sz w:val="24"/>
          <w:szCs w:val="24"/>
          <w:lang w:val="ru-RU"/>
        </w:rPr>
      </w:pPr>
      <w:r w:rsidRPr="00C07272">
        <w:rPr>
          <w:rFonts w:ascii="GHEA Grapalat" w:hAnsi="GHEA Grapalat"/>
          <w:color w:val="000000" w:themeColor="text1"/>
          <w:sz w:val="24"/>
          <w:szCs w:val="24"/>
          <w:lang w:val="ru-RU"/>
        </w:rPr>
        <w:t xml:space="preserve">____ </w:t>
      </w:r>
      <w:r w:rsidRPr="00C07272">
        <w:rPr>
          <w:rFonts w:ascii="GHEA Grapalat" w:hAnsi="GHEA Grapalat"/>
          <w:color w:val="000000" w:themeColor="text1"/>
          <w:sz w:val="24"/>
          <w:szCs w:val="24"/>
          <w:vertAlign w:val="superscript"/>
          <w:lang w:val="ru-RU"/>
        </w:rPr>
        <w:t>наименование участника</w:t>
      </w:r>
      <w:r w:rsidRPr="00C07272">
        <w:rPr>
          <w:rFonts w:ascii="GHEA Grapalat" w:hAnsi="GHEA Grapalat"/>
          <w:color w:val="000000" w:themeColor="text1"/>
          <w:sz w:val="24"/>
          <w:szCs w:val="24"/>
          <w:lang w:val="ru-RU"/>
        </w:rPr>
        <w:t xml:space="preserve"> _______, в качестве участника в рамках процедуре закупки под кодом </w:t>
      </w:r>
      <w:r w:rsidR="008B69F7" w:rsidRPr="00C07272">
        <w:rPr>
          <w:rFonts w:ascii="GHEA Grapalat" w:hAnsi="GHEA Grapalat" w:cs="Arial"/>
          <w:color w:val="000000" w:themeColor="text1"/>
          <w:sz w:val="24"/>
          <w:szCs w:val="24"/>
          <w:lang w:val="es-ES"/>
        </w:rPr>
        <w:t xml:space="preserve">ԿԾԿԾԻԳ-ԷԱՃԱՊՁԲ-25/22 </w:t>
      </w:r>
      <w:r w:rsidRPr="00C07272">
        <w:rPr>
          <w:rFonts w:ascii="GHEA Grapalat" w:hAnsi="GHEA Grapalat"/>
          <w:color w:val="000000" w:themeColor="text1"/>
          <w:sz w:val="24"/>
          <w:szCs w:val="24"/>
          <w:lang w:val="ru-RU"/>
        </w:rPr>
        <w:t xml:space="preserve">ниже по лотам представляет полное описание предлагаемого им товара. </w:t>
      </w:r>
    </w:p>
    <w:tbl>
      <w:tblPr>
        <w:tblW w:w="15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958"/>
        <w:gridCol w:w="4826"/>
        <w:gridCol w:w="2250"/>
        <w:gridCol w:w="5310"/>
      </w:tblGrid>
      <w:tr w:rsidR="00C07272" w:rsidRPr="00C07272" w14:paraId="6F1EB328" w14:textId="6BB3E7DE" w:rsidTr="00394722">
        <w:trPr>
          <w:trHeight w:val="87"/>
          <w:jc w:val="center"/>
        </w:trPr>
        <w:tc>
          <w:tcPr>
            <w:tcW w:w="681" w:type="dxa"/>
            <w:vMerge w:val="restart"/>
            <w:shd w:val="clear" w:color="auto" w:fill="E2EFD9" w:themeFill="accent6" w:themeFillTint="33"/>
            <w:vAlign w:val="center"/>
            <w:hideMark/>
          </w:tcPr>
          <w:p w14:paraId="2D499973" w14:textId="77777777" w:rsidR="00394722" w:rsidRPr="00C07272" w:rsidRDefault="00394722" w:rsidP="00F97D77">
            <w:pPr>
              <w:spacing w:after="0" w:line="240" w:lineRule="auto"/>
              <w:jc w:val="center"/>
              <w:rPr>
                <w:rFonts w:ascii="GHEA Grapalat" w:eastAsia="Times New Roman" w:hAnsi="GHEA Grapalat" w:cs="Times New Roman"/>
                <w:b/>
                <w:bCs/>
                <w:color w:val="000000" w:themeColor="text1"/>
                <w:sz w:val="20"/>
                <w:szCs w:val="20"/>
              </w:rPr>
            </w:pPr>
            <w:r w:rsidRPr="00C07272">
              <w:rPr>
                <w:rFonts w:ascii="GHEA Grapalat" w:eastAsia="Times New Roman" w:hAnsi="GHEA Grapalat" w:cs="Times New Roman"/>
                <w:b/>
                <w:bCs/>
                <w:color w:val="000000" w:themeColor="text1"/>
                <w:sz w:val="20"/>
                <w:szCs w:val="20"/>
              </w:rPr>
              <w:t>N°</w:t>
            </w:r>
          </w:p>
        </w:tc>
        <w:tc>
          <w:tcPr>
            <w:tcW w:w="1958" w:type="dxa"/>
            <w:vMerge w:val="restart"/>
            <w:shd w:val="clear" w:color="auto" w:fill="E2EFD9" w:themeFill="accent6" w:themeFillTint="33"/>
            <w:vAlign w:val="center"/>
            <w:hideMark/>
          </w:tcPr>
          <w:p w14:paraId="7B90A61E" w14:textId="68820761" w:rsidR="00394722" w:rsidRPr="00C07272" w:rsidRDefault="00F0476E" w:rsidP="00F97D77">
            <w:pPr>
              <w:spacing w:after="0" w:line="240" w:lineRule="auto"/>
              <w:jc w:val="center"/>
              <w:rPr>
                <w:rFonts w:ascii="GHEA Grapalat" w:eastAsia="Times New Roman" w:hAnsi="GHEA Grapalat" w:cs="Times New Roman"/>
                <w:b/>
                <w:bCs/>
                <w:color w:val="000000" w:themeColor="text1"/>
                <w:sz w:val="20"/>
                <w:szCs w:val="20"/>
              </w:rPr>
            </w:pPr>
            <w:r w:rsidRPr="00C07272">
              <w:rPr>
                <w:rFonts w:ascii="GHEA Grapalat" w:eastAsia="Times New Roman" w:hAnsi="GHEA Grapalat" w:cs="Times New Roman"/>
                <w:b/>
                <w:bCs/>
                <w:color w:val="000000" w:themeColor="text1"/>
                <w:sz w:val="20"/>
                <w:szCs w:val="20"/>
              </w:rPr>
              <w:t>Наименование</w:t>
            </w:r>
          </w:p>
        </w:tc>
        <w:tc>
          <w:tcPr>
            <w:tcW w:w="12386" w:type="dxa"/>
            <w:gridSpan w:val="3"/>
            <w:tcBorders>
              <w:bottom w:val="single" w:sz="4" w:space="0" w:color="auto"/>
            </w:tcBorders>
            <w:shd w:val="clear" w:color="auto" w:fill="E2EFD9" w:themeFill="accent6" w:themeFillTint="33"/>
            <w:vAlign w:val="center"/>
            <w:hideMark/>
          </w:tcPr>
          <w:p w14:paraId="306AC253" w14:textId="6553E12B" w:rsidR="00394722" w:rsidRPr="00C07272" w:rsidRDefault="00F0476E" w:rsidP="00F97D77">
            <w:pPr>
              <w:spacing w:after="0" w:line="240" w:lineRule="auto"/>
              <w:jc w:val="center"/>
              <w:rPr>
                <w:rFonts w:ascii="GHEA Grapalat" w:eastAsia="Times New Roman" w:hAnsi="GHEA Grapalat" w:cs="Times New Roman"/>
                <w:b/>
                <w:bCs/>
                <w:color w:val="000000" w:themeColor="text1"/>
                <w:sz w:val="20"/>
                <w:szCs w:val="20"/>
              </w:rPr>
            </w:pPr>
            <w:r w:rsidRPr="00C07272">
              <w:rPr>
                <w:rFonts w:ascii="GHEA Grapalat" w:eastAsia="Times New Roman" w:hAnsi="GHEA Grapalat" w:cs="Times New Roman"/>
                <w:b/>
                <w:bCs/>
                <w:color w:val="000000" w:themeColor="text1"/>
                <w:sz w:val="20"/>
                <w:szCs w:val="20"/>
              </w:rPr>
              <w:t>Технические характеристики и стандарты</w:t>
            </w:r>
          </w:p>
        </w:tc>
      </w:tr>
      <w:tr w:rsidR="00C07272" w:rsidRPr="00C07272" w14:paraId="1F479F35" w14:textId="160A4DAB" w:rsidTr="00394722">
        <w:trPr>
          <w:trHeight w:val="547"/>
          <w:jc w:val="center"/>
        </w:trPr>
        <w:tc>
          <w:tcPr>
            <w:tcW w:w="681" w:type="dxa"/>
            <w:vMerge/>
            <w:shd w:val="clear" w:color="auto" w:fill="auto"/>
            <w:vAlign w:val="center"/>
          </w:tcPr>
          <w:p w14:paraId="563A6D9B" w14:textId="77777777" w:rsidR="00394722" w:rsidRPr="00C07272" w:rsidRDefault="00394722" w:rsidP="00F97D77">
            <w:pPr>
              <w:spacing w:after="0" w:line="240" w:lineRule="auto"/>
              <w:jc w:val="center"/>
              <w:rPr>
                <w:rFonts w:ascii="GHEA Grapalat" w:hAnsi="GHEA Grapalat" w:cs="Calibri"/>
                <w:color w:val="000000" w:themeColor="text1"/>
                <w:sz w:val="20"/>
                <w:szCs w:val="20"/>
              </w:rPr>
            </w:pPr>
          </w:p>
        </w:tc>
        <w:tc>
          <w:tcPr>
            <w:tcW w:w="1958" w:type="dxa"/>
            <w:vMerge/>
            <w:shd w:val="clear" w:color="auto" w:fill="auto"/>
            <w:vAlign w:val="center"/>
          </w:tcPr>
          <w:p w14:paraId="1A8BB9AA" w14:textId="77777777" w:rsidR="00394722" w:rsidRPr="00C07272" w:rsidRDefault="00394722" w:rsidP="00F97D77">
            <w:pPr>
              <w:spacing w:after="0" w:line="240" w:lineRule="auto"/>
              <w:jc w:val="center"/>
              <w:rPr>
                <w:rFonts w:ascii="GHEA Grapalat" w:hAnsi="GHEA Grapalat" w:cs="Calibri"/>
                <w:color w:val="000000" w:themeColor="text1"/>
                <w:sz w:val="20"/>
                <w:szCs w:val="20"/>
              </w:rPr>
            </w:pPr>
          </w:p>
        </w:tc>
        <w:tc>
          <w:tcPr>
            <w:tcW w:w="4826" w:type="dxa"/>
            <w:vMerge w:val="restart"/>
            <w:shd w:val="clear" w:color="auto" w:fill="E2EFD9" w:themeFill="accent6" w:themeFillTint="33"/>
            <w:vAlign w:val="center"/>
          </w:tcPr>
          <w:p w14:paraId="7D5E66E0" w14:textId="4B9E0B2E" w:rsidR="00394722" w:rsidRPr="00C07272" w:rsidRDefault="00F0476E" w:rsidP="00C92727">
            <w:pPr>
              <w:spacing w:after="0" w:line="240" w:lineRule="auto"/>
              <w:jc w:val="center"/>
              <w:rPr>
                <w:rFonts w:ascii="GHEA Grapalat" w:hAnsi="GHEA Grapalat" w:cs="Calibri"/>
                <w:color w:val="000000" w:themeColor="text1"/>
                <w:sz w:val="20"/>
                <w:szCs w:val="20"/>
              </w:rPr>
            </w:pPr>
            <w:r w:rsidRPr="00C07272">
              <w:rPr>
                <w:rFonts w:ascii="GHEA Grapalat" w:hAnsi="GHEA Grapalat" w:cs="Calibri"/>
                <w:color w:val="000000" w:themeColor="text1"/>
                <w:sz w:val="20"/>
                <w:szCs w:val="20"/>
              </w:rPr>
              <w:t>Определяется приглашением на процедуру</w:t>
            </w:r>
          </w:p>
        </w:tc>
        <w:tc>
          <w:tcPr>
            <w:tcW w:w="7560" w:type="dxa"/>
            <w:gridSpan w:val="2"/>
            <w:shd w:val="clear" w:color="auto" w:fill="A8D08D" w:themeFill="accent6" w:themeFillTint="99"/>
            <w:vAlign w:val="center"/>
          </w:tcPr>
          <w:p w14:paraId="42D82BE6" w14:textId="40B10623" w:rsidR="00394722" w:rsidRPr="00C07272" w:rsidRDefault="00F0476E" w:rsidP="00C92727">
            <w:pPr>
              <w:spacing w:after="0" w:line="240" w:lineRule="auto"/>
              <w:jc w:val="center"/>
              <w:rPr>
                <w:rFonts w:ascii="GHEA Grapalat" w:hAnsi="GHEA Grapalat" w:cs="Calibri"/>
                <w:color w:val="000000" w:themeColor="text1"/>
                <w:sz w:val="20"/>
                <w:szCs w:val="20"/>
                <w:lang w:val="ru-RU"/>
              </w:rPr>
            </w:pPr>
            <w:r w:rsidRPr="00C07272">
              <w:rPr>
                <w:rFonts w:ascii="GHEA Grapalat" w:hAnsi="GHEA Grapalat" w:cs="Calibri"/>
                <w:color w:val="000000" w:themeColor="text1"/>
                <w:sz w:val="20"/>
                <w:szCs w:val="20"/>
                <w:lang w:val="ru-RU"/>
              </w:rPr>
              <w:t>предложен</w:t>
            </w:r>
            <w:r w:rsidRPr="00C07272">
              <w:rPr>
                <w:rFonts w:ascii="GHEA Grapalat" w:hAnsi="GHEA Grapalat" w:cs="Calibri"/>
                <w:color w:val="000000" w:themeColor="text1"/>
                <w:sz w:val="20"/>
                <w:szCs w:val="20"/>
              </w:rPr>
              <w:t>ной</w:t>
            </w:r>
            <w:r w:rsidRPr="00C07272">
              <w:rPr>
                <w:rFonts w:ascii="GHEA Grapalat" w:hAnsi="GHEA Grapalat" w:cs="Calibri"/>
                <w:color w:val="000000" w:themeColor="text1"/>
                <w:sz w:val="20"/>
                <w:szCs w:val="20"/>
                <w:lang w:val="ru-RU"/>
              </w:rPr>
              <w:t xml:space="preserve"> </w:t>
            </w:r>
            <w:r w:rsidRPr="00C07272">
              <w:rPr>
                <w:rFonts w:ascii="GHEA Grapalat" w:hAnsi="GHEA Grapalat" w:cs="Calibri"/>
                <w:color w:val="000000" w:themeColor="text1"/>
                <w:sz w:val="20"/>
                <w:szCs w:val="20"/>
              </w:rPr>
              <w:t xml:space="preserve">от </w:t>
            </w:r>
            <w:r w:rsidR="00394722" w:rsidRPr="00C07272">
              <w:rPr>
                <w:rFonts w:ascii="GHEA Grapalat" w:hAnsi="GHEA Grapalat" w:cs="Calibri"/>
                <w:color w:val="000000" w:themeColor="text1"/>
                <w:sz w:val="20"/>
                <w:szCs w:val="20"/>
                <w:lang w:val="ru-RU"/>
              </w:rPr>
              <w:t>_____</w:t>
            </w:r>
            <w:r w:rsidRPr="00C07272">
              <w:rPr>
                <w:rFonts w:ascii="GHEA Grapalat" w:hAnsi="GHEA Grapalat" w:cs="Calibri"/>
                <w:color w:val="000000" w:themeColor="text1"/>
                <w:sz w:val="20"/>
                <w:szCs w:val="20"/>
                <w:vertAlign w:val="superscript"/>
                <w:lang w:val="ru-RU"/>
              </w:rPr>
              <w:t>наименование участника</w:t>
            </w:r>
            <w:r w:rsidR="00394722" w:rsidRPr="00C07272">
              <w:rPr>
                <w:rFonts w:ascii="GHEA Grapalat" w:hAnsi="GHEA Grapalat" w:cs="Calibri"/>
                <w:color w:val="000000" w:themeColor="text1"/>
                <w:sz w:val="20"/>
                <w:szCs w:val="20"/>
                <w:lang w:val="ru-RU"/>
              </w:rPr>
              <w:t>____</w:t>
            </w:r>
          </w:p>
        </w:tc>
      </w:tr>
      <w:tr w:rsidR="00C07272" w:rsidRPr="00C07272" w14:paraId="54C1EC75" w14:textId="77777777" w:rsidTr="00AD67C0">
        <w:trPr>
          <w:trHeight w:val="93"/>
          <w:jc w:val="center"/>
        </w:trPr>
        <w:tc>
          <w:tcPr>
            <w:tcW w:w="681" w:type="dxa"/>
            <w:vMerge/>
            <w:shd w:val="clear" w:color="auto" w:fill="auto"/>
            <w:vAlign w:val="center"/>
          </w:tcPr>
          <w:p w14:paraId="3E255677" w14:textId="77777777" w:rsidR="00394722" w:rsidRPr="00C07272" w:rsidRDefault="00394722" w:rsidP="00394722">
            <w:pPr>
              <w:spacing w:after="0" w:line="240" w:lineRule="auto"/>
              <w:jc w:val="center"/>
              <w:rPr>
                <w:rFonts w:ascii="GHEA Grapalat" w:hAnsi="GHEA Grapalat" w:cs="Calibri"/>
                <w:color w:val="000000" w:themeColor="text1"/>
                <w:sz w:val="20"/>
                <w:szCs w:val="20"/>
                <w:lang w:val="ru-RU"/>
              </w:rPr>
            </w:pPr>
          </w:p>
        </w:tc>
        <w:tc>
          <w:tcPr>
            <w:tcW w:w="1958" w:type="dxa"/>
            <w:vMerge/>
            <w:shd w:val="clear" w:color="auto" w:fill="auto"/>
            <w:vAlign w:val="center"/>
          </w:tcPr>
          <w:p w14:paraId="3972E6A0" w14:textId="77777777" w:rsidR="00394722" w:rsidRPr="00C07272" w:rsidRDefault="00394722" w:rsidP="00394722">
            <w:pPr>
              <w:spacing w:after="0" w:line="240" w:lineRule="auto"/>
              <w:jc w:val="center"/>
              <w:rPr>
                <w:rFonts w:ascii="GHEA Grapalat" w:hAnsi="GHEA Grapalat" w:cs="Calibri"/>
                <w:color w:val="000000" w:themeColor="text1"/>
                <w:sz w:val="20"/>
                <w:szCs w:val="20"/>
                <w:lang w:val="ru-RU"/>
              </w:rPr>
            </w:pPr>
          </w:p>
        </w:tc>
        <w:tc>
          <w:tcPr>
            <w:tcW w:w="4826" w:type="dxa"/>
            <w:vMerge/>
            <w:shd w:val="clear" w:color="auto" w:fill="auto"/>
            <w:vAlign w:val="center"/>
          </w:tcPr>
          <w:p w14:paraId="78DD6768" w14:textId="77777777" w:rsidR="00394722" w:rsidRPr="00C07272" w:rsidRDefault="00394722" w:rsidP="00394722">
            <w:pPr>
              <w:spacing w:after="0" w:line="240" w:lineRule="auto"/>
              <w:rPr>
                <w:rFonts w:ascii="GHEA Grapalat" w:hAnsi="GHEA Grapalat" w:cs="Calibri"/>
                <w:color w:val="000000" w:themeColor="text1"/>
                <w:sz w:val="20"/>
                <w:szCs w:val="20"/>
                <w:lang w:val="ru-RU"/>
              </w:rPr>
            </w:pPr>
          </w:p>
        </w:tc>
        <w:tc>
          <w:tcPr>
            <w:tcW w:w="2250" w:type="dxa"/>
            <w:shd w:val="clear" w:color="auto" w:fill="A8D08D" w:themeFill="accent6" w:themeFillTint="99"/>
            <w:vAlign w:val="center"/>
          </w:tcPr>
          <w:p w14:paraId="60D4FB83" w14:textId="6A166C2F" w:rsidR="00394722" w:rsidRPr="00C07272" w:rsidRDefault="00F0476E" w:rsidP="00394722">
            <w:pPr>
              <w:spacing w:after="0" w:line="240" w:lineRule="auto"/>
              <w:jc w:val="center"/>
              <w:rPr>
                <w:rFonts w:ascii="GHEA Grapalat" w:hAnsi="GHEA Grapalat" w:cs="Calibri"/>
                <w:color w:val="000000" w:themeColor="text1"/>
                <w:sz w:val="20"/>
                <w:szCs w:val="20"/>
                <w:lang w:val="ru-RU"/>
              </w:rPr>
            </w:pPr>
            <w:r w:rsidRPr="00C07272">
              <w:rPr>
                <w:rFonts w:ascii="GHEA Grapalat" w:hAnsi="GHEA Grapalat" w:cs="Calibri"/>
                <w:color w:val="000000" w:themeColor="text1"/>
                <w:sz w:val="20"/>
                <w:szCs w:val="20"/>
                <w:lang w:val="ru-RU"/>
              </w:rPr>
              <w:t>“Модель”, “Торговая марка”, “Бренд”, “Производитель”, “Страна производитель” продукции</w:t>
            </w:r>
          </w:p>
        </w:tc>
        <w:tc>
          <w:tcPr>
            <w:tcW w:w="5310" w:type="dxa"/>
            <w:shd w:val="clear" w:color="auto" w:fill="A8D08D" w:themeFill="accent6" w:themeFillTint="99"/>
            <w:vAlign w:val="center"/>
          </w:tcPr>
          <w:p w14:paraId="4D776851" w14:textId="6B59807E" w:rsidR="00394722" w:rsidRPr="00C07272" w:rsidRDefault="00F0476E" w:rsidP="00394722">
            <w:pPr>
              <w:spacing w:after="0" w:line="240" w:lineRule="auto"/>
              <w:jc w:val="center"/>
              <w:rPr>
                <w:rFonts w:ascii="GHEA Grapalat" w:hAnsi="GHEA Grapalat" w:cs="Calibri"/>
                <w:color w:val="000000" w:themeColor="text1"/>
                <w:sz w:val="20"/>
                <w:szCs w:val="20"/>
              </w:rPr>
            </w:pPr>
            <w:r w:rsidRPr="00C07272">
              <w:rPr>
                <w:rFonts w:ascii="GHEA Grapalat" w:hAnsi="GHEA Grapalat" w:cs="Calibri"/>
                <w:color w:val="000000" w:themeColor="text1"/>
                <w:sz w:val="20"/>
                <w:szCs w:val="20"/>
              </w:rPr>
              <w:t>технические характеристики продукции</w:t>
            </w:r>
          </w:p>
        </w:tc>
      </w:tr>
      <w:tr w:rsidR="00C07272" w:rsidRPr="00C07272" w14:paraId="2FBED623" w14:textId="77777777" w:rsidTr="006A07DD">
        <w:trPr>
          <w:trHeight w:val="96"/>
          <w:jc w:val="center"/>
        </w:trPr>
        <w:tc>
          <w:tcPr>
            <w:tcW w:w="681" w:type="dxa"/>
            <w:shd w:val="clear" w:color="auto" w:fill="auto"/>
            <w:vAlign w:val="center"/>
          </w:tcPr>
          <w:p w14:paraId="6C3C316D" w14:textId="0867AE07"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hAnsi="GHEA Grapalat"/>
                <w:color w:val="000000" w:themeColor="text1"/>
                <w:sz w:val="20"/>
                <w:szCs w:val="20"/>
              </w:rPr>
              <w:t>1</w:t>
            </w:r>
          </w:p>
        </w:tc>
        <w:tc>
          <w:tcPr>
            <w:tcW w:w="1958" w:type="dxa"/>
            <w:shd w:val="clear" w:color="auto" w:fill="auto"/>
            <w:vAlign w:val="center"/>
          </w:tcPr>
          <w:p w14:paraId="5C410653" w14:textId="03E5ECC4"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lang w:val="ru-RU"/>
              </w:rPr>
            </w:pPr>
            <w:r w:rsidRPr="00C07272">
              <w:rPr>
                <w:rFonts w:ascii="GHEA Grapalat" w:hAnsi="GHEA Grapalat"/>
                <w:color w:val="000000" w:themeColor="text1"/>
                <w:sz w:val="20"/>
                <w:szCs w:val="20"/>
              </w:rPr>
              <w:t>Наклонная Плоскость</w:t>
            </w:r>
          </w:p>
        </w:tc>
        <w:tc>
          <w:tcPr>
            <w:tcW w:w="4826" w:type="dxa"/>
            <w:tcBorders>
              <w:right w:val="single" w:sz="4" w:space="0" w:color="auto"/>
            </w:tcBorders>
            <w:shd w:val="clear" w:color="auto" w:fill="auto"/>
            <w:vAlign w:val="center"/>
          </w:tcPr>
          <w:p w14:paraId="1A50E139"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Металлическое основание и наклонная плоскость. Плоскость должна быть снабжена шкалами для измерения угла, длины и высоты. Угол наклона должен регулироваться в диапазоне от 0 до 45°. Включает регулируемый шкив, ролик, шнур и поддон для взвешивания.</w:t>
            </w:r>
          </w:p>
          <w:p w14:paraId="2BDD04DA"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Технические характеристики:</w:t>
            </w:r>
          </w:p>
          <w:p w14:paraId="590FDB1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Длина наклонной плоскости: приблизительно 600 мм</w:t>
            </w:r>
          </w:p>
          <w:p w14:paraId="5053D3AC"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Длина основания: приблизительно 450 мм</w:t>
            </w:r>
          </w:p>
          <w:p w14:paraId="5CCB656B" w14:textId="3AEC45AD" w:rsidR="008B69F7" w:rsidRPr="00C07272" w:rsidRDefault="008B69F7" w:rsidP="008B69F7">
            <w:pPr>
              <w:spacing w:after="0" w:line="240" w:lineRule="auto"/>
              <w:rPr>
                <w:rFonts w:ascii="GHEA Grapalat" w:eastAsia="Times New Roman" w:hAnsi="GHEA Grapalat" w:cs="Times New Roman"/>
                <w:color w:val="000000" w:themeColor="text1"/>
                <w:sz w:val="20"/>
                <w:szCs w:val="20"/>
                <w:lang w:val="hy-AM"/>
              </w:rPr>
            </w:pPr>
            <w:r w:rsidRPr="00C07272">
              <w:rPr>
                <w:rFonts w:ascii="GHEA Grapalat" w:hAnsi="GHEA Grapalat"/>
                <w:color w:val="000000" w:themeColor="text1"/>
                <w:sz w:val="20"/>
                <w:szCs w:val="20"/>
                <w:lang w:val="ru-RU"/>
              </w:rPr>
              <w:t>Шкала: разделена на сантиметры или градусы</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2F3CB7E2" w14:textId="6871475B" w:rsidR="008B69F7" w:rsidRPr="00C07272" w:rsidRDefault="008B69F7" w:rsidP="008B69F7">
            <w:pPr>
              <w:spacing w:after="0" w:line="240" w:lineRule="auto"/>
              <w:jc w:val="center"/>
              <w:rPr>
                <w:rFonts w:ascii="GHEA Grapalat" w:hAnsi="GHEA Grapalat" w:cs="Calibri"/>
                <w:color w:val="000000" w:themeColor="text1"/>
                <w:sz w:val="20"/>
                <w:szCs w:val="20"/>
                <w:lang w:val="hy-AM"/>
              </w:rPr>
            </w:pPr>
          </w:p>
        </w:tc>
        <w:tc>
          <w:tcPr>
            <w:tcW w:w="5310" w:type="dxa"/>
          </w:tcPr>
          <w:p w14:paraId="7EDEE7F7"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hy-AM"/>
              </w:rPr>
            </w:pPr>
          </w:p>
        </w:tc>
      </w:tr>
      <w:tr w:rsidR="00C07272" w:rsidRPr="00C07272" w14:paraId="704A4020" w14:textId="77777777" w:rsidTr="006A07DD">
        <w:trPr>
          <w:trHeight w:val="96"/>
          <w:jc w:val="center"/>
        </w:trPr>
        <w:tc>
          <w:tcPr>
            <w:tcW w:w="681" w:type="dxa"/>
            <w:shd w:val="clear" w:color="auto" w:fill="auto"/>
            <w:vAlign w:val="center"/>
          </w:tcPr>
          <w:p w14:paraId="4729C64C" w14:textId="45CFB2BF"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hAnsi="GHEA Grapalat"/>
                <w:color w:val="000000" w:themeColor="text1"/>
                <w:sz w:val="20"/>
                <w:szCs w:val="20"/>
              </w:rPr>
              <w:t>2</w:t>
            </w:r>
          </w:p>
        </w:tc>
        <w:tc>
          <w:tcPr>
            <w:tcW w:w="1958" w:type="dxa"/>
            <w:shd w:val="clear" w:color="auto" w:fill="auto"/>
            <w:vAlign w:val="center"/>
          </w:tcPr>
          <w:p w14:paraId="28A92A54" w14:textId="65E0BA72"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lang w:val="ru-RU"/>
              </w:rPr>
            </w:pPr>
            <w:r w:rsidRPr="00C07272">
              <w:rPr>
                <w:rFonts w:ascii="GHEA Grapalat" w:hAnsi="GHEA Grapalat"/>
                <w:color w:val="000000" w:themeColor="text1"/>
                <w:sz w:val="20"/>
                <w:szCs w:val="20"/>
              </w:rPr>
              <w:t>Воздушный Трек</w:t>
            </w:r>
          </w:p>
        </w:tc>
        <w:tc>
          <w:tcPr>
            <w:tcW w:w="4826" w:type="dxa"/>
            <w:tcBorders>
              <w:right w:val="single" w:sz="4" w:space="0" w:color="auto"/>
            </w:tcBorders>
            <w:shd w:val="clear" w:color="auto" w:fill="auto"/>
            <w:vAlign w:val="center"/>
          </w:tcPr>
          <w:p w14:paraId="15FA6C58"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Линейная воздушная дорожка, 200 см</w:t>
            </w:r>
          </w:p>
          <w:p w14:paraId="431B30FA"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xml:space="preserve">Дорожка треугольного профиля с небольшими отверстиями для выпуска воздуха, установленными в две линии вдоль дорожки (расстояние между отверстиями для выпуска воздуха – 24 мм). С направляющими для исследования линейного движения без трения, с </w:t>
            </w:r>
            <w:r w:rsidRPr="00C07272">
              <w:rPr>
                <w:rFonts w:ascii="GHEA Grapalat" w:hAnsi="GHEA Grapalat"/>
                <w:color w:val="000000" w:themeColor="text1"/>
                <w:sz w:val="20"/>
                <w:szCs w:val="20"/>
                <w:lang w:val="ru-RU"/>
              </w:rPr>
              <w:lastRenderedPageBreak/>
              <w:t>миллиметровой линейкой с одной стороны. На прочном U-образном основании, с тремя регулируемыми ножками для выравнивания. Изготовлен из анодированного алюминия.</w:t>
            </w:r>
          </w:p>
          <w:p w14:paraId="0532CBD4"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Размеры: длина направляющей – 2 м,</w:t>
            </w:r>
          </w:p>
          <w:p w14:paraId="08C231CD"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Рабочая длина: не менее 1,90 м в длину и около 79 мм в ширину.</w:t>
            </w:r>
          </w:p>
          <w:p w14:paraId="1CFD3847"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Длина сторон треугольника составляет около 57 мм. Толщина стенок: 3 мм,</w:t>
            </w:r>
          </w:p>
          <w:p w14:paraId="3964B51D"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Содержимое – не менее:</w:t>
            </w:r>
          </w:p>
          <w:p w14:paraId="6784F1A6"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Воздушная дорожка на основании,</w:t>
            </w:r>
          </w:p>
          <w:p w14:paraId="72375E85"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2. Планер 310gX2 (черный) + 155gX2 (черный),</w:t>
            </w:r>
          </w:p>
          <w:p w14:paraId="5131FFC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 весом 50 г * 12, пружинными буферами для упругих столкновений</w:t>
            </w:r>
          </w:p>
          <w:p w14:paraId="062DC7F7"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и липучкой для неупругих столкновений,</w:t>
            </w:r>
          </w:p>
          <w:p w14:paraId="255D0654"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3 винтовыми пружинами (диаметр 12*78 мм, 1 Н/М, диаметр 12*98 мм, 2,5 Н/М,</w:t>
            </w:r>
          </w:p>
          <w:p w14:paraId="7CC895CF"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диаметр 12*118 мм, 5 Н/М)</w:t>
            </w:r>
          </w:p>
          <w:p w14:paraId="36282979"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2 флажка скорости, 10 см, со световым блоком для бесконтактного удара</w:t>
            </w:r>
          </w:p>
          <w:p w14:paraId="3DCBE9CA"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по 1 см, 3 см, 5 см, 10 см, по 2 шт. каждого,</w:t>
            </w:r>
          </w:p>
          <w:p w14:paraId="34F6A6FF" w14:textId="52D4B443" w:rsidR="008B69F7" w:rsidRPr="00C07272" w:rsidRDefault="008B69F7" w:rsidP="008B69F7">
            <w:pPr>
              <w:spacing w:after="0" w:line="240" w:lineRule="auto"/>
              <w:rPr>
                <w:rFonts w:ascii="GHEA Grapalat" w:eastAsia="Times New Roman" w:hAnsi="GHEA Grapalat" w:cs="Times New Roman"/>
                <w:color w:val="000000" w:themeColor="text1"/>
                <w:sz w:val="20"/>
                <w:szCs w:val="20"/>
                <w:lang w:val="hy-AM"/>
              </w:rPr>
            </w:pPr>
            <w:r w:rsidRPr="00C07272">
              <w:rPr>
                <w:rFonts w:ascii="GHEA Grapalat" w:hAnsi="GHEA Grapalat"/>
                <w:color w:val="000000" w:themeColor="text1"/>
                <w:sz w:val="20"/>
                <w:szCs w:val="20"/>
                <w:lang w:val="ru-RU"/>
              </w:rPr>
              <w:t>1 Руководство на английском языке для воздушной трассы.</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5B009168" w14:textId="4383DE5E"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2ED608F1"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2CAB790C" w14:textId="77777777" w:rsidTr="006A07DD">
        <w:trPr>
          <w:trHeight w:val="96"/>
          <w:jc w:val="center"/>
        </w:trPr>
        <w:tc>
          <w:tcPr>
            <w:tcW w:w="681" w:type="dxa"/>
            <w:shd w:val="clear" w:color="auto" w:fill="auto"/>
            <w:vAlign w:val="center"/>
          </w:tcPr>
          <w:p w14:paraId="6B8AFEB6" w14:textId="1D39BD3B"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hAnsi="GHEA Grapalat"/>
                <w:color w:val="000000" w:themeColor="text1"/>
                <w:sz w:val="20"/>
                <w:szCs w:val="20"/>
              </w:rPr>
              <w:t>3</w:t>
            </w:r>
          </w:p>
        </w:tc>
        <w:tc>
          <w:tcPr>
            <w:tcW w:w="1958" w:type="dxa"/>
            <w:shd w:val="clear" w:color="auto" w:fill="auto"/>
            <w:vAlign w:val="center"/>
          </w:tcPr>
          <w:p w14:paraId="4E5A8C52" w14:textId="36B197EB"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lang w:val="ru-RU"/>
              </w:rPr>
            </w:pPr>
            <w:r w:rsidRPr="00C07272">
              <w:rPr>
                <w:rFonts w:ascii="GHEA Grapalat" w:hAnsi="GHEA Grapalat"/>
                <w:color w:val="000000" w:themeColor="text1"/>
                <w:sz w:val="20"/>
                <w:szCs w:val="20"/>
                <w:lang w:val="ru-RU"/>
              </w:rPr>
              <w:t>Генератор воздушного потока для воздушной трассы</w:t>
            </w:r>
          </w:p>
        </w:tc>
        <w:tc>
          <w:tcPr>
            <w:tcW w:w="4826" w:type="dxa"/>
            <w:tcBorders>
              <w:right w:val="single" w:sz="4" w:space="0" w:color="auto"/>
            </w:tcBorders>
            <w:shd w:val="clear" w:color="auto" w:fill="auto"/>
            <w:vAlign w:val="center"/>
          </w:tcPr>
          <w:p w14:paraId="52C83EA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Генератор воздушного потока для воздушной трассы</w:t>
            </w:r>
          </w:p>
          <w:p w14:paraId="6717CEB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Генератор должен иметь шланг. 230 В; 50/60 Гц</w:t>
            </w:r>
          </w:p>
          <w:p w14:paraId="1761A0EA"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Потребляемая мощность: 350 Вт.</w:t>
            </w:r>
          </w:p>
          <w:p w14:paraId="5DA260C1" w14:textId="1766FC77" w:rsidR="008B69F7" w:rsidRPr="00C07272" w:rsidRDefault="008B69F7" w:rsidP="008B69F7">
            <w:pPr>
              <w:spacing w:after="0" w:line="240" w:lineRule="auto"/>
              <w:rPr>
                <w:rFonts w:ascii="GHEA Grapalat" w:eastAsia="Times New Roman" w:hAnsi="GHEA Grapalat" w:cs="Times New Roman"/>
                <w:color w:val="000000" w:themeColor="text1"/>
                <w:sz w:val="20"/>
                <w:szCs w:val="20"/>
                <w:lang w:val="hy-AM"/>
              </w:rPr>
            </w:pPr>
            <w:r w:rsidRPr="00C07272">
              <w:rPr>
                <w:rFonts w:ascii="GHEA Grapalat" w:hAnsi="GHEA Grapalat"/>
                <w:color w:val="000000" w:themeColor="text1"/>
                <w:sz w:val="20"/>
                <w:szCs w:val="20"/>
                <w:lang w:val="ru-RU"/>
              </w:rPr>
              <w:t>Длина шланга: приблизительно 1,2 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3AE1EC64" w14:textId="5D6DF023"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009D7381"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0B7C9435" w14:textId="77777777" w:rsidTr="006A07DD">
        <w:trPr>
          <w:trHeight w:val="96"/>
          <w:jc w:val="center"/>
        </w:trPr>
        <w:tc>
          <w:tcPr>
            <w:tcW w:w="681" w:type="dxa"/>
            <w:shd w:val="clear" w:color="auto" w:fill="auto"/>
            <w:vAlign w:val="center"/>
          </w:tcPr>
          <w:p w14:paraId="3E6D9973" w14:textId="2B92AF8E" w:rsidR="008B69F7" w:rsidRPr="00C07272" w:rsidRDefault="008B69F7" w:rsidP="008B69F7">
            <w:pPr>
              <w:spacing w:after="0" w:line="240" w:lineRule="auto"/>
              <w:jc w:val="center"/>
              <w:rPr>
                <w:rFonts w:ascii="GHEA Grapalat" w:hAnsi="GHEA Grapalat" w:cs="Calibri"/>
                <w:color w:val="000000" w:themeColor="text1"/>
                <w:sz w:val="20"/>
                <w:szCs w:val="20"/>
              </w:rPr>
            </w:pPr>
            <w:r w:rsidRPr="00C07272">
              <w:rPr>
                <w:rFonts w:ascii="GHEA Grapalat" w:hAnsi="GHEA Grapalat"/>
                <w:color w:val="000000" w:themeColor="text1"/>
                <w:sz w:val="20"/>
                <w:szCs w:val="20"/>
              </w:rPr>
              <w:t>4</w:t>
            </w:r>
          </w:p>
        </w:tc>
        <w:tc>
          <w:tcPr>
            <w:tcW w:w="1958" w:type="dxa"/>
            <w:shd w:val="clear" w:color="auto" w:fill="auto"/>
            <w:vAlign w:val="center"/>
          </w:tcPr>
          <w:p w14:paraId="0DA4AF31" w14:textId="68D5DB3E"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hAnsi="GHEA Grapalat"/>
                <w:color w:val="000000" w:themeColor="text1"/>
                <w:sz w:val="20"/>
                <w:szCs w:val="20"/>
              </w:rPr>
              <w:t>Гравитационная лаборатория</w:t>
            </w:r>
          </w:p>
        </w:tc>
        <w:tc>
          <w:tcPr>
            <w:tcW w:w="4826" w:type="dxa"/>
            <w:tcBorders>
              <w:right w:val="single" w:sz="4" w:space="0" w:color="auto"/>
            </w:tcBorders>
            <w:shd w:val="clear" w:color="auto" w:fill="auto"/>
            <w:vAlign w:val="center"/>
          </w:tcPr>
          <w:p w14:paraId="57CFF202"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Длина алюминиевой стойки: 125 см</w:t>
            </w:r>
          </w:p>
          <w:p w14:paraId="5F842DF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Градация: 1,2 м, разрешение: 1 мм</w:t>
            </w:r>
          </w:p>
          <w:p w14:paraId="6CE329A6"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Диаметр стального шарика: 19,05 мм</w:t>
            </w:r>
          </w:p>
          <w:p w14:paraId="61C1C0DC"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Размер основания: 260 * 260 * 8 мм (треугольник)</w:t>
            </w:r>
          </w:p>
          <w:p w14:paraId="6110A5FD" w14:textId="77777777" w:rsidR="008B69F7" w:rsidRPr="00C07272" w:rsidRDefault="008B69F7" w:rsidP="008B69F7">
            <w:pPr>
              <w:spacing w:after="0" w:line="240" w:lineRule="auto"/>
              <w:rPr>
                <w:rFonts w:ascii="GHEA Grapalat" w:hAnsi="GHEA Grapalat"/>
                <w:color w:val="000000" w:themeColor="text1"/>
                <w:sz w:val="20"/>
                <w:szCs w:val="20"/>
                <w:lang w:val="ru-RU"/>
              </w:rPr>
            </w:pPr>
          </w:p>
          <w:p w14:paraId="56BCD498"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lastRenderedPageBreak/>
              <w:t>Цифровой таймер</w:t>
            </w:r>
          </w:p>
          <w:p w14:paraId="2534A476"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Питание: 6 В постоянного тока (4 батарейки * LR03) или адаптер постоянного тока 6 В (опционально)</w:t>
            </w:r>
          </w:p>
          <w:p w14:paraId="6F960327"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Экран отображения: ЖК-дисплей с 4 ½ цифрами</w:t>
            </w:r>
          </w:p>
          <w:p w14:paraId="6903E986"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Диапазон синхронизации: 0,0001-999,99 с</w:t>
            </w:r>
          </w:p>
          <w:p w14:paraId="5622AB58"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Точность синхронизации: 0,1 мс</w:t>
            </w:r>
          </w:p>
          <w:p w14:paraId="0B143DDE"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шт. встроенных фотоэлементов</w:t>
            </w:r>
          </w:p>
          <w:p w14:paraId="22961A88"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2 шт. внешних фотоэлементов</w:t>
            </w:r>
          </w:p>
          <w:p w14:paraId="7384A5AD"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Память данных: последние 5 наборов данных</w:t>
            </w:r>
          </w:p>
          <w:p w14:paraId="01E1992F" w14:textId="42D4C89F" w:rsidR="008B69F7" w:rsidRPr="00C07272" w:rsidRDefault="008B69F7" w:rsidP="008B69F7">
            <w:pPr>
              <w:spacing w:after="0" w:line="240" w:lineRule="auto"/>
              <w:rPr>
                <w:rFonts w:ascii="GHEA Grapalat" w:eastAsia="Times New Roman" w:hAnsi="GHEA Grapalat" w:cs="Times New Roman"/>
                <w:color w:val="000000" w:themeColor="text1"/>
                <w:sz w:val="20"/>
                <w:szCs w:val="20"/>
                <w:lang w:val="hy-AM"/>
              </w:rPr>
            </w:pPr>
            <w:r w:rsidRPr="00C07272">
              <w:rPr>
                <w:rFonts w:ascii="GHEA Grapalat" w:hAnsi="GHEA Grapalat"/>
                <w:color w:val="000000" w:themeColor="text1"/>
                <w:sz w:val="20"/>
                <w:szCs w:val="20"/>
                <w:lang w:val="ru-RU"/>
              </w:rPr>
              <w:t>Размер таймера: 73 мм × 60 мм × 77,5 мм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46BE644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11191D0F"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3924AF66" w14:textId="77777777" w:rsidTr="006A07DD">
        <w:trPr>
          <w:trHeight w:val="96"/>
          <w:jc w:val="center"/>
        </w:trPr>
        <w:tc>
          <w:tcPr>
            <w:tcW w:w="681" w:type="dxa"/>
            <w:shd w:val="clear" w:color="auto" w:fill="auto"/>
            <w:vAlign w:val="center"/>
          </w:tcPr>
          <w:p w14:paraId="526122DC" w14:textId="0FBAFF69" w:rsidR="008B69F7" w:rsidRPr="00C07272" w:rsidRDefault="008B69F7" w:rsidP="008B69F7">
            <w:pPr>
              <w:spacing w:after="0" w:line="240" w:lineRule="auto"/>
              <w:jc w:val="center"/>
              <w:rPr>
                <w:rFonts w:ascii="GHEA Grapalat" w:hAnsi="GHEA Grapalat" w:cs="Calibri"/>
                <w:color w:val="000000" w:themeColor="text1"/>
                <w:sz w:val="20"/>
                <w:szCs w:val="20"/>
              </w:rPr>
            </w:pPr>
            <w:r w:rsidRPr="00C07272">
              <w:rPr>
                <w:rFonts w:ascii="GHEA Grapalat" w:hAnsi="GHEA Grapalat"/>
                <w:color w:val="000000" w:themeColor="text1"/>
                <w:sz w:val="20"/>
                <w:szCs w:val="20"/>
              </w:rPr>
              <w:t>5</w:t>
            </w:r>
          </w:p>
        </w:tc>
        <w:tc>
          <w:tcPr>
            <w:tcW w:w="1958" w:type="dxa"/>
            <w:shd w:val="clear" w:color="auto" w:fill="auto"/>
            <w:vAlign w:val="center"/>
          </w:tcPr>
          <w:p w14:paraId="738336FF" w14:textId="30F21139"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hAnsi="GHEA Grapalat"/>
                <w:color w:val="000000" w:themeColor="text1"/>
                <w:sz w:val="20"/>
                <w:szCs w:val="20"/>
              </w:rPr>
              <w:t>Таймер с двумя фотоприемниками</w:t>
            </w:r>
          </w:p>
        </w:tc>
        <w:tc>
          <w:tcPr>
            <w:tcW w:w="4826" w:type="dxa"/>
            <w:tcBorders>
              <w:right w:val="single" w:sz="4" w:space="0" w:color="auto"/>
            </w:tcBorders>
            <w:shd w:val="clear" w:color="auto" w:fill="auto"/>
            <w:vAlign w:val="center"/>
          </w:tcPr>
          <w:p w14:paraId="713086FA"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Он должен включать цилиндр высотой не менее 480 мм, диаметром не менее 30 мм и сочетаться с набором оптических пар и электронным секундомером с запоминающим устройством. Должен включать по меньшей мере четыре оптрона с оптической системой записи и электронный секундомер с запоминающим устройством.</w:t>
            </w:r>
          </w:p>
          <w:p w14:paraId="6DB72B2A"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Композиция:</w:t>
            </w:r>
          </w:p>
          <w:p w14:paraId="26FFDE5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устойчивое основание (подставка) с градуированным углом наклона устройства и дисплеем (ширмой) для отображения времени прохождения мяча не менее чем через три интервала – не менее 1 шт.</w:t>
            </w:r>
          </w:p>
          <w:p w14:paraId="4100D791"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устройство (цилиндр) не менее чем с 4 оптическими датчиками для регистрации перемещения тела по наклонной плоскости – не менее 1 шт.</w:t>
            </w:r>
          </w:p>
          <w:p w14:paraId="585A9F1B"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мяч – не менее 1 шт.</w:t>
            </w:r>
          </w:p>
          <w:p w14:paraId="2796A8F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блок питания – не менее 1 шт.</w:t>
            </w:r>
          </w:p>
          <w:p w14:paraId="0BE1D61E" w14:textId="59DC3975" w:rsidR="008B69F7" w:rsidRPr="00C07272" w:rsidRDefault="008B69F7" w:rsidP="008B69F7">
            <w:pPr>
              <w:spacing w:after="0" w:line="240" w:lineRule="auto"/>
              <w:rPr>
                <w:rFonts w:ascii="GHEA Grapalat" w:eastAsia="Times New Roman" w:hAnsi="GHEA Grapalat" w:cs="Times New Roman"/>
                <w:color w:val="000000" w:themeColor="text1"/>
                <w:sz w:val="20"/>
                <w:szCs w:val="20"/>
                <w:lang w:val="hy-AM"/>
              </w:rPr>
            </w:pPr>
            <w:r w:rsidRPr="00C07272">
              <w:rPr>
                <w:rFonts w:ascii="GHEA Grapalat" w:hAnsi="GHEA Grapalat"/>
                <w:color w:val="000000" w:themeColor="text1"/>
                <w:sz w:val="20"/>
                <w:szCs w:val="20"/>
                <w:lang w:val="ru-RU"/>
              </w:rPr>
              <w:t>В комплекте с методическими рекомендациями с оригинальными экспериментами – не менее 1 шт.</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Требуется</w:t>
            </w:r>
          </w:p>
        </w:tc>
        <w:tc>
          <w:tcPr>
            <w:tcW w:w="2250" w:type="dxa"/>
          </w:tcPr>
          <w:p w14:paraId="71DFEB93"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365D6CD3"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5D1728DE" w14:textId="77777777" w:rsidTr="006A07DD">
        <w:trPr>
          <w:trHeight w:val="96"/>
          <w:jc w:val="center"/>
        </w:trPr>
        <w:tc>
          <w:tcPr>
            <w:tcW w:w="681" w:type="dxa"/>
            <w:shd w:val="clear" w:color="auto" w:fill="auto"/>
            <w:vAlign w:val="center"/>
          </w:tcPr>
          <w:p w14:paraId="7D11318D" w14:textId="767EBED5" w:rsidR="008B69F7" w:rsidRPr="00C07272" w:rsidRDefault="008B69F7" w:rsidP="008B69F7">
            <w:pPr>
              <w:spacing w:after="0" w:line="240" w:lineRule="auto"/>
              <w:jc w:val="center"/>
              <w:rPr>
                <w:rFonts w:ascii="GHEA Grapalat" w:hAnsi="GHEA Grapalat" w:cs="Calibri"/>
                <w:color w:val="000000" w:themeColor="text1"/>
                <w:sz w:val="20"/>
                <w:szCs w:val="20"/>
              </w:rPr>
            </w:pPr>
            <w:r w:rsidRPr="00C07272">
              <w:rPr>
                <w:rFonts w:ascii="GHEA Grapalat" w:hAnsi="GHEA Grapalat"/>
                <w:color w:val="000000" w:themeColor="text1"/>
                <w:sz w:val="20"/>
                <w:szCs w:val="20"/>
              </w:rPr>
              <w:lastRenderedPageBreak/>
              <w:t>6</w:t>
            </w:r>
          </w:p>
        </w:tc>
        <w:tc>
          <w:tcPr>
            <w:tcW w:w="1958" w:type="dxa"/>
            <w:shd w:val="clear" w:color="auto" w:fill="auto"/>
            <w:vAlign w:val="center"/>
          </w:tcPr>
          <w:p w14:paraId="17A6EB95" w14:textId="25E377A8"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lang w:val="ru-RU"/>
              </w:rPr>
            </w:pPr>
            <w:r w:rsidRPr="00C07272">
              <w:rPr>
                <w:rFonts w:ascii="GHEA Grapalat" w:hAnsi="GHEA Grapalat"/>
                <w:color w:val="000000" w:themeColor="text1"/>
                <w:sz w:val="20"/>
                <w:szCs w:val="20"/>
              </w:rPr>
              <w:t>Лаборатория Маятника</w:t>
            </w:r>
          </w:p>
        </w:tc>
        <w:tc>
          <w:tcPr>
            <w:tcW w:w="4826" w:type="dxa"/>
            <w:tcBorders>
              <w:right w:val="single" w:sz="4" w:space="0" w:color="auto"/>
            </w:tcBorders>
            <w:shd w:val="clear" w:color="auto" w:fill="auto"/>
            <w:vAlign w:val="center"/>
          </w:tcPr>
          <w:p w14:paraId="101D0A5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Лицевая сторона маятника, размер: 300*200 мм, с градацией углов 90º-0º-90º</w:t>
            </w:r>
          </w:p>
          <w:p w14:paraId="4521611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Струна-прибл. 1 метр,</w:t>
            </w:r>
          </w:p>
          <w:p w14:paraId="2C95F0B8"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со стальным шариком с крючком, алюминиевый шарик с крючком, диаметр 19 мм</w:t>
            </w:r>
          </w:p>
          <w:p w14:paraId="0F407C04"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с головкой</w:t>
            </w:r>
          </w:p>
          <w:p w14:paraId="37E26FA2"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 чугунным основанием 5‘*8“,</w:t>
            </w:r>
          </w:p>
          <w:p w14:paraId="79A86241" w14:textId="04E16CF3" w:rsidR="008B69F7" w:rsidRPr="00C07272" w:rsidRDefault="008B69F7" w:rsidP="008B69F7">
            <w:pPr>
              <w:spacing w:after="0" w:line="240" w:lineRule="auto"/>
              <w:rPr>
                <w:rFonts w:ascii="GHEA Grapalat" w:eastAsia="Times New Roman" w:hAnsi="GHEA Grapalat" w:cs="Times New Roman"/>
                <w:color w:val="000000" w:themeColor="text1"/>
                <w:sz w:val="20"/>
                <w:szCs w:val="20"/>
                <w:lang w:val="hy-AM"/>
              </w:rPr>
            </w:pPr>
            <w:r w:rsidRPr="00C07272">
              <w:rPr>
                <w:rFonts w:ascii="GHEA Grapalat" w:hAnsi="GHEA Grapalat"/>
                <w:color w:val="000000" w:themeColor="text1"/>
                <w:sz w:val="20"/>
                <w:szCs w:val="20"/>
                <w:lang w:val="ru-RU"/>
              </w:rPr>
              <w:t>со стальным стержнем, никелированный, 10 мм * 600 мм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4BCE617B"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477E8DEA"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490F95F9" w14:textId="77777777" w:rsidTr="006A07DD">
        <w:trPr>
          <w:trHeight w:val="96"/>
          <w:jc w:val="center"/>
        </w:trPr>
        <w:tc>
          <w:tcPr>
            <w:tcW w:w="681" w:type="dxa"/>
            <w:shd w:val="clear" w:color="auto" w:fill="auto"/>
            <w:vAlign w:val="center"/>
          </w:tcPr>
          <w:p w14:paraId="740FE46E" w14:textId="7E571A25" w:rsidR="008B69F7" w:rsidRPr="00C07272" w:rsidRDefault="008B69F7" w:rsidP="008B69F7">
            <w:pPr>
              <w:spacing w:after="0" w:line="240" w:lineRule="auto"/>
              <w:jc w:val="center"/>
              <w:rPr>
                <w:rFonts w:ascii="GHEA Grapalat" w:hAnsi="GHEA Grapalat" w:cs="Calibri"/>
                <w:color w:val="000000" w:themeColor="text1"/>
                <w:sz w:val="20"/>
                <w:szCs w:val="20"/>
              </w:rPr>
            </w:pPr>
            <w:r w:rsidRPr="00C07272">
              <w:rPr>
                <w:rFonts w:ascii="GHEA Grapalat" w:hAnsi="GHEA Grapalat"/>
                <w:color w:val="000000" w:themeColor="text1"/>
                <w:sz w:val="20"/>
                <w:szCs w:val="20"/>
              </w:rPr>
              <w:t>7</w:t>
            </w:r>
          </w:p>
        </w:tc>
        <w:tc>
          <w:tcPr>
            <w:tcW w:w="1958" w:type="dxa"/>
            <w:shd w:val="clear" w:color="auto" w:fill="auto"/>
            <w:vAlign w:val="center"/>
          </w:tcPr>
          <w:p w14:paraId="20BB5603" w14:textId="1E8FD5B0"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lang w:val="ru-RU"/>
              </w:rPr>
            </w:pPr>
            <w:r w:rsidRPr="00C07272">
              <w:rPr>
                <w:rFonts w:ascii="GHEA Grapalat" w:hAnsi="GHEA Grapalat"/>
                <w:color w:val="000000" w:themeColor="text1"/>
                <w:sz w:val="20"/>
                <w:szCs w:val="20"/>
              </w:rPr>
              <w:t>Автомобиль с постоянной скоростью</w:t>
            </w:r>
          </w:p>
        </w:tc>
        <w:tc>
          <w:tcPr>
            <w:tcW w:w="4826" w:type="dxa"/>
            <w:tcBorders>
              <w:right w:val="single" w:sz="4" w:space="0" w:color="auto"/>
            </w:tcBorders>
            <w:shd w:val="clear" w:color="auto" w:fill="auto"/>
            <w:vAlign w:val="center"/>
          </w:tcPr>
          <w:p w14:paraId="4DDF62EB" w14:textId="640441FE" w:rsidR="008B69F7" w:rsidRPr="00C07272" w:rsidRDefault="008B69F7" w:rsidP="008B69F7">
            <w:pPr>
              <w:spacing w:after="0" w:line="240" w:lineRule="auto"/>
              <w:rPr>
                <w:rFonts w:ascii="GHEA Grapalat" w:eastAsia="Times New Roman" w:hAnsi="GHEA Grapalat" w:cs="Times New Roman"/>
                <w:color w:val="000000" w:themeColor="text1"/>
                <w:sz w:val="20"/>
                <w:szCs w:val="20"/>
                <w:lang w:val="hy-AM"/>
              </w:rPr>
            </w:pPr>
            <w:r w:rsidRPr="00C07272">
              <w:rPr>
                <w:rFonts w:ascii="GHEA Grapalat" w:hAnsi="GHEA Grapalat"/>
                <w:color w:val="000000" w:themeColor="text1"/>
                <w:sz w:val="20"/>
                <w:szCs w:val="20"/>
                <w:lang w:val="ru-RU"/>
              </w:rPr>
              <w:t>Автомобиль с постоянной скоростью должен иметь технический паспорт, включающий справочную информацию и информацию о продукте, предлагаемые виды деятельности и сопутствующие товары.</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0DE2A33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4A9B762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53D32EEA" w14:textId="77777777" w:rsidTr="006A07DD">
        <w:trPr>
          <w:trHeight w:val="96"/>
          <w:jc w:val="center"/>
        </w:trPr>
        <w:tc>
          <w:tcPr>
            <w:tcW w:w="681" w:type="dxa"/>
            <w:shd w:val="clear" w:color="auto" w:fill="auto"/>
            <w:vAlign w:val="center"/>
          </w:tcPr>
          <w:p w14:paraId="43780F39" w14:textId="23A6435F" w:rsidR="008B69F7" w:rsidRPr="00C07272" w:rsidRDefault="008B69F7" w:rsidP="008B69F7">
            <w:pPr>
              <w:spacing w:after="0" w:line="240" w:lineRule="auto"/>
              <w:jc w:val="center"/>
              <w:rPr>
                <w:rFonts w:ascii="GHEA Grapalat" w:hAnsi="GHEA Grapalat" w:cs="Calibri"/>
                <w:color w:val="000000" w:themeColor="text1"/>
                <w:sz w:val="20"/>
                <w:szCs w:val="20"/>
              </w:rPr>
            </w:pPr>
            <w:r w:rsidRPr="00C07272">
              <w:rPr>
                <w:rFonts w:ascii="GHEA Grapalat" w:hAnsi="GHEA Grapalat"/>
                <w:color w:val="000000" w:themeColor="text1"/>
                <w:sz w:val="20"/>
                <w:szCs w:val="20"/>
              </w:rPr>
              <w:t>8</w:t>
            </w:r>
          </w:p>
        </w:tc>
        <w:tc>
          <w:tcPr>
            <w:tcW w:w="1958" w:type="dxa"/>
            <w:shd w:val="clear" w:color="auto" w:fill="auto"/>
            <w:vAlign w:val="center"/>
          </w:tcPr>
          <w:p w14:paraId="6FECDAFD" w14:textId="358096A1"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hAnsi="GHEA Grapalat"/>
                <w:color w:val="000000" w:themeColor="text1"/>
                <w:sz w:val="20"/>
                <w:szCs w:val="20"/>
              </w:rPr>
              <w:t>Лаборатория автомобилей и Рамп</w:t>
            </w:r>
          </w:p>
        </w:tc>
        <w:tc>
          <w:tcPr>
            <w:tcW w:w="4826" w:type="dxa"/>
            <w:tcBorders>
              <w:right w:val="single" w:sz="4" w:space="0" w:color="auto"/>
            </w:tcBorders>
            <w:shd w:val="clear" w:color="auto" w:fill="auto"/>
            <w:vAlign w:val="center"/>
          </w:tcPr>
          <w:p w14:paraId="6C9A2194" w14:textId="505214EF" w:rsidR="008B69F7" w:rsidRPr="00C07272" w:rsidRDefault="008B69F7" w:rsidP="008B69F7">
            <w:pPr>
              <w:spacing w:after="0" w:line="240" w:lineRule="auto"/>
              <w:rPr>
                <w:rFonts w:ascii="GHEA Grapalat" w:eastAsia="Times New Roman" w:hAnsi="GHEA Grapalat" w:cs="Times New Roman"/>
                <w:color w:val="000000" w:themeColor="text1"/>
                <w:sz w:val="20"/>
                <w:szCs w:val="20"/>
                <w:lang w:val="hy-AM"/>
              </w:rPr>
            </w:pPr>
            <w:r w:rsidRPr="00C07272">
              <w:rPr>
                <w:rFonts w:ascii="GHEA Grapalat" w:hAnsi="GHEA Grapalat"/>
                <w:color w:val="000000" w:themeColor="text1"/>
                <w:sz w:val="20"/>
                <w:szCs w:val="20"/>
                <w:lang w:val="ru-RU"/>
              </w:rPr>
              <w:t>Прибл. Алюминиевая дорожка длиной 120 см с крепежными пазами и направляющими канавками для шин, автомобильные колеса с шарикоподшипниками, пружинные и магнитные бамперы, грузы 50 г, 100 г, инклинометр, шкив и бечевка.</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Требуется</w:t>
            </w:r>
          </w:p>
        </w:tc>
        <w:tc>
          <w:tcPr>
            <w:tcW w:w="2250" w:type="dxa"/>
          </w:tcPr>
          <w:p w14:paraId="70072CC3"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5E4D3ABC"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13F9318A" w14:textId="77777777" w:rsidTr="006A07DD">
        <w:trPr>
          <w:trHeight w:val="96"/>
          <w:jc w:val="center"/>
        </w:trPr>
        <w:tc>
          <w:tcPr>
            <w:tcW w:w="681" w:type="dxa"/>
            <w:shd w:val="clear" w:color="auto" w:fill="auto"/>
            <w:vAlign w:val="center"/>
          </w:tcPr>
          <w:p w14:paraId="2DD14DE7" w14:textId="5C271B0E" w:rsidR="008B69F7" w:rsidRPr="00C07272" w:rsidRDefault="008B69F7" w:rsidP="008B69F7">
            <w:pPr>
              <w:spacing w:after="0" w:line="240" w:lineRule="auto"/>
              <w:jc w:val="center"/>
              <w:rPr>
                <w:rFonts w:ascii="GHEA Grapalat" w:hAnsi="GHEA Grapalat" w:cs="Calibri"/>
                <w:color w:val="000000" w:themeColor="text1"/>
                <w:sz w:val="20"/>
                <w:szCs w:val="20"/>
              </w:rPr>
            </w:pPr>
            <w:r w:rsidRPr="00C07272">
              <w:rPr>
                <w:rFonts w:ascii="GHEA Grapalat" w:hAnsi="GHEA Grapalat"/>
                <w:color w:val="000000" w:themeColor="text1"/>
                <w:sz w:val="20"/>
                <w:szCs w:val="20"/>
              </w:rPr>
              <w:t>9</w:t>
            </w:r>
          </w:p>
        </w:tc>
        <w:tc>
          <w:tcPr>
            <w:tcW w:w="1958" w:type="dxa"/>
            <w:shd w:val="clear" w:color="auto" w:fill="auto"/>
            <w:vAlign w:val="center"/>
          </w:tcPr>
          <w:p w14:paraId="51A65CFA" w14:textId="4DF776E2"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lang w:val="ru-RU"/>
              </w:rPr>
            </w:pPr>
            <w:r w:rsidRPr="00C07272">
              <w:rPr>
                <w:rFonts w:ascii="GHEA Grapalat" w:hAnsi="GHEA Grapalat"/>
                <w:color w:val="000000" w:themeColor="text1"/>
                <w:sz w:val="20"/>
                <w:szCs w:val="20"/>
              </w:rPr>
              <w:t>Пара метерстока</w:t>
            </w:r>
          </w:p>
        </w:tc>
        <w:tc>
          <w:tcPr>
            <w:tcW w:w="4826" w:type="dxa"/>
            <w:tcBorders>
              <w:right w:val="single" w:sz="4" w:space="0" w:color="auto"/>
            </w:tcBorders>
            <w:shd w:val="clear" w:color="auto" w:fill="auto"/>
            <w:vAlign w:val="center"/>
          </w:tcPr>
          <w:p w14:paraId="7649B64A" w14:textId="5BB7A780" w:rsidR="008B69F7" w:rsidRPr="00C07272" w:rsidRDefault="008B69F7" w:rsidP="008B69F7">
            <w:pPr>
              <w:spacing w:after="0" w:line="240" w:lineRule="auto"/>
              <w:rPr>
                <w:rFonts w:ascii="GHEA Grapalat" w:eastAsia="Times New Roman" w:hAnsi="GHEA Grapalat" w:cs="Times New Roman"/>
                <w:color w:val="000000" w:themeColor="text1"/>
                <w:sz w:val="20"/>
                <w:szCs w:val="20"/>
                <w:lang w:val="hy-AM"/>
              </w:rPr>
            </w:pPr>
            <w:r w:rsidRPr="00C07272">
              <w:rPr>
                <w:rFonts w:ascii="GHEA Grapalat" w:hAnsi="GHEA Grapalat"/>
                <w:color w:val="000000" w:themeColor="text1"/>
                <w:sz w:val="20"/>
                <w:szCs w:val="20"/>
                <w:lang w:val="ru-RU"/>
              </w:rPr>
              <w:t>Измерьте длину в сантиметрах, 50 см и 100 см.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04E31C1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17B849F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6AAEB16E" w14:textId="77777777" w:rsidTr="006A07DD">
        <w:trPr>
          <w:trHeight w:val="96"/>
          <w:jc w:val="center"/>
        </w:trPr>
        <w:tc>
          <w:tcPr>
            <w:tcW w:w="681" w:type="dxa"/>
            <w:shd w:val="clear" w:color="auto" w:fill="auto"/>
            <w:vAlign w:val="center"/>
          </w:tcPr>
          <w:p w14:paraId="3EA0E471" w14:textId="33E4ECA5"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10</w:t>
            </w:r>
          </w:p>
        </w:tc>
        <w:tc>
          <w:tcPr>
            <w:tcW w:w="1958" w:type="dxa"/>
            <w:shd w:val="clear" w:color="auto" w:fill="auto"/>
            <w:vAlign w:val="center"/>
          </w:tcPr>
          <w:p w14:paraId="3D6896F6" w14:textId="6B470CCF"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Цифровой микрометр</w:t>
            </w:r>
          </w:p>
        </w:tc>
        <w:tc>
          <w:tcPr>
            <w:tcW w:w="4826" w:type="dxa"/>
            <w:tcBorders>
              <w:right w:val="single" w:sz="4" w:space="0" w:color="auto"/>
            </w:tcBorders>
            <w:shd w:val="clear" w:color="auto" w:fill="auto"/>
            <w:vAlign w:val="center"/>
          </w:tcPr>
          <w:p w14:paraId="707436B4" w14:textId="20A2B609"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0-25 мм, точность 0,01 мм.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35638157"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4565BA73"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6E315EE9" w14:textId="77777777" w:rsidTr="006A07DD">
        <w:trPr>
          <w:trHeight w:val="96"/>
          <w:jc w:val="center"/>
        </w:trPr>
        <w:tc>
          <w:tcPr>
            <w:tcW w:w="681" w:type="dxa"/>
            <w:shd w:val="clear" w:color="auto" w:fill="auto"/>
            <w:vAlign w:val="center"/>
          </w:tcPr>
          <w:p w14:paraId="5C453911" w14:textId="0B3C55D4"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11</w:t>
            </w:r>
          </w:p>
        </w:tc>
        <w:tc>
          <w:tcPr>
            <w:tcW w:w="1958" w:type="dxa"/>
            <w:shd w:val="clear" w:color="auto" w:fill="auto"/>
            <w:vAlign w:val="center"/>
          </w:tcPr>
          <w:p w14:paraId="66AB21E8" w14:textId="127AACE9"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Лаборатория Рычагов</w:t>
            </w:r>
          </w:p>
        </w:tc>
        <w:tc>
          <w:tcPr>
            <w:tcW w:w="4826" w:type="dxa"/>
            <w:tcBorders>
              <w:right w:val="single" w:sz="4" w:space="0" w:color="auto"/>
            </w:tcBorders>
            <w:shd w:val="clear" w:color="auto" w:fill="auto"/>
            <w:vAlign w:val="center"/>
          </w:tcPr>
          <w:p w14:paraId="4E40AE3A" w14:textId="75D6B525"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Длина Рычага 100 см, балансировочные грузики на двух концах, дополнительные отверстия для добавления грузиков, должны включать в себя набор грузиков, грузики с крючками, крепежный болт для большого пальца.</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lastRenderedPageBreak/>
              <w:t>Гарантийное письмо производителя (MAF) – Требуется</w:t>
            </w:r>
          </w:p>
        </w:tc>
        <w:tc>
          <w:tcPr>
            <w:tcW w:w="2250" w:type="dxa"/>
          </w:tcPr>
          <w:p w14:paraId="2268C4F5"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2858B556"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29BA4C24" w14:textId="77777777" w:rsidTr="006A07DD">
        <w:trPr>
          <w:trHeight w:val="96"/>
          <w:jc w:val="center"/>
        </w:trPr>
        <w:tc>
          <w:tcPr>
            <w:tcW w:w="681" w:type="dxa"/>
            <w:shd w:val="clear" w:color="auto" w:fill="auto"/>
            <w:vAlign w:val="center"/>
          </w:tcPr>
          <w:p w14:paraId="52D71108" w14:textId="22EE7EFF"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12</w:t>
            </w:r>
          </w:p>
        </w:tc>
        <w:tc>
          <w:tcPr>
            <w:tcW w:w="1958" w:type="dxa"/>
            <w:shd w:val="clear" w:color="auto" w:fill="auto"/>
            <w:vAlign w:val="center"/>
          </w:tcPr>
          <w:p w14:paraId="1FB5304E" w14:textId="4326E561"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Замкнутая петля</w:t>
            </w:r>
          </w:p>
        </w:tc>
        <w:tc>
          <w:tcPr>
            <w:tcW w:w="4826" w:type="dxa"/>
            <w:tcBorders>
              <w:right w:val="single" w:sz="4" w:space="0" w:color="auto"/>
            </w:tcBorders>
            <w:shd w:val="clear" w:color="auto" w:fill="auto"/>
            <w:vAlign w:val="center"/>
          </w:tcPr>
          <w:p w14:paraId="050AF65C" w14:textId="5007B82C"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Сделайте петлю высотой 20 дюймов, примерно 16,25 дюйма х 3,875 дюйма в основании, диаметром примерно 7,5 дюйма, одним шариком из неопреновой резины и одним стальным шариком такого же диаметра примерно 1 дюйм.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1099C89E"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76B21AC7"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4711BC3E" w14:textId="77777777" w:rsidTr="006A07DD">
        <w:trPr>
          <w:trHeight w:val="96"/>
          <w:jc w:val="center"/>
        </w:trPr>
        <w:tc>
          <w:tcPr>
            <w:tcW w:w="681" w:type="dxa"/>
            <w:shd w:val="clear" w:color="auto" w:fill="auto"/>
            <w:vAlign w:val="center"/>
          </w:tcPr>
          <w:p w14:paraId="4D19F34D" w14:textId="51B61CE2"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13</w:t>
            </w:r>
          </w:p>
        </w:tc>
        <w:tc>
          <w:tcPr>
            <w:tcW w:w="1958" w:type="dxa"/>
            <w:shd w:val="clear" w:color="auto" w:fill="auto"/>
            <w:vAlign w:val="center"/>
          </w:tcPr>
          <w:p w14:paraId="7797B17A" w14:textId="2309EAEC"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Шкив на стержне с зажимом</w:t>
            </w:r>
          </w:p>
        </w:tc>
        <w:tc>
          <w:tcPr>
            <w:tcW w:w="4826" w:type="dxa"/>
            <w:tcBorders>
              <w:right w:val="single" w:sz="4" w:space="0" w:color="auto"/>
            </w:tcBorders>
            <w:shd w:val="clear" w:color="auto" w:fill="auto"/>
            <w:vAlign w:val="center"/>
          </w:tcPr>
          <w:p w14:paraId="118093BA" w14:textId="0DF132DD"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Алюминиевый шкив диаметром 50 мм на стержне с металлическим зажимом 2,5 дюйма.</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0CB00A89"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5890D394"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3F591372" w14:textId="77777777" w:rsidTr="006A07DD">
        <w:trPr>
          <w:trHeight w:val="96"/>
          <w:jc w:val="center"/>
        </w:trPr>
        <w:tc>
          <w:tcPr>
            <w:tcW w:w="681" w:type="dxa"/>
            <w:shd w:val="clear" w:color="auto" w:fill="auto"/>
            <w:vAlign w:val="center"/>
          </w:tcPr>
          <w:p w14:paraId="5798FCE2" w14:textId="7A3B714D"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14</w:t>
            </w:r>
          </w:p>
        </w:tc>
        <w:tc>
          <w:tcPr>
            <w:tcW w:w="1958" w:type="dxa"/>
            <w:shd w:val="clear" w:color="auto" w:fill="auto"/>
            <w:vAlign w:val="center"/>
          </w:tcPr>
          <w:p w14:paraId="232A5088" w14:textId="19E89BF9"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Одиночный Шкив (Окрашенный)</w:t>
            </w:r>
          </w:p>
        </w:tc>
        <w:tc>
          <w:tcPr>
            <w:tcW w:w="4826" w:type="dxa"/>
            <w:tcBorders>
              <w:right w:val="single" w:sz="4" w:space="0" w:color="auto"/>
            </w:tcBorders>
            <w:shd w:val="clear" w:color="auto" w:fill="auto"/>
            <w:vAlign w:val="center"/>
          </w:tcPr>
          <w:p w14:paraId="2960307F" w14:textId="200C6A6E"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Одиночный шкив с низким коэффициентом трения и глубокой V-образной канавкой поднимается</w:t>
            </w:r>
            <w:r w:rsidRPr="00C07272">
              <w:rPr>
                <w:rFonts w:ascii="GHEA Grapalat" w:hAnsi="GHEA Grapalat"/>
                <w:color w:val="000000" w:themeColor="text1"/>
                <w:sz w:val="20"/>
                <w:szCs w:val="20"/>
                <w:lang w:val="hy-AM"/>
              </w:rPr>
              <w:t>.</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6A314FBA"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00CC796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579EB419" w14:textId="77777777" w:rsidTr="006A07DD">
        <w:trPr>
          <w:trHeight w:val="96"/>
          <w:jc w:val="center"/>
        </w:trPr>
        <w:tc>
          <w:tcPr>
            <w:tcW w:w="681" w:type="dxa"/>
            <w:shd w:val="clear" w:color="auto" w:fill="auto"/>
            <w:vAlign w:val="center"/>
          </w:tcPr>
          <w:p w14:paraId="5F59BFFB" w14:textId="38F54CEB"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15</w:t>
            </w:r>
          </w:p>
        </w:tc>
        <w:tc>
          <w:tcPr>
            <w:tcW w:w="1958" w:type="dxa"/>
            <w:shd w:val="clear" w:color="auto" w:fill="auto"/>
            <w:vAlign w:val="center"/>
          </w:tcPr>
          <w:p w14:paraId="1126E4E4" w14:textId="353F9583"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Цифровой Ньютонометр</w:t>
            </w:r>
          </w:p>
        </w:tc>
        <w:tc>
          <w:tcPr>
            <w:tcW w:w="4826" w:type="dxa"/>
            <w:tcBorders>
              <w:right w:val="single" w:sz="4" w:space="0" w:color="auto"/>
            </w:tcBorders>
            <w:shd w:val="clear" w:color="auto" w:fill="auto"/>
            <w:vAlign w:val="center"/>
          </w:tcPr>
          <w:p w14:paraId="1C27B71A" w14:textId="340A6EC5"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 01 N до 20.00 N</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3AA823BB"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5F6F9B1E"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6F33E60D" w14:textId="77777777" w:rsidTr="006A07DD">
        <w:trPr>
          <w:trHeight w:val="96"/>
          <w:jc w:val="center"/>
        </w:trPr>
        <w:tc>
          <w:tcPr>
            <w:tcW w:w="681" w:type="dxa"/>
            <w:shd w:val="clear" w:color="auto" w:fill="auto"/>
            <w:vAlign w:val="center"/>
          </w:tcPr>
          <w:p w14:paraId="54E1BEB6" w14:textId="2E5CC9CE"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16</w:t>
            </w:r>
          </w:p>
        </w:tc>
        <w:tc>
          <w:tcPr>
            <w:tcW w:w="1958" w:type="dxa"/>
            <w:shd w:val="clear" w:color="auto" w:fill="auto"/>
            <w:vAlign w:val="center"/>
          </w:tcPr>
          <w:p w14:paraId="735E3636" w14:textId="64CD8AC7"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Набор пружинных динамометров с различными весами</w:t>
            </w:r>
          </w:p>
        </w:tc>
        <w:tc>
          <w:tcPr>
            <w:tcW w:w="4826" w:type="dxa"/>
            <w:tcBorders>
              <w:right w:val="single" w:sz="4" w:space="0" w:color="auto"/>
            </w:tcBorders>
            <w:shd w:val="clear" w:color="auto" w:fill="auto"/>
            <w:vAlign w:val="center"/>
          </w:tcPr>
          <w:p w14:paraId="0052BD9E" w14:textId="2EAA82FC"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Максимум 1N, 2N, 4N, 5N, 10N, 20N.</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0140FD97"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354D3D4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2E53947D" w14:textId="77777777" w:rsidTr="006A07DD">
        <w:trPr>
          <w:trHeight w:val="96"/>
          <w:jc w:val="center"/>
        </w:trPr>
        <w:tc>
          <w:tcPr>
            <w:tcW w:w="681" w:type="dxa"/>
            <w:shd w:val="clear" w:color="auto" w:fill="auto"/>
            <w:vAlign w:val="center"/>
          </w:tcPr>
          <w:p w14:paraId="5121A8FA" w14:textId="30A01543"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17</w:t>
            </w:r>
          </w:p>
        </w:tc>
        <w:tc>
          <w:tcPr>
            <w:tcW w:w="1958" w:type="dxa"/>
            <w:shd w:val="clear" w:color="auto" w:fill="auto"/>
            <w:vAlign w:val="center"/>
          </w:tcPr>
          <w:p w14:paraId="135C70CA" w14:textId="7F8AB1F7"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Демонстратор Ньютона – Колыбель Ньютона</w:t>
            </w:r>
          </w:p>
        </w:tc>
        <w:tc>
          <w:tcPr>
            <w:tcW w:w="4826" w:type="dxa"/>
            <w:tcBorders>
              <w:right w:val="single" w:sz="4" w:space="0" w:color="auto"/>
            </w:tcBorders>
            <w:shd w:val="clear" w:color="auto" w:fill="auto"/>
            <w:vAlign w:val="center"/>
          </w:tcPr>
          <w:p w14:paraId="5C5FB36C" w14:textId="02201E66"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Размер приблизительно. 9»H x 7»W x 9»L.</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5E731F5B"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0186E03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4350B607" w14:textId="77777777" w:rsidTr="006A07DD">
        <w:trPr>
          <w:trHeight w:val="96"/>
          <w:jc w:val="center"/>
        </w:trPr>
        <w:tc>
          <w:tcPr>
            <w:tcW w:w="681" w:type="dxa"/>
            <w:shd w:val="clear" w:color="auto" w:fill="auto"/>
            <w:vAlign w:val="center"/>
          </w:tcPr>
          <w:p w14:paraId="2CCC055B" w14:textId="04A66094"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18</w:t>
            </w:r>
          </w:p>
        </w:tc>
        <w:tc>
          <w:tcPr>
            <w:tcW w:w="1958" w:type="dxa"/>
            <w:shd w:val="clear" w:color="auto" w:fill="auto"/>
            <w:vAlign w:val="center"/>
          </w:tcPr>
          <w:p w14:paraId="29F643DC" w14:textId="616FD1CA"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Цифровой баланс</w:t>
            </w:r>
          </w:p>
        </w:tc>
        <w:tc>
          <w:tcPr>
            <w:tcW w:w="4826" w:type="dxa"/>
            <w:tcBorders>
              <w:right w:val="single" w:sz="4" w:space="0" w:color="auto"/>
            </w:tcBorders>
            <w:shd w:val="clear" w:color="auto" w:fill="auto"/>
            <w:vAlign w:val="center"/>
          </w:tcPr>
          <w:p w14:paraId="6796138E" w14:textId="62BE7B56"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Читаемость 0,01 г, максимальная вместимость 3 кг, минимальный вес 1,2 г</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0379171D"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577875EC"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0B33BEA4" w14:textId="77777777" w:rsidTr="006A07DD">
        <w:trPr>
          <w:trHeight w:val="96"/>
          <w:jc w:val="center"/>
        </w:trPr>
        <w:tc>
          <w:tcPr>
            <w:tcW w:w="681" w:type="dxa"/>
            <w:shd w:val="clear" w:color="auto" w:fill="auto"/>
            <w:vAlign w:val="center"/>
          </w:tcPr>
          <w:p w14:paraId="4E7F944A" w14:textId="2BB54D97"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19</w:t>
            </w:r>
          </w:p>
        </w:tc>
        <w:tc>
          <w:tcPr>
            <w:tcW w:w="1958" w:type="dxa"/>
            <w:shd w:val="clear" w:color="auto" w:fill="auto"/>
            <w:vAlign w:val="center"/>
          </w:tcPr>
          <w:p w14:paraId="0F68B5ED" w14:textId="3478E06C"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Шарикоподшипники в колесе</w:t>
            </w:r>
          </w:p>
        </w:tc>
        <w:tc>
          <w:tcPr>
            <w:tcW w:w="4826" w:type="dxa"/>
            <w:tcBorders>
              <w:right w:val="single" w:sz="4" w:space="0" w:color="auto"/>
            </w:tcBorders>
            <w:shd w:val="clear" w:color="auto" w:fill="auto"/>
            <w:vAlign w:val="center"/>
          </w:tcPr>
          <w:p w14:paraId="3F17ECCF" w14:textId="503A7D9D"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Однорядный радиальный шарикоподшипник, внутренний диаметр 25 мм.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13E4A56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45A94E75"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6F5B09A6" w14:textId="77777777" w:rsidTr="006A07DD">
        <w:trPr>
          <w:trHeight w:val="96"/>
          <w:jc w:val="center"/>
        </w:trPr>
        <w:tc>
          <w:tcPr>
            <w:tcW w:w="681" w:type="dxa"/>
            <w:shd w:val="clear" w:color="auto" w:fill="auto"/>
            <w:vAlign w:val="center"/>
          </w:tcPr>
          <w:p w14:paraId="65BAAF94" w14:textId="071D20DE"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lastRenderedPageBreak/>
              <w:t>20</w:t>
            </w:r>
          </w:p>
        </w:tc>
        <w:tc>
          <w:tcPr>
            <w:tcW w:w="1958" w:type="dxa"/>
            <w:shd w:val="clear" w:color="auto" w:fill="auto"/>
            <w:vAlign w:val="center"/>
          </w:tcPr>
          <w:p w14:paraId="45EEA372" w14:textId="4E2D98C9"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Комплект Пружин</w:t>
            </w:r>
          </w:p>
        </w:tc>
        <w:tc>
          <w:tcPr>
            <w:tcW w:w="4826" w:type="dxa"/>
            <w:tcBorders>
              <w:right w:val="single" w:sz="4" w:space="0" w:color="auto"/>
            </w:tcBorders>
            <w:shd w:val="clear" w:color="auto" w:fill="auto"/>
            <w:vAlign w:val="center"/>
          </w:tcPr>
          <w:p w14:paraId="6F012EB8" w14:textId="4F6A24E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Постоянные пружины 2,5, 5, 10, 15 и 25 Н/м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1B6A2EAD"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538D50A1"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071A313B" w14:textId="77777777" w:rsidTr="006A07DD">
        <w:trPr>
          <w:trHeight w:val="96"/>
          <w:jc w:val="center"/>
        </w:trPr>
        <w:tc>
          <w:tcPr>
            <w:tcW w:w="681" w:type="dxa"/>
            <w:shd w:val="clear" w:color="auto" w:fill="auto"/>
            <w:vAlign w:val="center"/>
          </w:tcPr>
          <w:p w14:paraId="0F4693B5" w14:textId="1F16D8FD"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21</w:t>
            </w:r>
          </w:p>
        </w:tc>
        <w:tc>
          <w:tcPr>
            <w:tcW w:w="1958" w:type="dxa"/>
            <w:shd w:val="clear" w:color="auto" w:fill="auto"/>
            <w:vAlign w:val="center"/>
          </w:tcPr>
          <w:p w14:paraId="219D4AF1" w14:textId="18D73058"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Барометр Анероидов</w:t>
            </w:r>
          </w:p>
        </w:tc>
        <w:tc>
          <w:tcPr>
            <w:tcW w:w="4826" w:type="dxa"/>
            <w:tcBorders>
              <w:right w:val="single" w:sz="4" w:space="0" w:color="auto"/>
            </w:tcBorders>
            <w:shd w:val="clear" w:color="auto" w:fill="auto"/>
            <w:vAlign w:val="center"/>
          </w:tcPr>
          <w:p w14:paraId="2A50BE44" w14:textId="7A4B91B4"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Диапазон измерения:</w:t>
            </w:r>
            <w:r w:rsidRPr="00C07272">
              <w:rPr>
                <w:rFonts w:ascii="GHEA Grapalat" w:hAnsi="GHEA Grapalat"/>
                <w:color w:val="000000" w:themeColor="text1"/>
                <w:sz w:val="20"/>
                <w:szCs w:val="20"/>
                <w:lang w:val="ru-RU"/>
              </w:rPr>
              <w:br/>
              <w:t>960 – 1060 hpa</w:t>
            </w:r>
            <w:r w:rsidRPr="00C07272">
              <w:rPr>
                <w:rFonts w:ascii="GHEA Grapalat" w:hAnsi="GHEA Grapalat"/>
                <w:color w:val="000000" w:themeColor="text1"/>
                <w:sz w:val="20"/>
                <w:szCs w:val="20"/>
                <w:lang w:val="ru-RU"/>
              </w:rPr>
              <w:br/>
              <w:t>720 – 795 mmHg</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76A011D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75D853F7"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4AF5CAC8" w14:textId="77777777" w:rsidTr="006A07DD">
        <w:trPr>
          <w:trHeight w:val="96"/>
          <w:jc w:val="center"/>
        </w:trPr>
        <w:tc>
          <w:tcPr>
            <w:tcW w:w="681" w:type="dxa"/>
            <w:shd w:val="clear" w:color="auto" w:fill="auto"/>
            <w:vAlign w:val="center"/>
          </w:tcPr>
          <w:p w14:paraId="4E64311B" w14:textId="07832A4D"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22</w:t>
            </w:r>
          </w:p>
        </w:tc>
        <w:tc>
          <w:tcPr>
            <w:tcW w:w="1958" w:type="dxa"/>
            <w:shd w:val="clear" w:color="auto" w:fill="auto"/>
            <w:vAlign w:val="center"/>
          </w:tcPr>
          <w:p w14:paraId="74BCC4DA" w14:textId="65FB2739"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Манометр</w:t>
            </w:r>
          </w:p>
        </w:tc>
        <w:tc>
          <w:tcPr>
            <w:tcW w:w="4826" w:type="dxa"/>
            <w:tcBorders>
              <w:right w:val="single" w:sz="4" w:space="0" w:color="auto"/>
            </w:tcBorders>
            <w:shd w:val="clear" w:color="auto" w:fill="auto"/>
            <w:vAlign w:val="center"/>
          </w:tcPr>
          <w:p w14:paraId="08D8DC8E" w14:textId="37F2060E"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Стеклянный манометр с U-образной трубкой и встроенным запорным краном, установленный на задней панели. Шкала 80-0-80 с делениями на 2 мм. Размеры задней панели: приблизительно 400 x 80 мм.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0291E2B8"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31B369FD"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52CB4EDD" w14:textId="77777777" w:rsidTr="006A07DD">
        <w:trPr>
          <w:trHeight w:val="96"/>
          <w:jc w:val="center"/>
        </w:trPr>
        <w:tc>
          <w:tcPr>
            <w:tcW w:w="681" w:type="dxa"/>
            <w:shd w:val="clear" w:color="auto" w:fill="auto"/>
            <w:vAlign w:val="center"/>
          </w:tcPr>
          <w:p w14:paraId="4A9B1032" w14:textId="05AF916E"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23</w:t>
            </w:r>
          </w:p>
        </w:tc>
        <w:tc>
          <w:tcPr>
            <w:tcW w:w="1958" w:type="dxa"/>
            <w:shd w:val="clear" w:color="auto" w:fill="auto"/>
            <w:vAlign w:val="center"/>
          </w:tcPr>
          <w:p w14:paraId="39C92515" w14:textId="3C020127"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Симпатический Набор Камертонов</w:t>
            </w:r>
          </w:p>
        </w:tc>
        <w:tc>
          <w:tcPr>
            <w:tcW w:w="4826" w:type="dxa"/>
            <w:tcBorders>
              <w:right w:val="single" w:sz="4" w:space="0" w:color="auto"/>
            </w:tcBorders>
            <w:shd w:val="clear" w:color="auto" w:fill="auto"/>
            <w:vAlign w:val="center"/>
          </w:tcPr>
          <w:p w14:paraId="74A06513" w14:textId="0B5D7664"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Набор должен включать в себя два камертона частотой 256 и один 320, 426,7, 480 Гц, соответствующие C, E, A, B, минорам соответственно, которые должны быть установлены на деревянном резонансном ящике и молотке. Одна из вилок с частотой 256 Гц должна быть неподвижной, а другая регулируемой.</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Требуется</w:t>
            </w:r>
          </w:p>
        </w:tc>
        <w:tc>
          <w:tcPr>
            <w:tcW w:w="2250" w:type="dxa"/>
          </w:tcPr>
          <w:p w14:paraId="485290EC"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228E93DD"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666D50F2" w14:textId="77777777" w:rsidTr="006A07DD">
        <w:trPr>
          <w:trHeight w:val="96"/>
          <w:jc w:val="center"/>
        </w:trPr>
        <w:tc>
          <w:tcPr>
            <w:tcW w:w="681" w:type="dxa"/>
            <w:shd w:val="clear" w:color="auto" w:fill="auto"/>
            <w:vAlign w:val="center"/>
          </w:tcPr>
          <w:p w14:paraId="123822E1" w14:textId="5E927A82"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24</w:t>
            </w:r>
          </w:p>
        </w:tc>
        <w:tc>
          <w:tcPr>
            <w:tcW w:w="1958" w:type="dxa"/>
            <w:shd w:val="clear" w:color="auto" w:fill="auto"/>
            <w:vAlign w:val="center"/>
          </w:tcPr>
          <w:p w14:paraId="0E9EC272" w14:textId="050A7CA7"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Гигрометр с термометром</w:t>
            </w:r>
          </w:p>
        </w:tc>
        <w:tc>
          <w:tcPr>
            <w:tcW w:w="4826" w:type="dxa"/>
            <w:tcBorders>
              <w:right w:val="single" w:sz="4" w:space="0" w:color="auto"/>
            </w:tcBorders>
            <w:shd w:val="clear" w:color="auto" w:fill="auto"/>
            <w:vAlign w:val="center"/>
          </w:tcPr>
          <w:p w14:paraId="7B96456F" w14:textId="4783929D"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Цифровой термометр с гигрометром с диапазоном температур 0-50 °</w:t>
            </w:r>
            <w:r w:rsidRPr="00C07272">
              <w:rPr>
                <w:rFonts w:ascii="GHEA Grapalat" w:hAnsi="GHEA Grapalat"/>
                <w:color w:val="000000" w:themeColor="text1"/>
                <w:sz w:val="20"/>
                <w:szCs w:val="20"/>
              </w:rPr>
              <w:t>C</w:t>
            </w:r>
            <w:r w:rsidRPr="00C07272">
              <w:rPr>
                <w:rFonts w:ascii="GHEA Grapalat" w:hAnsi="GHEA Grapalat"/>
                <w:color w:val="000000" w:themeColor="text1"/>
                <w:sz w:val="20"/>
                <w:szCs w:val="20"/>
                <w:lang w:val="ru-RU"/>
              </w:rPr>
              <w:t>, размер приблизительно 125 мм х 99 мм.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Требуется</w:t>
            </w:r>
          </w:p>
        </w:tc>
        <w:tc>
          <w:tcPr>
            <w:tcW w:w="2250" w:type="dxa"/>
          </w:tcPr>
          <w:p w14:paraId="4EF2B21A"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4FA7762C"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7147F301" w14:textId="77777777" w:rsidTr="006A07DD">
        <w:trPr>
          <w:trHeight w:val="96"/>
          <w:jc w:val="center"/>
        </w:trPr>
        <w:tc>
          <w:tcPr>
            <w:tcW w:w="681" w:type="dxa"/>
            <w:shd w:val="clear" w:color="auto" w:fill="auto"/>
            <w:vAlign w:val="center"/>
          </w:tcPr>
          <w:p w14:paraId="7A1591D5" w14:textId="09CF3B13"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25</w:t>
            </w:r>
          </w:p>
        </w:tc>
        <w:tc>
          <w:tcPr>
            <w:tcW w:w="1958" w:type="dxa"/>
            <w:shd w:val="clear" w:color="auto" w:fill="auto"/>
            <w:vAlign w:val="center"/>
          </w:tcPr>
          <w:p w14:paraId="28888879" w14:textId="15FED691"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Машина Wimshurst</w:t>
            </w:r>
          </w:p>
        </w:tc>
        <w:tc>
          <w:tcPr>
            <w:tcW w:w="4826" w:type="dxa"/>
            <w:tcBorders>
              <w:right w:val="single" w:sz="4" w:space="0" w:color="auto"/>
            </w:tcBorders>
            <w:shd w:val="clear" w:color="auto" w:fill="auto"/>
            <w:vAlign w:val="center"/>
          </w:tcPr>
          <w:p w14:paraId="25BD68B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Длина искры: до 12 см.</w:t>
            </w:r>
          </w:p>
          <w:p w14:paraId="6E65E8E6"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Диаметр: до 31 см</w:t>
            </w:r>
          </w:p>
          <w:p w14:paraId="56A4ABE6"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Ток короткого замыкания для этого аппарата составляет приблизительно 7 мкА.Максимальное напряжение составляет</w:t>
            </w:r>
          </w:p>
          <w:p w14:paraId="18E8599C" w14:textId="06638993"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приблизительно 75000 В, максимальное расстояние между искрами для сухого воздуха составляет приблизительно 75 мм.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lastRenderedPageBreak/>
              <w:t>Гарантийное письмо производителя (MAF) – Требуется</w:t>
            </w:r>
          </w:p>
        </w:tc>
        <w:tc>
          <w:tcPr>
            <w:tcW w:w="2250" w:type="dxa"/>
          </w:tcPr>
          <w:p w14:paraId="24C26C5F"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51C442EA"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5DF8CC25" w14:textId="77777777" w:rsidTr="006A07DD">
        <w:trPr>
          <w:trHeight w:val="96"/>
          <w:jc w:val="center"/>
        </w:trPr>
        <w:tc>
          <w:tcPr>
            <w:tcW w:w="681" w:type="dxa"/>
            <w:shd w:val="clear" w:color="auto" w:fill="auto"/>
            <w:vAlign w:val="center"/>
          </w:tcPr>
          <w:p w14:paraId="43D8FC4D" w14:textId="2B7A91E5"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26</w:t>
            </w:r>
          </w:p>
        </w:tc>
        <w:tc>
          <w:tcPr>
            <w:tcW w:w="1958" w:type="dxa"/>
            <w:shd w:val="clear" w:color="auto" w:fill="auto"/>
            <w:vAlign w:val="center"/>
          </w:tcPr>
          <w:p w14:paraId="7653F19B" w14:textId="54A85870"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Комплект Электростатического Оборудования</w:t>
            </w:r>
          </w:p>
        </w:tc>
        <w:tc>
          <w:tcPr>
            <w:tcW w:w="4826" w:type="dxa"/>
            <w:tcBorders>
              <w:right w:val="single" w:sz="4" w:space="0" w:color="auto"/>
            </w:tcBorders>
            <w:shd w:val="clear" w:color="auto" w:fill="auto"/>
            <w:vAlign w:val="center"/>
          </w:tcPr>
          <w:p w14:paraId="0D68CD22" w14:textId="43F66023"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В набор должны входить компоненты, которые позволили бы продемонстрировать основные электростатические явления: проводящие сферы ок. 30 мм, коробка со сферическим электродом, коробка с заостренным электродом, пачка полосок папиросной бумаги на стержне, светящаяся панель, колокольчики с колокольчиками, соединительные цепочки для подключения к источнику заряда, такому как машина Wimshurst.</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Требуется</w:t>
            </w:r>
          </w:p>
        </w:tc>
        <w:tc>
          <w:tcPr>
            <w:tcW w:w="2250" w:type="dxa"/>
          </w:tcPr>
          <w:p w14:paraId="089254B7"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70C8AF45"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74B34F65" w14:textId="77777777" w:rsidTr="006A07DD">
        <w:trPr>
          <w:trHeight w:val="96"/>
          <w:jc w:val="center"/>
        </w:trPr>
        <w:tc>
          <w:tcPr>
            <w:tcW w:w="681" w:type="dxa"/>
            <w:shd w:val="clear" w:color="auto" w:fill="auto"/>
            <w:vAlign w:val="center"/>
          </w:tcPr>
          <w:p w14:paraId="49FACF41" w14:textId="16A103DA"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27</w:t>
            </w:r>
          </w:p>
        </w:tc>
        <w:tc>
          <w:tcPr>
            <w:tcW w:w="1958" w:type="dxa"/>
            <w:shd w:val="clear" w:color="auto" w:fill="auto"/>
            <w:vAlign w:val="center"/>
          </w:tcPr>
          <w:p w14:paraId="35EDBF84" w14:textId="02904603"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Электроскоп</w:t>
            </w:r>
          </w:p>
        </w:tc>
        <w:tc>
          <w:tcPr>
            <w:tcW w:w="4826" w:type="dxa"/>
            <w:tcBorders>
              <w:right w:val="single" w:sz="4" w:space="0" w:color="auto"/>
            </w:tcBorders>
            <w:shd w:val="clear" w:color="auto" w:fill="auto"/>
            <w:vAlign w:val="center"/>
          </w:tcPr>
          <w:p w14:paraId="7CD8E8B1" w14:textId="21744805"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Основа иглы должна быть алюминиевой. Сверхчувствительная игла должна поворачиваться на оси при подаче электрического заряда на диск, расположенный в верхней части электроскопа. Приблизительно 2,4 х 3,7 х 4,1 дюйма ((60 х 95 х 105 мм). Диаметр кольца приблизительно 150 мм. Передняя и задняя стенки электроскопа должны быть изготовлены из стекла.</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2863C1EB"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16131257"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4AA3A1C6" w14:textId="77777777" w:rsidTr="006A07DD">
        <w:trPr>
          <w:trHeight w:val="96"/>
          <w:jc w:val="center"/>
        </w:trPr>
        <w:tc>
          <w:tcPr>
            <w:tcW w:w="681" w:type="dxa"/>
            <w:shd w:val="clear" w:color="auto" w:fill="auto"/>
            <w:vAlign w:val="center"/>
          </w:tcPr>
          <w:p w14:paraId="7DE0D7B2" w14:textId="366A69E8"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28</w:t>
            </w:r>
          </w:p>
        </w:tc>
        <w:tc>
          <w:tcPr>
            <w:tcW w:w="1958" w:type="dxa"/>
            <w:shd w:val="clear" w:color="auto" w:fill="auto"/>
            <w:vAlign w:val="center"/>
          </w:tcPr>
          <w:p w14:paraId="35BFBECD" w14:textId="44EB8D9F"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Полупроводники</w:t>
            </w:r>
          </w:p>
        </w:tc>
        <w:tc>
          <w:tcPr>
            <w:tcW w:w="4826" w:type="dxa"/>
            <w:tcBorders>
              <w:right w:val="single" w:sz="4" w:space="0" w:color="auto"/>
            </w:tcBorders>
            <w:shd w:val="clear" w:color="auto" w:fill="auto"/>
            <w:vAlign w:val="center"/>
          </w:tcPr>
          <w:p w14:paraId="22CA559E"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Терморезисторы, фоторезисторы, термоэлемент, фотоэлемент, диод, транзисторы, детали размещены на отдельных небольших панелях/платах, панели соединены между собой, символическая маркировка, печатные инструкции.</w:t>
            </w:r>
          </w:p>
          <w:p w14:paraId="1807911F" w14:textId="4743446C"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Термальные транзисторы NTC 5D-5/7/9/11/15 и 8D-9/11/20 и 10 D5/7/11 и 33D7, pnp, npn-транзисторы.</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Требуется</w:t>
            </w:r>
          </w:p>
        </w:tc>
        <w:tc>
          <w:tcPr>
            <w:tcW w:w="2250" w:type="dxa"/>
          </w:tcPr>
          <w:p w14:paraId="75571326"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28867E2F"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16E918B0" w14:textId="77777777" w:rsidTr="006A07DD">
        <w:trPr>
          <w:trHeight w:val="96"/>
          <w:jc w:val="center"/>
        </w:trPr>
        <w:tc>
          <w:tcPr>
            <w:tcW w:w="681" w:type="dxa"/>
            <w:shd w:val="clear" w:color="auto" w:fill="auto"/>
            <w:vAlign w:val="center"/>
          </w:tcPr>
          <w:p w14:paraId="69657FA4" w14:textId="6F4C27FF"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29</w:t>
            </w:r>
          </w:p>
        </w:tc>
        <w:tc>
          <w:tcPr>
            <w:tcW w:w="1958" w:type="dxa"/>
            <w:shd w:val="clear" w:color="auto" w:fill="auto"/>
            <w:vAlign w:val="center"/>
          </w:tcPr>
          <w:p w14:paraId="75DEB5BA" w14:textId="1CBFB609"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Таймеры школьных мероприятий</w:t>
            </w:r>
          </w:p>
        </w:tc>
        <w:tc>
          <w:tcPr>
            <w:tcW w:w="4826" w:type="dxa"/>
            <w:tcBorders>
              <w:right w:val="single" w:sz="4" w:space="0" w:color="auto"/>
            </w:tcBorders>
            <w:shd w:val="clear" w:color="auto" w:fill="auto"/>
            <w:vAlign w:val="center"/>
          </w:tcPr>
          <w:p w14:paraId="7BEEAA23" w14:textId="6B1DB0FD"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xml:space="preserve">Цифровой секундомер и таймер фиксируют прошедшее время с точностью до 1/100 секунды и время прохождения круга. Питание от одной </w:t>
            </w:r>
            <w:r w:rsidRPr="00C07272">
              <w:rPr>
                <w:rFonts w:ascii="GHEA Grapalat" w:hAnsi="GHEA Grapalat"/>
                <w:color w:val="000000" w:themeColor="text1"/>
                <w:sz w:val="20"/>
                <w:szCs w:val="20"/>
                <w:lang w:val="ru-RU"/>
              </w:rPr>
              <w:lastRenderedPageBreak/>
              <w:t xml:space="preserve">кнопочной батарейки </w:t>
            </w:r>
            <w:r w:rsidRPr="00C07272">
              <w:rPr>
                <w:rFonts w:ascii="GHEA Grapalat" w:hAnsi="GHEA Grapalat"/>
                <w:color w:val="000000" w:themeColor="text1"/>
                <w:sz w:val="20"/>
                <w:szCs w:val="20"/>
              </w:rPr>
              <w:t>LR</w:t>
            </w:r>
            <w:r w:rsidRPr="00C07272">
              <w:rPr>
                <w:rFonts w:ascii="GHEA Grapalat" w:hAnsi="GHEA Grapalat"/>
                <w:color w:val="000000" w:themeColor="text1"/>
                <w:sz w:val="20"/>
                <w:szCs w:val="20"/>
                <w:lang w:val="ru-RU"/>
              </w:rPr>
              <w:t>44.</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0E01ED7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7AFEAABD"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314A8188" w14:textId="77777777" w:rsidTr="006A07DD">
        <w:trPr>
          <w:trHeight w:val="96"/>
          <w:jc w:val="center"/>
        </w:trPr>
        <w:tc>
          <w:tcPr>
            <w:tcW w:w="681" w:type="dxa"/>
            <w:shd w:val="clear" w:color="auto" w:fill="auto"/>
            <w:vAlign w:val="center"/>
          </w:tcPr>
          <w:p w14:paraId="5B85BCB9" w14:textId="49F3A490"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30</w:t>
            </w:r>
          </w:p>
        </w:tc>
        <w:tc>
          <w:tcPr>
            <w:tcW w:w="1958" w:type="dxa"/>
            <w:shd w:val="clear" w:color="auto" w:fill="auto"/>
            <w:vAlign w:val="center"/>
          </w:tcPr>
          <w:p w14:paraId="34A5F154" w14:textId="5C586394"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Параллельный Пластинчатый Конденсатор</w:t>
            </w:r>
          </w:p>
        </w:tc>
        <w:tc>
          <w:tcPr>
            <w:tcW w:w="4826" w:type="dxa"/>
            <w:tcBorders>
              <w:right w:val="single" w:sz="4" w:space="0" w:color="auto"/>
            </w:tcBorders>
            <w:shd w:val="clear" w:color="auto" w:fill="auto"/>
            <w:vAlign w:val="center"/>
          </w:tcPr>
          <w:p w14:paraId="5D280179" w14:textId="48FCD6A3"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Диаметр 20 см -30 см с диэлектрической пластиной.</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62CD769E"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7F4C684E"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1758A728" w14:textId="77777777" w:rsidTr="006A07DD">
        <w:trPr>
          <w:trHeight w:val="96"/>
          <w:jc w:val="center"/>
        </w:trPr>
        <w:tc>
          <w:tcPr>
            <w:tcW w:w="681" w:type="dxa"/>
            <w:shd w:val="clear" w:color="auto" w:fill="auto"/>
            <w:vAlign w:val="center"/>
          </w:tcPr>
          <w:p w14:paraId="2DDFDEE8" w14:textId="17F31776"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31</w:t>
            </w:r>
          </w:p>
        </w:tc>
        <w:tc>
          <w:tcPr>
            <w:tcW w:w="1958" w:type="dxa"/>
            <w:shd w:val="clear" w:color="auto" w:fill="auto"/>
            <w:vAlign w:val="center"/>
          </w:tcPr>
          <w:p w14:paraId="00773EA8" w14:textId="21D10554"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Источник питания постоянного тока</w:t>
            </w:r>
          </w:p>
        </w:tc>
        <w:tc>
          <w:tcPr>
            <w:tcW w:w="4826" w:type="dxa"/>
            <w:tcBorders>
              <w:right w:val="single" w:sz="4" w:space="0" w:color="auto"/>
            </w:tcBorders>
            <w:shd w:val="clear" w:color="auto" w:fill="auto"/>
            <w:vAlign w:val="center"/>
          </w:tcPr>
          <w:p w14:paraId="526A15DE"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Сильноточный источник постоянного тока с цифровым дисплеем.</w:t>
            </w:r>
          </w:p>
          <w:p w14:paraId="4AD5CFF9"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Непрерывная регулировка напряжения и тока.</w:t>
            </w:r>
          </w:p>
          <w:p w14:paraId="079853A2"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Должен иметь регуляторы грубой и тонкой настройки.</w:t>
            </w:r>
          </w:p>
          <w:p w14:paraId="79CD2EF6"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Возможность использования в качестве источника постоянного напряжения с ограничением тока или источника постоянного тока с ограничением напряжения.</w:t>
            </w:r>
          </w:p>
          <w:p w14:paraId="4F8F8DA6"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Защита от короткого замыкания, превышения тока и напряжения.</w:t>
            </w:r>
          </w:p>
          <w:p w14:paraId="513A03ED"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Напряжение сети: 115 В / 230 В, 50/60 Гц</w:t>
            </w:r>
          </w:p>
          <w:p w14:paraId="39B58725"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Выходное напряжение: 0…16 В</w:t>
            </w:r>
          </w:p>
          <w:p w14:paraId="040E6D7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Диапазон точной регулировки: 800 мВ</w:t>
            </w:r>
          </w:p>
          <w:p w14:paraId="388910BE"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Стабильность при нагрузке 0…100%: &lt; 12 мВ</w:t>
            </w:r>
          </w:p>
          <w:p w14:paraId="7D54258E"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Остаточные пульсации: &lt; 1 мВ</w:t>
            </w:r>
          </w:p>
          <w:p w14:paraId="2031C54E"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Выходной ток: 0…10 А</w:t>
            </w:r>
          </w:p>
          <w:p w14:paraId="79AB545F" w14:textId="306AF99C"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Диапазон точной регулировки: приблизительно 2 А.</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3CD0BA3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2E83F4F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04EDCF3E" w14:textId="77777777" w:rsidTr="006A07DD">
        <w:trPr>
          <w:trHeight w:val="96"/>
          <w:jc w:val="center"/>
        </w:trPr>
        <w:tc>
          <w:tcPr>
            <w:tcW w:w="681" w:type="dxa"/>
            <w:shd w:val="clear" w:color="auto" w:fill="auto"/>
            <w:vAlign w:val="center"/>
          </w:tcPr>
          <w:p w14:paraId="074ACEEE" w14:textId="3050A6E7"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32</w:t>
            </w:r>
          </w:p>
        </w:tc>
        <w:tc>
          <w:tcPr>
            <w:tcW w:w="1958" w:type="dxa"/>
            <w:shd w:val="clear" w:color="auto" w:fill="auto"/>
            <w:vAlign w:val="center"/>
          </w:tcPr>
          <w:p w14:paraId="5BF1294C" w14:textId="1956CD31"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Источник питания переменного/постоянного тока</w:t>
            </w:r>
          </w:p>
        </w:tc>
        <w:tc>
          <w:tcPr>
            <w:tcW w:w="4826" w:type="dxa"/>
            <w:tcBorders>
              <w:right w:val="single" w:sz="4" w:space="0" w:color="auto"/>
            </w:tcBorders>
            <w:shd w:val="clear" w:color="auto" w:fill="auto"/>
            <w:vAlign w:val="center"/>
          </w:tcPr>
          <w:p w14:paraId="5A5BB42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Источник питания переменного и постоянного тока, регулируемый на различные уровни и размещенный в металлическом корпусе. Имеет стабилизированное напряжение постоянного тока. Выходы должны быть гальванически изолированы и защищены от короткого замыкания.</w:t>
            </w:r>
          </w:p>
          <w:p w14:paraId="0B1A1395"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Технические характеристики:</w:t>
            </w:r>
          </w:p>
          <w:p w14:paraId="026DFA7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Выход постоянного тока: 1/ 2/ 3/ 4/ 5/ 6/ 7/ 8/ 9/ 10/ 11/ 12/ 13/ 14/ 15 В, макс. 10А</w:t>
            </w:r>
          </w:p>
          <w:p w14:paraId="502DAD8C"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lastRenderedPageBreak/>
              <w:t>Выход переменного тока: 1/ 2/ 3/ 4/ 5/ 6/ 7/ 8/ 9/ 10/ 11/ 12/ 13/ 14/ 15 В, макс. 10 А</w:t>
            </w:r>
          </w:p>
          <w:p w14:paraId="0367AE4E"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Максимальная выходная мощность: 150 ВА</w:t>
            </w:r>
          </w:p>
          <w:p w14:paraId="3B9693AB"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Подключения: разъемы 4 мм</w:t>
            </w:r>
          </w:p>
          <w:p w14:paraId="1AABDCD7" w14:textId="77777777" w:rsidR="008B69F7" w:rsidRPr="00C07272" w:rsidRDefault="008B69F7" w:rsidP="008B69F7">
            <w:pPr>
              <w:spacing w:after="0" w:line="240" w:lineRule="auto"/>
              <w:rPr>
                <w:rFonts w:ascii="GHEA Grapalat" w:hAnsi="GHEA Grapalat"/>
                <w:color w:val="000000" w:themeColor="text1"/>
                <w:sz w:val="20"/>
                <w:szCs w:val="20"/>
                <w:lang w:val="hy-AM"/>
              </w:rPr>
            </w:pPr>
            <w:r w:rsidRPr="00C07272">
              <w:rPr>
                <w:rFonts w:ascii="GHEA Grapalat" w:hAnsi="GHEA Grapalat"/>
                <w:color w:val="000000" w:themeColor="text1"/>
                <w:sz w:val="20"/>
                <w:szCs w:val="20"/>
                <w:lang w:val="ru-RU"/>
              </w:rPr>
              <w:t xml:space="preserve">Размеры: приблизительно 170 </w:t>
            </w:r>
            <w:r w:rsidRPr="00C07272">
              <w:rPr>
                <w:rFonts w:ascii="GHEA Grapalat" w:hAnsi="GHEA Grapalat"/>
                <w:color w:val="000000" w:themeColor="text1"/>
                <w:sz w:val="20"/>
                <w:szCs w:val="20"/>
              </w:rPr>
              <w:t>x</w:t>
            </w:r>
            <w:r w:rsidRPr="00C07272">
              <w:rPr>
                <w:rFonts w:ascii="GHEA Grapalat" w:hAnsi="GHEA Grapalat"/>
                <w:color w:val="000000" w:themeColor="text1"/>
                <w:sz w:val="20"/>
                <w:szCs w:val="20"/>
                <w:lang w:val="ru-RU"/>
              </w:rPr>
              <w:t xml:space="preserve"> 160 </w:t>
            </w:r>
            <w:r w:rsidRPr="00C07272">
              <w:rPr>
                <w:rFonts w:ascii="GHEA Grapalat" w:hAnsi="GHEA Grapalat"/>
                <w:color w:val="000000" w:themeColor="text1"/>
                <w:sz w:val="20"/>
                <w:szCs w:val="20"/>
              </w:rPr>
              <w:t>x</w:t>
            </w:r>
            <w:r w:rsidRPr="00C07272">
              <w:rPr>
                <w:rFonts w:ascii="GHEA Grapalat" w:hAnsi="GHEA Grapalat"/>
                <w:color w:val="000000" w:themeColor="text1"/>
                <w:sz w:val="20"/>
                <w:szCs w:val="20"/>
                <w:lang w:val="ru-RU"/>
              </w:rPr>
              <w:t xml:space="preserve"> 250 мм</w:t>
            </w:r>
            <w:r w:rsidRPr="00C07272">
              <w:rPr>
                <w:rFonts w:ascii="GHEA Grapalat" w:hAnsi="GHEA Grapalat"/>
                <w:color w:val="000000" w:themeColor="text1"/>
                <w:sz w:val="20"/>
                <w:szCs w:val="20"/>
                <w:vertAlign w:val="superscript"/>
                <w:lang w:val="hy-AM"/>
              </w:rPr>
              <w:t>3</w:t>
            </w:r>
          </w:p>
          <w:p w14:paraId="4DCA2239" w14:textId="4E43F62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Вес: приблизительно 6,3 кг.</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5E8FC7D6"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4CF2427F"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544D89FC" w14:textId="77777777" w:rsidTr="006A07DD">
        <w:trPr>
          <w:trHeight w:val="96"/>
          <w:jc w:val="center"/>
        </w:trPr>
        <w:tc>
          <w:tcPr>
            <w:tcW w:w="681" w:type="dxa"/>
            <w:shd w:val="clear" w:color="auto" w:fill="auto"/>
            <w:vAlign w:val="center"/>
          </w:tcPr>
          <w:p w14:paraId="1A2764EE" w14:textId="7BFB0BEF"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33</w:t>
            </w:r>
          </w:p>
        </w:tc>
        <w:tc>
          <w:tcPr>
            <w:tcW w:w="1958" w:type="dxa"/>
            <w:shd w:val="clear" w:color="auto" w:fill="auto"/>
            <w:vAlign w:val="center"/>
          </w:tcPr>
          <w:p w14:paraId="7457B754" w14:textId="60A59540"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Цифровой Мультиметр</w:t>
            </w:r>
          </w:p>
        </w:tc>
        <w:tc>
          <w:tcPr>
            <w:tcW w:w="4826" w:type="dxa"/>
            <w:tcBorders>
              <w:right w:val="single" w:sz="4" w:space="0" w:color="auto"/>
            </w:tcBorders>
            <w:shd w:val="clear" w:color="auto" w:fill="auto"/>
            <w:vAlign w:val="center"/>
          </w:tcPr>
          <w:p w14:paraId="16EB80E5"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Для измерения напряжения, тока и сопротивления, а также для проверки диодов и непрерывности работы. Легко читаемый ЖК-экран и один поворотный диск позволяют легко переключаться между режимами тестирования. Напряжение постоянного тока: 200 мВ – 600 В, 5 диапазонов, ±0,5% ± 2 цифры,</w:t>
            </w:r>
          </w:p>
          <w:p w14:paraId="63BC97C6"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Напряжение переменного тока: 200/600 В, 2 диапазона, ±1,2% ± 10 цифр,</w:t>
            </w:r>
          </w:p>
          <w:p w14:paraId="551764D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Постоянный ток: 2000 мкА – 10 А, 4 диапазона, ±1% ± 2 цифры,</w:t>
            </w:r>
          </w:p>
          <w:p w14:paraId="7D83704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Сопротивление: 200 Ом – 2000 Ком, 5 диапазонов, ±0,8% ± 2 цифры,</w:t>
            </w:r>
          </w:p>
          <w:p w14:paraId="36764EA5"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Дисплей: 3½-значный ЖК-дисплей, 27 мм, макс.: 1999,</w:t>
            </w:r>
          </w:p>
          <w:p w14:paraId="64210C8C" w14:textId="73B3F278"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Рабочее напряжение: батарея 9 В.</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62EB3A96"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753383A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532FDA84" w14:textId="77777777" w:rsidTr="006A07DD">
        <w:trPr>
          <w:trHeight w:val="96"/>
          <w:jc w:val="center"/>
        </w:trPr>
        <w:tc>
          <w:tcPr>
            <w:tcW w:w="681" w:type="dxa"/>
            <w:shd w:val="clear" w:color="auto" w:fill="auto"/>
            <w:vAlign w:val="center"/>
          </w:tcPr>
          <w:p w14:paraId="435E78A3" w14:textId="68C5DDF4"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34</w:t>
            </w:r>
          </w:p>
        </w:tc>
        <w:tc>
          <w:tcPr>
            <w:tcW w:w="1958" w:type="dxa"/>
            <w:shd w:val="clear" w:color="auto" w:fill="auto"/>
            <w:vAlign w:val="center"/>
          </w:tcPr>
          <w:p w14:paraId="1A46E1FB" w14:textId="4DCFBE5F"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Устройство для измерения сопротивления</w:t>
            </w:r>
          </w:p>
        </w:tc>
        <w:tc>
          <w:tcPr>
            <w:tcW w:w="4826" w:type="dxa"/>
            <w:tcBorders>
              <w:right w:val="single" w:sz="4" w:space="0" w:color="auto"/>
            </w:tcBorders>
            <w:shd w:val="clear" w:color="auto" w:fill="auto"/>
            <w:vAlign w:val="center"/>
          </w:tcPr>
          <w:p w14:paraId="33B40D91"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Исследовать зависимость электрического сопротивления от длины, поперечного сечения и материала проводника.</w:t>
            </w:r>
          </w:p>
          <w:p w14:paraId="1D7934B7"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Материал:</w:t>
            </w:r>
          </w:p>
          <w:p w14:paraId="4DE81D6E"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2 x постоянных и = 0,7 мм</w:t>
            </w:r>
          </w:p>
          <w:p w14:paraId="5CBDF3B4"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постоянных и = 1 мм</w:t>
            </w:r>
          </w:p>
          <w:p w14:paraId="7E3B2C0F"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постоянных и = 0,5 мм</w:t>
            </w:r>
          </w:p>
          <w:p w14:paraId="3F163C54"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постоянных и = 0,35 мм</w:t>
            </w:r>
          </w:p>
          <w:p w14:paraId="5315262D"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латунных D = 0,5 мм</w:t>
            </w:r>
          </w:p>
          <w:p w14:paraId="6D666702"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 гнездами диаметром 4 мм</w:t>
            </w:r>
          </w:p>
          <w:p w14:paraId="2C5808B7" w14:textId="0C8AAFB1"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lastRenderedPageBreak/>
              <w:t>только для сверхнизких напряжений Длина: 1 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4853269A"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38FCBEC8"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20BE2440" w14:textId="77777777" w:rsidTr="006A07DD">
        <w:trPr>
          <w:trHeight w:val="96"/>
          <w:jc w:val="center"/>
        </w:trPr>
        <w:tc>
          <w:tcPr>
            <w:tcW w:w="681" w:type="dxa"/>
            <w:shd w:val="clear" w:color="auto" w:fill="auto"/>
            <w:vAlign w:val="center"/>
          </w:tcPr>
          <w:p w14:paraId="70EA03AC" w14:textId="60232DBC"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35</w:t>
            </w:r>
          </w:p>
        </w:tc>
        <w:tc>
          <w:tcPr>
            <w:tcW w:w="1958" w:type="dxa"/>
            <w:shd w:val="clear" w:color="auto" w:fill="auto"/>
            <w:vAlign w:val="center"/>
          </w:tcPr>
          <w:p w14:paraId="5C9BC6D5" w14:textId="16DD0CA4"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Реостат</w:t>
            </w:r>
          </w:p>
        </w:tc>
        <w:tc>
          <w:tcPr>
            <w:tcW w:w="4826" w:type="dxa"/>
            <w:tcBorders>
              <w:right w:val="single" w:sz="4" w:space="0" w:color="auto"/>
            </w:tcBorders>
            <w:shd w:val="clear" w:color="auto" w:fill="auto"/>
            <w:vAlign w:val="center"/>
          </w:tcPr>
          <w:p w14:paraId="1C84FF9E"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Для использования в экспериментах в цепях сверхнизкого и низковольтного напряжения эти мощные переменные резисторы имеют ударопрочные корпуса и встроенные гнезда заземления.</w:t>
            </w:r>
          </w:p>
          <w:p w14:paraId="354F1C01"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Подключение: предохранительные гнезда диаметром 4 мм</w:t>
            </w:r>
          </w:p>
          <w:p w14:paraId="36F21068"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Сопротивление: 10 Ом</w:t>
            </w:r>
          </w:p>
          <w:p w14:paraId="7F6C288A"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Ток:</w:t>
            </w:r>
          </w:p>
          <w:p w14:paraId="735C304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постоянный: до 5,7 А прибл.</w:t>
            </w:r>
          </w:p>
          <w:p w14:paraId="32B47D8A"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Максимум: 8,0 А (максимум 15 минут)</w:t>
            </w:r>
          </w:p>
          <w:p w14:paraId="5140F312"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Допуск по сопротивлению: 10% от номинального значения,</w:t>
            </w:r>
          </w:p>
          <w:p w14:paraId="43B9CE82"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максимально допустимая мощность: приблизительно 320 Вт (непрерывная работа), 640 Вт (максимум 15 мин)</w:t>
            </w:r>
          </w:p>
          <w:p w14:paraId="5F27C234" w14:textId="4A342A51"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Максимально допустимое напряжение: 600 В.</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13522327"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511B55F9"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0A33BCA1" w14:textId="77777777" w:rsidTr="006A07DD">
        <w:trPr>
          <w:trHeight w:val="96"/>
          <w:jc w:val="center"/>
        </w:trPr>
        <w:tc>
          <w:tcPr>
            <w:tcW w:w="681" w:type="dxa"/>
            <w:shd w:val="clear" w:color="auto" w:fill="auto"/>
            <w:vAlign w:val="center"/>
          </w:tcPr>
          <w:p w14:paraId="07CBF31A" w14:textId="56503DF5"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36</w:t>
            </w:r>
          </w:p>
        </w:tc>
        <w:tc>
          <w:tcPr>
            <w:tcW w:w="1958" w:type="dxa"/>
            <w:shd w:val="clear" w:color="auto" w:fill="auto"/>
            <w:vAlign w:val="center"/>
          </w:tcPr>
          <w:p w14:paraId="3639D80E" w14:textId="4484C751"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Переключатель</w:t>
            </w:r>
          </w:p>
        </w:tc>
        <w:tc>
          <w:tcPr>
            <w:tcW w:w="4826" w:type="dxa"/>
            <w:tcBorders>
              <w:right w:val="single" w:sz="4" w:space="0" w:color="auto"/>
            </w:tcBorders>
            <w:shd w:val="clear" w:color="auto" w:fill="auto"/>
            <w:vAlign w:val="center"/>
          </w:tcPr>
          <w:p w14:paraId="64225FFC" w14:textId="7296E4E2"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Выключатель двухполюсный с двойным ходом, 24В, 2А.</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15C92AA7"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617615EB"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2461FD70" w14:textId="77777777" w:rsidTr="006A07DD">
        <w:trPr>
          <w:trHeight w:val="96"/>
          <w:jc w:val="center"/>
        </w:trPr>
        <w:tc>
          <w:tcPr>
            <w:tcW w:w="681" w:type="dxa"/>
            <w:shd w:val="clear" w:color="auto" w:fill="auto"/>
            <w:vAlign w:val="center"/>
          </w:tcPr>
          <w:p w14:paraId="2A566F20" w14:textId="390507C2"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37</w:t>
            </w:r>
          </w:p>
        </w:tc>
        <w:tc>
          <w:tcPr>
            <w:tcW w:w="1958" w:type="dxa"/>
            <w:shd w:val="clear" w:color="auto" w:fill="auto"/>
            <w:vAlign w:val="center"/>
          </w:tcPr>
          <w:p w14:paraId="50F1F8D7" w14:textId="6AEE8B5C"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Группа резисторов с держателем компонента</w:t>
            </w:r>
          </w:p>
        </w:tc>
        <w:tc>
          <w:tcPr>
            <w:tcW w:w="4826" w:type="dxa"/>
            <w:tcBorders>
              <w:right w:val="single" w:sz="4" w:space="0" w:color="auto"/>
            </w:tcBorders>
            <w:shd w:val="clear" w:color="auto" w:fill="auto"/>
            <w:vAlign w:val="center"/>
          </w:tcPr>
          <w:p w14:paraId="6DE41E41" w14:textId="3178384A"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Ом, 2 Ом, 10 Ом, 100 Ом, 1 кОм.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63698EC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63969F16"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47E4B76A" w14:textId="77777777" w:rsidTr="006A07DD">
        <w:trPr>
          <w:trHeight w:val="96"/>
          <w:jc w:val="center"/>
        </w:trPr>
        <w:tc>
          <w:tcPr>
            <w:tcW w:w="681" w:type="dxa"/>
            <w:shd w:val="clear" w:color="auto" w:fill="auto"/>
            <w:vAlign w:val="center"/>
          </w:tcPr>
          <w:p w14:paraId="3470D228" w14:textId="79CC98D7"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38</w:t>
            </w:r>
          </w:p>
        </w:tc>
        <w:tc>
          <w:tcPr>
            <w:tcW w:w="1958" w:type="dxa"/>
            <w:shd w:val="clear" w:color="auto" w:fill="auto"/>
            <w:vAlign w:val="center"/>
          </w:tcPr>
          <w:p w14:paraId="673B1BB3" w14:textId="5E8D7187"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Группа миниатюрных лампочек на держателе с зажимами</w:t>
            </w:r>
          </w:p>
        </w:tc>
        <w:tc>
          <w:tcPr>
            <w:tcW w:w="4826" w:type="dxa"/>
            <w:tcBorders>
              <w:right w:val="single" w:sz="4" w:space="0" w:color="auto"/>
            </w:tcBorders>
            <w:shd w:val="clear" w:color="auto" w:fill="auto"/>
            <w:vAlign w:val="center"/>
          </w:tcPr>
          <w:p w14:paraId="61A293B1" w14:textId="5A3ACF0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13.5 В, 6.3 В, 3.5 В, or 2.5 В.</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3508DC3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2FF43D69"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368A6ED3" w14:textId="77777777" w:rsidTr="006A07DD">
        <w:trPr>
          <w:trHeight w:val="96"/>
          <w:jc w:val="center"/>
        </w:trPr>
        <w:tc>
          <w:tcPr>
            <w:tcW w:w="681" w:type="dxa"/>
            <w:shd w:val="clear" w:color="auto" w:fill="auto"/>
            <w:vAlign w:val="center"/>
          </w:tcPr>
          <w:p w14:paraId="025189B6" w14:textId="0F34699A"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39</w:t>
            </w:r>
          </w:p>
        </w:tc>
        <w:tc>
          <w:tcPr>
            <w:tcW w:w="1958" w:type="dxa"/>
            <w:shd w:val="clear" w:color="auto" w:fill="auto"/>
            <w:vAlign w:val="center"/>
          </w:tcPr>
          <w:p w14:paraId="0D1CB6A7" w14:textId="34E983A7"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Вольтметр</w:t>
            </w:r>
          </w:p>
        </w:tc>
        <w:tc>
          <w:tcPr>
            <w:tcW w:w="4826" w:type="dxa"/>
            <w:tcBorders>
              <w:right w:val="single" w:sz="4" w:space="0" w:color="auto"/>
            </w:tcBorders>
            <w:shd w:val="clear" w:color="auto" w:fill="auto"/>
            <w:vAlign w:val="center"/>
          </w:tcPr>
          <w:p w14:paraId="2197EC9B" w14:textId="426E67B6"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Диапазон 0 – 20 В постоянного тока, разрешение 0,01 В.</w:t>
            </w:r>
            <w:r w:rsidRPr="00C07272">
              <w:rPr>
                <w:rFonts w:ascii="GHEA Grapalat" w:hAnsi="GHEA Grapalat"/>
                <w:b/>
                <w:color w:val="000000" w:themeColor="text1"/>
                <w:sz w:val="20"/>
                <w:szCs w:val="20"/>
                <w:lang w:val="ru-RU"/>
              </w:rPr>
              <w:t xml:space="preserve"> 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5C5CA8CD"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69C49B65"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2940162F" w14:textId="77777777" w:rsidTr="006A07DD">
        <w:trPr>
          <w:trHeight w:val="96"/>
          <w:jc w:val="center"/>
        </w:trPr>
        <w:tc>
          <w:tcPr>
            <w:tcW w:w="681" w:type="dxa"/>
            <w:shd w:val="clear" w:color="auto" w:fill="auto"/>
            <w:vAlign w:val="center"/>
          </w:tcPr>
          <w:p w14:paraId="0450C3F8" w14:textId="661961BB"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lastRenderedPageBreak/>
              <w:t>40</w:t>
            </w:r>
          </w:p>
        </w:tc>
        <w:tc>
          <w:tcPr>
            <w:tcW w:w="1958" w:type="dxa"/>
            <w:shd w:val="clear" w:color="auto" w:fill="auto"/>
            <w:vAlign w:val="center"/>
          </w:tcPr>
          <w:p w14:paraId="297AB0FA" w14:textId="737A0F41"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Амперметр</w:t>
            </w:r>
          </w:p>
        </w:tc>
        <w:tc>
          <w:tcPr>
            <w:tcW w:w="4826" w:type="dxa"/>
            <w:tcBorders>
              <w:right w:val="single" w:sz="4" w:space="0" w:color="auto"/>
            </w:tcBorders>
            <w:shd w:val="clear" w:color="auto" w:fill="auto"/>
            <w:vAlign w:val="center"/>
          </w:tcPr>
          <w:p w14:paraId="62E41CEB" w14:textId="4CA1C572"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Диапазон 0-10 А постоянного тока, разрешение 0,01 А.</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643642C1"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10ABC8B9"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696C92B9" w14:textId="77777777" w:rsidTr="006A07DD">
        <w:trPr>
          <w:trHeight w:val="96"/>
          <w:jc w:val="center"/>
        </w:trPr>
        <w:tc>
          <w:tcPr>
            <w:tcW w:w="681" w:type="dxa"/>
            <w:shd w:val="clear" w:color="auto" w:fill="auto"/>
            <w:vAlign w:val="center"/>
          </w:tcPr>
          <w:p w14:paraId="1039F00B" w14:textId="6356EFB9"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41</w:t>
            </w:r>
          </w:p>
        </w:tc>
        <w:tc>
          <w:tcPr>
            <w:tcW w:w="1958" w:type="dxa"/>
            <w:shd w:val="clear" w:color="auto" w:fill="auto"/>
            <w:vAlign w:val="center"/>
          </w:tcPr>
          <w:p w14:paraId="19BA867A" w14:textId="7CED57E0"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Гальванометр</w:t>
            </w:r>
          </w:p>
        </w:tc>
        <w:tc>
          <w:tcPr>
            <w:tcW w:w="4826" w:type="dxa"/>
            <w:tcBorders>
              <w:right w:val="single" w:sz="4" w:space="0" w:color="auto"/>
            </w:tcBorders>
            <w:shd w:val="clear" w:color="auto" w:fill="auto"/>
            <w:vAlign w:val="center"/>
          </w:tcPr>
          <w:p w14:paraId="23C5BDCE" w14:textId="1A8D1985"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Технические характеристики диапазона: - точность 500-0-500 мкА +/- 2,5%</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740F464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0906EADB"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007D3F0A" w14:textId="77777777" w:rsidTr="006A07DD">
        <w:trPr>
          <w:trHeight w:val="96"/>
          <w:jc w:val="center"/>
        </w:trPr>
        <w:tc>
          <w:tcPr>
            <w:tcW w:w="681" w:type="dxa"/>
            <w:shd w:val="clear" w:color="auto" w:fill="auto"/>
            <w:vAlign w:val="center"/>
          </w:tcPr>
          <w:p w14:paraId="075D363D" w14:textId="47E57DE3"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42</w:t>
            </w:r>
          </w:p>
        </w:tc>
        <w:tc>
          <w:tcPr>
            <w:tcW w:w="1958" w:type="dxa"/>
            <w:shd w:val="clear" w:color="auto" w:fill="auto"/>
            <w:vAlign w:val="center"/>
          </w:tcPr>
          <w:p w14:paraId="1DF6757D" w14:textId="79B07556"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Электролизный Аппарат</w:t>
            </w:r>
          </w:p>
        </w:tc>
        <w:tc>
          <w:tcPr>
            <w:tcW w:w="4826" w:type="dxa"/>
            <w:tcBorders>
              <w:right w:val="single" w:sz="4" w:space="0" w:color="auto"/>
            </w:tcBorders>
            <w:shd w:val="clear" w:color="auto" w:fill="auto"/>
            <w:vAlign w:val="center"/>
          </w:tcPr>
          <w:p w14:paraId="67CB1F18"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Аппарат для электролиза с источником постоянного тока</w:t>
            </w:r>
          </w:p>
          <w:p w14:paraId="7674C1C5"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Титановые электроды, закрепленные на резиновой пробке</w:t>
            </w:r>
          </w:p>
          <w:p w14:paraId="783A970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предохранительное гнездо 4 мм</w:t>
            </w:r>
          </w:p>
          <w:p w14:paraId="7ABFE5B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Высота: 80 мм</w:t>
            </w:r>
          </w:p>
          <w:p w14:paraId="2EDB9988"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Диаметр основания: 160</w:t>
            </w:r>
          </w:p>
          <w:p w14:paraId="13060026" w14:textId="399DD55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мм с подставкой для пробирок и 2 шт градуированных пробирок 18*180 мм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68406D1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0AA53F6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5A5AB3C8" w14:textId="77777777" w:rsidTr="006A07DD">
        <w:trPr>
          <w:trHeight w:val="96"/>
          <w:jc w:val="center"/>
        </w:trPr>
        <w:tc>
          <w:tcPr>
            <w:tcW w:w="681" w:type="dxa"/>
            <w:shd w:val="clear" w:color="auto" w:fill="auto"/>
            <w:vAlign w:val="center"/>
          </w:tcPr>
          <w:p w14:paraId="37732F63" w14:textId="3DE6E98C"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43</w:t>
            </w:r>
          </w:p>
        </w:tc>
        <w:tc>
          <w:tcPr>
            <w:tcW w:w="1958" w:type="dxa"/>
            <w:shd w:val="clear" w:color="auto" w:fill="auto"/>
            <w:vAlign w:val="center"/>
          </w:tcPr>
          <w:p w14:paraId="58EDAFB2" w14:textId="7A30B1E7"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Группа Термометров</w:t>
            </w:r>
          </w:p>
        </w:tc>
        <w:tc>
          <w:tcPr>
            <w:tcW w:w="4826" w:type="dxa"/>
            <w:tcBorders>
              <w:right w:val="single" w:sz="4" w:space="0" w:color="auto"/>
            </w:tcBorders>
            <w:shd w:val="clear" w:color="auto" w:fill="auto"/>
            <w:vAlign w:val="center"/>
          </w:tcPr>
          <w:p w14:paraId="317A2B7D" w14:textId="7B10C02A"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Термометр с пластиковой обратной стороной, Термометр без маркировки, Цифровой термометр, Ручной поверхностный термометр. Измеренные максимальные значения 100 °</w:t>
            </w:r>
            <w:r w:rsidRPr="00C07272">
              <w:rPr>
                <w:rFonts w:ascii="GHEA Grapalat" w:hAnsi="GHEA Grapalat"/>
                <w:color w:val="000000" w:themeColor="text1"/>
                <w:sz w:val="20"/>
                <w:szCs w:val="20"/>
              </w:rPr>
              <w:t>C</w:t>
            </w:r>
            <w:r w:rsidRPr="00C07272">
              <w:rPr>
                <w:rFonts w:ascii="GHEA Grapalat" w:hAnsi="GHEA Grapalat"/>
                <w:color w:val="000000" w:themeColor="text1"/>
                <w:sz w:val="20"/>
                <w:szCs w:val="20"/>
                <w:lang w:val="ru-RU"/>
              </w:rPr>
              <w:t xml:space="preserve"> и 212 °</w:t>
            </w:r>
            <w:r w:rsidRPr="00C07272">
              <w:rPr>
                <w:rFonts w:ascii="GHEA Grapalat" w:hAnsi="GHEA Grapalat"/>
                <w:color w:val="000000" w:themeColor="text1"/>
                <w:sz w:val="20"/>
                <w:szCs w:val="20"/>
              </w:rPr>
              <w:t>F</w:t>
            </w:r>
            <w:r w:rsidRPr="00C07272">
              <w:rPr>
                <w:rFonts w:ascii="GHEA Grapalat" w:hAnsi="GHEA Grapalat"/>
                <w:color w:val="000000" w:themeColor="text1"/>
                <w:sz w:val="20"/>
                <w:szCs w:val="20"/>
                <w:lang w:val="ru-RU"/>
              </w:rPr>
              <w:t>.</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36E31C7F"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41C915EB"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75B25B51" w14:textId="77777777" w:rsidTr="006A07DD">
        <w:trPr>
          <w:trHeight w:val="96"/>
          <w:jc w:val="center"/>
        </w:trPr>
        <w:tc>
          <w:tcPr>
            <w:tcW w:w="681" w:type="dxa"/>
            <w:shd w:val="clear" w:color="auto" w:fill="auto"/>
            <w:vAlign w:val="center"/>
          </w:tcPr>
          <w:p w14:paraId="6E112F06" w14:textId="71BB716C"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44</w:t>
            </w:r>
          </w:p>
        </w:tc>
        <w:tc>
          <w:tcPr>
            <w:tcW w:w="1958" w:type="dxa"/>
            <w:shd w:val="clear" w:color="auto" w:fill="auto"/>
            <w:vAlign w:val="center"/>
          </w:tcPr>
          <w:p w14:paraId="2445F21E" w14:textId="0D4052FF"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Магнитная стрелка</w:t>
            </w:r>
          </w:p>
        </w:tc>
        <w:tc>
          <w:tcPr>
            <w:tcW w:w="4826" w:type="dxa"/>
            <w:tcBorders>
              <w:right w:val="single" w:sz="4" w:space="0" w:color="auto"/>
            </w:tcBorders>
            <w:shd w:val="clear" w:color="auto" w:fill="auto"/>
            <w:vAlign w:val="center"/>
          </w:tcPr>
          <w:p w14:paraId="209B089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Длина магнитной иглы 70</w:t>
            </w:r>
          </w:p>
          <w:p w14:paraId="76A4BEE6"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мм с алюминиевым основанием, диаметр 30 мм, толщина 4 мм,</w:t>
            </w:r>
          </w:p>
          <w:p w14:paraId="2A6622F8" w14:textId="293C730B"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общая высота: 60 мм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2B58552B"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76C81AA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59A2AD32" w14:textId="77777777" w:rsidTr="006A07DD">
        <w:trPr>
          <w:trHeight w:val="96"/>
          <w:jc w:val="center"/>
        </w:trPr>
        <w:tc>
          <w:tcPr>
            <w:tcW w:w="681" w:type="dxa"/>
            <w:shd w:val="clear" w:color="auto" w:fill="auto"/>
            <w:vAlign w:val="center"/>
          </w:tcPr>
          <w:p w14:paraId="305476B3" w14:textId="7CC2564E"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45</w:t>
            </w:r>
          </w:p>
        </w:tc>
        <w:tc>
          <w:tcPr>
            <w:tcW w:w="1958" w:type="dxa"/>
            <w:shd w:val="clear" w:color="auto" w:fill="auto"/>
            <w:vAlign w:val="center"/>
          </w:tcPr>
          <w:p w14:paraId="335A6EB2" w14:textId="63945DD4"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Набор устройств для исследования магнитного поля Земли</w:t>
            </w:r>
          </w:p>
        </w:tc>
        <w:tc>
          <w:tcPr>
            <w:tcW w:w="4826" w:type="dxa"/>
            <w:tcBorders>
              <w:right w:val="single" w:sz="4" w:space="0" w:color="auto"/>
            </w:tcBorders>
            <w:shd w:val="clear" w:color="auto" w:fill="auto"/>
            <w:vAlign w:val="center"/>
          </w:tcPr>
          <w:p w14:paraId="36B7BA51"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В набор должны входить</w:t>
            </w:r>
          </w:p>
          <w:p w14:paraId="417379FC"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пара стальных стержневых магнитов</w:t>
            </w:r>
          </w:p>
          <w:p w14:paraId="061B9A1B"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Магнит в форме подковы</w:t>
            </w:r>
          </w:p>
          <w:p w14:paraId="6BF3C45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Плавающие магниты</w:t>
            </w:r>
          </w:p>
          <w:p w14:paraId="01BF2E59"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Магнитные чипы</w:t>
            </w:r>
          </w:p>
          <w:p w14:paraId="1E61B46C"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Средство просмотра магнитного поля</w:t>
            </w:r>
          </w:p>
          <w:p w14:paraId="25534D88"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lastRenderedPageBreak/>
              <w:t>Магнитный глобус</w:t>
            </w:r>
          </w:p>
          <w:p w14:paraId="07D23107"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3D магнитный компас</w:t>
            </w:r>
          </w:p>
          <w:p w14:paraId="2F5568F3" w14:textId="25AF8C1F"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Упаковка из 20 прозрачных компасов.</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7AA7F449"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185395B3"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6846A63C" w14:textId="77777777" w:rsidTr="006A07DD">
        <w:trPr>
          <w:trHeight w:val="96"/>
          <w:jc w:val="center"/>
        </w:trPr>
        <w:tc>
          <w:tcPr>
            <w:tcW w:w="681" w:type="dxa"/>
            <w:shd w:val="clear" w:color="auto" w:fill="auto"/>
            <w:vAlign w:val="center"/>
          </w:tcPr>
          <w:p w14:paraId="3E28CAF1" w14:textId="3071772E"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46</w:t>
            </w:r>
          </w:p>
        </w:tc>
        <w:tc>
          <w:tcPr>
            <w:tcW w:w="1958" w:type="dxa"/>
            <w:shd w:val="clear" w:color="auto" w:fill="auto"/>
            <w:vAlign w:val="center"/>
          </w:tcPr>
          <w:p w14:paraId="3DFE60E2" w14:textId="2C35001D"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Классный Набор Вакуумных Насосов</w:t>
            </w:r>
          </w:p>
        </w:tc>
        <w:tc>
          <w:tcPr>
            <w:tcW w:w="4826" w:type="dxa"/>
            <w:tcBorders>
              <w:right w:val="single" w:sz="4" w:space="0" w:color="auto"/>
            </w:tcBorders>
            <w:shd w:val="clear" w:color="auto" w:fill="auto"/>
            <w:vAlign w:val="center"/>
          </w:tcPr>
          <w:p w14:paraId="62D79611" w14:textId="51F95A5A"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Размеры камеры составляют 4,75 дюйма х 4,75 дюйма в верхней части и сужаются до 3,75 дюйма х 3,75 дюйма в нижней части.</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Требуется</w:t>
            </w:r>
          </w:p>
        </w:tc>
        <w:tc>
          <w:tcPr>
            <w:tcW w:w="2250" w:type="dxa"/>
          </w:tcPr>
          <w:p w14:paraId="03A4ED76"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69366ED4"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61C7CC5B" w14:textId="77777777" w:rsidTr="006A07DD">
        <w:trPr>
          <w:trHeight w:val="96"/>
          <w:jc w:val="center"/>
        </w:trPr>
        <w:tc>
          <w:tcPr>
            <w:tcW w:w="681" w:type="dxa"/>
            <w:shd w:val="clear" w:color="auto" w:fill="auto"/>
            <w:vAlign w:val="center"/>
          </w:tcPr>
          <w:p w14:paraId="47E61A0F" w14:textId="26E1E0F3"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47</w:t>
            </w:r>
          </w:p>
        </w:tc>
        <w:tc>
          <w:tcPr>
            <w:tcW w:w="1958" w:type="dxa"/>
            <w:shd w:val="clear" w:color="auto" w:fill="auto"/>
            <w:vAlign w:val="center"/>
          </w:tcPr>
          <w:p w14:paraId="61829002" w14:textId="772BDBE1"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Электромагнит</w:t>
            </w:r>
          </w:p>
        </w:tc>
        <w:tc>
          <w:tcPr>
            <w:tcW w:w="4826" w:type="dxa"/>
            <w:tcBorders>
              <w:right w:val="single" w:sz="4" w:space="0" w:color="auto"/>
            </w:tcBorders>
            <w:shd w:val="clear" w:color="auto" w:fill="auto"/>
            <w:vAlign w:val="center"/>
          </w:tcPr>
          <w:p w14:paraId="3DD0E6FF"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Электромагнит</w:t>
            </w:r>
          </w:p>
          <w:p w14:paraId="123A926A"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Перекладина с ушком</w:t>
            </w:r>
          </w:p>
          <w:p w14:paraId="6C0FB4D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Набор гирь с крючками, 9 гирь</w:t>
            </w:r>
          </w:p>
          <w:p w14:paraId="31987444"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Поводок из кожи аллигатора/Упаковка из 5 штук</w:t>
            </w:r>
          </w:p>
          <w:p w14:paraId="40B13356"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Держатель для батарей D-Cell</w:t>
            </w:r>
          </w:p>
          <w:p w14:paraId="68DB7F68" w14:textId="690B53E4"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Батарея D/2 упаковки</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47B39B16"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505180D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26583A7F" w14:textId="77777777" w:rsidTr="006A07DD">
        <w:trPr>
          <w:trHeight w:val="96"/>
          <w:jc w:val="center"/>
        </w:trPr>
        <w:tc>
          <w:tcPr>
            <w:tcW w:w="681" w:type="dxa"/>
            <w:shd w:val="clear" w:color="auto" w:fill="auto"/>
            <w:vAlign w:val="center"/>
          </w:tcPr>
          <w:p w14:paraId="4182062F" w14:textId="7545A3A5"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48</w:t>
            </w:r>
          </w:p>
        </w:tc>
        <w:tc>
          <w:tcPr>
            <w:tcW w:w="1958" w:type="dxa"/>
            <w:shd w:val="clear" w:color="auto" w:fill="auto"/>
            <w:vAlign w:val="center"/>
          </w:tcPr>
          <w:p w14:paraId="343407E6" w14:textId="39A4C94B"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Соленоиды с сердечниками</w:t>
            </w:r>
          </w:p>
        </w:tc>
        <w:tc>
          <w:tcPr>
            <w:tcW w:w="4826" w:type="dxa"/>
            <w:tcBorders>
              <w:right w:val="single" w:sz="4" w:space="0" w:color="auto"/>
            </w:tcBorders>
            <w:shd w:val="clear" w:color="auto" w:fill="auto"/>
            <w:vAlign w:val="center"/>
          </w:tcPr>
          <w:p w14:paraId="4B1FDFB1" w14:textId="669CD9B3"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5 А макс.</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20D55AAD"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34045C5D"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7A3F3C63" w14:textId="77777777" w:rsidTr="006A07DD">
        <w:trPr>
          <w:trHeight w:val="96"/>
          <w:jc w:val="center"/>
        </w:trPr>
        <w:tc>
          <w:tcPr>
            <w:tcW w:w="681" w:type="dxa"/>
            <w:shd w:val="clear" w:color="auto" w:fill="auto"/>
            <w:vAlign w:val="center"/>
          </w:tcPr>
          <w:p w14:paraId="07B66EB5" w14:textId="6A6CB7BE"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49</w:t>
            </w:r>
          </w:p>
        </w:tc>
        <w:tc>
          <w:tcPr>
            <w:tcW w:w="1958" w:type="dxa"/>
            <w:shd w:val="clear" w:color="auto" w:fill="auto"/>
            <w:vAlign w:val="center"/>
          </w:tcPr>
          <w:p w14:paraId="7CC1C2DB" w14:textId="224135E4"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Осциллограф</w:t>
            </w:r>
          </w:p>
        </w:tc>
        <w:tc>
          <w:tcPr>
            <w:tcW w:w="4826" w:type="dxa"/>
            <w:tcBorders>
              <w:right w:val="single" w:sz="4" w:space="0" w:color="auto"/>
            </w:tcBorders>
            <w:shd w:val="clear" w:color="auto" w:fill="auto"/>
            <w:vAlign w:val="center"/>
          </w:tcPr>
          <w:p w14:paraId="08E1B169"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32-разрядный электронный инструмент обнаружения сигналов, оснащенный цветным дисплеем 320 x 240, встроенной памятью 2 МБ и перезаряжаемой литиевой батареей.</w:t>
            </w:r>
          </w:p>
          <w:p w14:paraId="305D5919" w14:textId="555FC17D"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В комплект поставки входит: осциллограф, подставка, щупы, шестигранный ключ, защитный чехол, перезаряжаемая литиевая батарея.</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Требуется</w:t>
            </w:r>
          </w:p>
        </w:tc>
        <w:tc>
          <w:tcPr>
            <w:tcW w:w="2250" w:type="dxa"/>
          </w:tcPr>
          <w:p w14:paraId="082FF29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32798064"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30F52CC7" w14:textId="77777777" w:rsidTr="006A07DD">
        <w:trPr>
          <w:trHeight w:val="96"/>
          <w:jc w:val="center"/>
        </w:trPr>
        <w:tc>
          <w:tcPr>
            <w:tcW w:w="681" w:type="dxa"/>
            <w:shd w:val="clear" w:color="auto" w:fill="auto"/>
            <w:vAlign w:val="center"/>
          </w:tcPr>
          <w:p w14:paraId="481285FA" w14:textId="5E56841A"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50</w:t>
            </w:r>
          </w:p>
        </w:tc>
        <w:tc>
          <w:tcPr>
            <w:tcW w:w="1958" w:type="dxa"/>
            <w:shd w:val="clear" w:color="auto" w:fill="auto"/>
            <w:vAlign w:val="center"/>
          </w:tcPr>
          <w:p w14:paraId="09AAA4F6" w14:textId="61C2EB9B"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Набор для эксперимента по принципу Архимеда</w:t>
            </w:r>
          </w:p>
        </w:tc>
        <w:tc>
          <w:tcPr>
            <w:tcW w:w="4826" w:type="dxa"/>
            <w:tcBorders>
              <w:right w:val="single" w:sz="4" w:space="0" w:color="auto"/>
            </w:tcBorders>
            <w:shd w:val="clear" w:color="auto" w:fill="auto"/>
            <w:vAlign w:val="center"/>
          </w:tcPr>
          <w:p w14:paraId="5297F47E"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3x баллона: алюминий, латунь, пластик; диаметр 2,2 см х длина 6,4 см (пластик менее плотный, чем вода)</w:t>
            </w:r>
          </w:p>
          <w:p w14:paraId="2A8B552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2 блока: алюминиевый (1,9 х 3,2 х 4,1 см) и латунный (1,6 х 1,9 х 2,8 см); масса каждого блока равна массе алюминиевого цилиндра.</w:t>
            </w:r>
          </w:p>
          <w:p w14:paraId="3E4D6DD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блок неправильной формы: алюминий</w:t>
            </w:r>
          </w:p>
          <w:p w14:paraId="3B7A9F7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lastRenderedPageBreak/>
              <w:t>1x Инструкция по эксплуатации, Банка с переливом, Большое основание для стержня, стержень из нержавеющей стали длиной 45 см</w:t>
            </w:r>
          </w:p>
          <w:p w14:paraId="6A43E547"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1x Плетеный физический шнур</w:t>
            </w:r>
          </w:p>
          <w:p w14:paraId="49BFC137"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1x Трехбалочные весы Ohaus (с тарой)</w:t>
            </w:r>
          </w:p>
          <w:p w14:paraId="5C642E7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1x Штангенциркуль из нержавеющей стали</w:t>
            </w:r>
          </w:p>
          <w:p w14:paraId="0A56D8F5"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1x Мензурка объемом 1000 мл</w:t>
            </w:r>
          </w:p>
          <w:p w14:paraId="40CDE70D"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1x Мензурка объемом 100 мл</w:t>
            </w:r>
          </w:p>
          <w:p w14:paraId="3625B278"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1x Мерный цилиндр объемом 50 мл</w:t>
            </w:r>
          </w:p>
          <w:p w14:paraId="72871C60" w14:textId="5F3C69C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1x Руководство по проведению эксперимента по принципу Архимеда.</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445872C1"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103734E7"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21808D2A" w14:textId="77777777" w:rsidTr="006A07DD">
        <w:trPr>
          <w:trHeight w:val="96"/>
          <w:jc w:val="center"/>
        </w:trPr>
        <w:tc>
          <w:tcPr>
            <w:tcW w:w="681" w:type="dxa"/>
            <w:shd w:val="clear" w:color="auto" w:fill="auto"/>
            <w:vAlign w:val="center"/>
          </w:tcPr>
          <w:p w14:paraId="65E78451" w14:textId="6FDB673C"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51</w:t>
            </w:r>
          </w:p>
        </w:tc>
        <w:tc>
          <w:tcPr>
            <w:tcW w:w="1958" w:type="dxa"/>
            <w:shd w:val="clear" w:color="auto" w:fill="auto"/>
            <w:vAlign w:val="center"/>
          </w:tcPr>
          <w:p w14:paraId="7DCC14A1" w14:textId="07BD03A1"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Трансформер</w:t>
            </w:r>
          </w:p>
        </w:tc>
        <w:tc>
          <w:tcPr>
            <w:tcW w:w="4826" w:type="dxa"/>
            <w:tcBorders>
              <w:right w:val="single" w:sz="4" w:space="0" w:color="auto"/>
            </w:tcBorders>
            <w:shd w:val="clear" w:color="auto" w:fill="auto"/>
            <w:vAlign w:val="center"/>
          </w:tcPr>
          <w:p w14:paraId="19405256" w14:textId="49CADFAE"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Со сменными катушками: 200 витков и 800 витков (первая катушка), 400 витков (вторая катушка).</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Требуется</w:t>
            </w:r>
          </w:p>
        </w:tc>
        <w:tc>
          <w:tcPr>
            <w:tcW w:w="2250" w:type="dxa"/>
          </w:tcPr>
          <w:p w14:paraId="53A36BCE"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3F6BB16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472AB2B7" w14:textId="77777777" w:rsidTr="006A07DD">
        <w:trPr>
          <w:trHeight w:val="96"/>
          <w:jc w:val="center"/>
        </w:trPr>
        <w:tc>
          <w:tcPr>
            <w:tcW w:w="681" w:type="dxa"/>
            <w:shd w:val="clear" w:color="auto" w:fill="auto"/>
            <w:vAlign w:val="center"/>
          </w:tcPr>
          <w:p w14:paraId="4041F8FA" w14:textId="3EF81C77"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52</w:t>
            </w:r>
          </w:p>
        </w:tc>
        <w:tc>
          <w:tcPr>
            <w:tcW w:w="1958" w:type="dxa"/>
            <w:shd w:val="clear" w:color="auto" w:fill="auto"/>
            <w:vAlign w:val="center"/>
          </w:tcPr>
          <w:p w14:paraId="3DF95A0C" w14:textId="56897D30"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Газовое Правовое Оборудование</w:t>
            </w:r>
          </w:p>
        </w:tc>
        <w:tc>
          <w:tcPr>
            <w:tcW w:w="4826" w:type="dxa"/>
            <w:tcBorders>
              <w:right w:val="single" w:sz="4" w:space="0" w:color="auto"/>
            </w:tcBorders>
            <w:shd w:val="clear" w:color="auto" w:fill="auto"/>
            <w:vAlign w:val="center"/>
          </w:tcPr>
          <w:p w14:paraId="22ECC611"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Приложение закона Бойля.</w:t>
            </w:r>
          </w:p>
          <w:p w14:paraId="70774F37"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Монтируется на металлическом основании, 160*115*30 мм</w:t>
            </w:r>
          </w:p>
          <w:p w14:paraId="2C26F767"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 манометром, диаметр 60 мм</w:t>
            </w:r>
          </w:p>
          <w:p w14:paraId="6DEDFF29"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Диапазон: -1000 Гпа ~ 3000 Гпа</w:t>
            </w:r>
          </w:p>
          <w:p w14:paraId="22006649" w14:textId="5E62B271"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 термометром, работающим от 1 батарейки типа АА</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0460D5E4"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11FA375D"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7AB5A480" w14:textId="77777777" w:rsidTr="006A07DD">
        <w:trPr>
          <w:trHeight w:val="96"/>
          <w:jc w:val="center"/>
        </w:trPr>
        <w:tc>
          <w:tcPr>
            <w:tcW w:w="681" w:type="dxa"/>
            <w:shd w:val="clear" w:color="auto" w:fill="auto"/>
            <w:vAlign w:val="center"/>
          </w:tcPr>
          <w:p w14:paraId="636B712D" w14:textId="25A16E4D"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53</w:t>
            </w:r>
          </w:p>
        </w:tc>
        <w:tc>
          <w:tcPr>
            <w:tcW w:w="1958" w:type="dxa"/>
            <w:shd w:val="clear" w:color="auto" w:fill="auto"/>
            <w:vAlign w:val="center"/>
          </w:tcPr>
          <w:p w14:paraId="2BE1B7FF" w14:textId="294D52D8"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Тепловой приемник</w:t>
            </w:r>
          </w:p>
        </w:tc>
        <w:tc>
          <w:tcPr>
            <w:tcW w:w="4826" w:type="dxa"/>
            <w:tcBorders>
              <w:right w:val="single" w:sz="4" w:space="0" w:color="auto"/>
            </w:tcBorders>
            <w:shd w:val="clear" w:color="auto" w:fill="auto"/>
            <w:vAlign w:val="center"/>
          </w:tcPr>
          <w:p w14:paraId="602138DF"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Теплоприемник, силиконовая трубка.</w:t>
            </w:r>
          </w:p>
          <w:p w14:paraId="0D5C73A7" w14:textId="758FB6EC"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Представляет собой пустую коробку цилиндрической формы (диаметр в диапазоне 80-160 мм). Одна сторона теплоприемника должна быть окрашена в черный цвет, а другая – покрыта серебристой краской и отполирована.</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2ECD821F"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1D05986F"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3750ABF2" w14:textId="77777777" w:rsidTr="006A07DD">
        <w:trPr>
          <w:trHeight w:val="96"/>
          <w:jc w:val="center"/>
        </w:trPr>
        <w:tc>
          <w:tcPr>
            <w:tcW w:w="681" w:type="dxa"/>
            <w:shd w:val="clear" w:color="auto" w:fill="auto"/>
            <w:vAlign w:val="center"/>
          </w:tcPr>
          <w:p w14:paraId="2FEF8C36" w14:textId="0649B261"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54</w:t>
            </w:r>
          </w:p>
        </w:tc>
        <w:tc>
          <w:tcPr>
            <w:tcW w:w="1958" w:type="dxa"/>
            <w:shd w:val="clear" w:color="auto" w:fill="auto"/>
            <w:vAlign w:val="center"/>
          </w:tcPr>
          <w:p w14:paraId="13E2B40F" w14:textId="5AC19823"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Гидравлическая машина</w:t>
            </w:r>
          </w:p>
        </w:tc>
        <w:tc>
          <w:tcPr>
            <w:tcW w:w="4826" w:type="dxa"/>
            <w:tcBorders>
              <w:right w:val="single" w:sz="4" w:space="0" w:color="auto"/>
            </w:tcBorders>
            <w:shd w:val="clear" w:color="auto" w:fill="auto"/>
            <w:vAlign w:val="center"/>
          </w:tcPr>
          <w:p w14:paraId="3A20AADE"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xml:space="preserve">Машина (мэйнфрейм), основная часть гидравлической машины, должна состоять из двух цилиндров разного диаметра. Цилиндры должны </w:t>
            </w:r>
            <w:r w:rsidRPr="00C07272">
              <w:rPr>
                <w:rFonts w:ascii="GHEA Grapalat" w:hAnsi="GHEA Grapalat"/>
                <w:color w:val="000000" w:themeColor="text1"/>
                <w:sz w:val="20"/>
                <w:szCs w:val="20"/>
                <w:lang w:val="ru-RU"/>
              </w:rPr>
              <w:lastRenderedPageBreak/>
              <w:t>быть закрыты поршнями, прочно прикрепленными к стенкам. Цилиндры соединены трубкой, заполненной жидкостью (водой или минеральным маслом).</w:t>
            </w:r>
          </w:p>
          <w:p w14:paraId="1247D6AD"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Параметр продукта:</w:t>
            </w:r>
          </w:p>
          <w:p w14:paraId="69035E06"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Материал: металл и пластик</w:t>
            </w:r>
          </w:p>
          <w:p w14:paraId="413AE857"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Нормальное давление: 2 – 2,2 Мпа (не может превышать это значение при использовании)</w:t>
            </w:r>
          </w:p>
          <w:p w14:paraId="0BF03B7C"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Давление на большой поршень при нормальном давлении составляет около 3,14 кН</w:t>
            </w:r>
          </w:p>
          <w:p w14:paraId="1A26AA6A"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Пакет включает в себя:</w:t>
            </w:r>
          </w:p>
          <w:p w14:paraId="7B225F04" w14:textId="586457FB"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Установка 1 Модели ручного гидравлического пресса.</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70A405CD"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5F7F724C"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15B13BB8" w14:textId="77777777" w:rsidTr="006A07DD">
        <w:trPr>
          <w:trHeight w:val="96"/>
          <w:jc w:val="center"/>
        </w:trPr>
        <w:tc>
          <w:tcPr>
            <w:tcW w:w="681" w:type="dxa"/>
            <w:shd w:val="clear" w:color="auto" w:fill="auto"/>
            <w:vAlign w:val="center"/>
          </w:tcPr>
          <w:p w14:paraId="5EA14C5A" w14:textId="01BA9FA6"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55</w:t>
            </w:r>
          </w:p>
        </w:tc>
        <w:tc>
          <w:tcPr>
            <w:tcW w:w="1958" w:type="dxa"/>
            <w:shd w:val="clear" w:color="auto" w:fill="auto"/>
            <w:vAlign w:val="center"/>
          </w:tcPr>
          <w:p w14:paraId="6CFAFE5F" w14:textId="6296ADBB"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Сообщающиеся сосуды с держателем</w:t>
            </w:r>
          </w:p>
        </w:tc>
        <w:tc>
          <w:tcPr>
            <w:tcW w:w="4826" w:type="dxa"/>
            <w:tcBorders>
              <w:right w:val="single" w:sz="4" w:space="0" w:color="auto"/>
            </w:tcBorders>
            <w:shd w:val="clear" w:color="auto" w:fill="auto"/>
            <w:vAlign w:val="center"/>
          </w:tcPr>
          <w:p w14:paraId="73FD6F01" w14:textId="4726876F"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Состоят из четырех сосудов разной формы и объема. Высота – не менее 12 см, диаметр сосуда с одним краем – не менее 1 см, диаметр сосуда с другим краем – не менее 2,5 см. Расстояние между двумя краевыми сосудами должно быть не менее 17,5 см.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5C987A2A"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60938063"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6E4AA2BF" w14:textId="77777777" w:rsidTr="006A07DD">
        <w:trPr>
          <w:trHeight w:val="96"/>
          <w:jc w:val="center"/>
        </w:trPr>
        <w:tc>
          <w:tcPr>
            <w:tcW w:w="681" w:type="dxa"/>
            <w:shd w:val="clear" w:color="auto" w:fill="auto"/>
            <w:vAlign w:val="center"/>
          </w:tcPr>
          <w:p w14:paraId="092F4C0F" w14:textId="120DBAF8"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56</w:t>
            </w:r>
          </w:p>
        </w:tc>
        <w:tc>
          <w:tcPr>
            <w:tcW w:w="1958" w:type="dxa"/>
            <w:shd w:val="clear" w:color="auto" w:fill="auto"/>
            <w:vAlign w:val="center"/>
          </w:tcPr>
          <w:p w14:paraId="76858FAC" w14:textId="5B085FDB"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Цилиндр Калориметра, Алюминий</w:t>
            </w:r>
          </w:p>
        </w:tc>
        <w:tc>
          <w:tcPr>
            <w:tcW w:w="4826" w:type="dxa"/>
            <w:tcBorders>
              <w:right w:val="single" w:sz="4" w:space="0" w:color="auto"/>
            </w:tcBorders>
            <w:shd w:val="clear" w:color="auto" w:fill="auto"/>
            <w:vAlign w:val="center"/>
          </w:tcPr>
          <w:p w14:paraId="7CE5AA79" w14:textId="49FEB9E9"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Калориметр с изолированной ручкой, 4,5/6 вольт, прибл. Диаметр 4 дюйма х высота 7 дюймов</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11C9E0DE"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08C45056"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7B724D81" w14:textId="77777777" w:rsidTr="006A07DD">
        <w:trPr>
          <w:trHeight w:val="96"/>
          <w:jc w:val="center"/>
        </w:trPr>
        <w:tc>
          <w:tcPr>
            <w:tcW w:w="681" w:type="dxa"/>
            <w:shd w:val="clear" w:color="auto" w:fill="auto"/>
            <w:vAlign w:val="center"/>
          </w:tcPr>
          <w:p w14:paraId="6605543F" w14:textId="65ABB2CA"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57</w:t>
            </w:r>
          </w:p>
        </w:tc>
        <w:tc>
          <w:tcPr>
            <w:tcW w:w="1958" w:type="dxa"/>
            <w:shd w:val="clear" w:color="auto" w:fill="auto"/>
            <w:vAlign w:val="center"/>
          </w:tcPr>
          <w:p w14:paraId="757DD850" w14:textId="3EF27511"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Коробка и линзы для лазерных лучей</w:t>
            </w:r>
          </w:p>
        </w:tc>
        <w:tc>
          <w:tcPr>
            <w:tcW w:w="4826" w:type="dxa"/>
            <w:tcBorders>
              <w:right w:val="single" w:sz="4" w:space="0" w:color="auto"/>
            </w:tcBorders>
            <w:shd w:val="clear" w:color="auto" w:fill="auto"/>
            <w:vAlign w:val="center"/>
          </w:tcPr>
          <w:p w14:paraId="70C79347"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Источник лазерного излучения</w:t>
            </w:r>
            <w:r w:rsidRPr="00C07272">
              <w:rPr>
                <w:rFonts w:ascii="GHEA Grapalat" w:eastAsia="MS Mincho" w:hAnsi="GHEA Grapalat" w:cs="MS Mincho"/>
                <w:color w:val="000000" w:themeColor="text1"/>
                <w:sz w:val="20"/>
                <w:szCs w:val="20"/>
                <w:lang w:val="ru-RU"/>
              </w:rPr>
              <w:t>，＜</w:t>
            </w:r>
            <w:r w:rsidRPr="00C07272">
              <w:rPr>
                <w:rFonts w:ascii="GHEA Grapalat" w:hAnsi="GHEA Grapalat"/>
                <w:color w:val="000000" w:themeColor="text1"/>
                <w:sz w:val="20"/>
                <w:szCs w:val="20"/>
                <w:lang w:val="ru-RU"/>
              </w:rPr>
              <w:t>1 МВт, длина волны: 650 нм, красный, с адаптером</w:t>
            </w:r>
          </w:p>
          <w:p w14:paraId="77E076AF" w14:textId="3369FC9C"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xml:space="preserve">переменного тока с вогнутой линзой, выпуклой линзой, параллельной плоской линзой или линзой с параллельным стержнем, трапециевидной призмой, прямоугольной линзой, зеркалом, полой полукруглой преломляющей чашкой, полукруглой линзой, магнитоактивным ковриком (приблизительно 310*210 мм), с напечатанным масштабы и углы, диаграмма луча лазерного излучения, источник лазерного излучения. </w:t>
            </w:r>
            <w:r w:rsidRPr="00C07272">
              <w:rPr>
                <w:rFonts w:ascii="GHEA Grapalat" w:hAnsi="GHEA Grapalat"/>
                <w:color w:val="000000" w:themeColor="text1"/>
                <w:sz w:val="20"/>
                <w:szCs w:val="20"/>
                <w:lang w:val="ru-RU"/>
              </w:rPr>
              <w:lastRenderedPageBreak/>
              <w:t>Лучевой блок питается от адаптера переменного тока.</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79362111"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2C9F6F01"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13F5C535" w14:textId="77777777" w:rsidTr="006A07DD">
        <w:trPr>
          <w:trHeight w:val="96"/>
          <w:jc w:val="center"/>
        </w:trPr>
        <w:tc>
          <w:tcPr>
            <w:tcW w:w="681" w:type="dxa"/>
            <w:shd w:val="clear" w:color="auto" w:fill="auto"/>
            <w:vAlign w:val="center"/>
          </w:tcPr>
          <w:p w14:paraId="50873B16" w14:textId="31D047ED"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58</w:t>
            </w:r>
          </w:p>
        </w:tc>
        <w:tc>
          <w:tcPr>
            <w:tcW w:w="1958" w:type="dxa"/>
            <w:shd w:val="clear" w:color="auto" w:fill="auto"/>
            <w:vAlign w:val="center"/>
          </w:tcPr>
          <w:p w14:paraId="6EF292F5" w14:textId="78A9E6F3"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Лазерный Рефракционный Резервуар</w:t>
            </w:r>
          </w:p>
        </w:tc>
        <w:tc>
          <w:tcPr>
            <w:tcW w:w="4826" w:type="dxa"/>
            <w:tcBorders>
              <w:right w:val="single" w:sz="4" w:space="0" w:color="auto"/>
            </w:tcBorders>
            <w:shd w:val="clear" w:color="auto" w:fill="auto"/>
            <w:vAlign w:val="center"/>
          </w:tcPr>
          <w:p w14:paraId="165EAB51"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Один лазерный резервуар (желоб), основание, одна лазерная указка и съемный корпус, четыре призмы, два зеркала и один светоделитель, 1 Полукруглое основание 90 мм х 15 мм толщиной</w:t>
            </w:r>
          </w:p>
          <w:p w14:paraId="6AFCA448" w14:textId="48DEF048"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Равносторонняя призма со сторонами 75 мм, толщиной 15 мм</w:t>
            </w:r>
            <w:r w:rsidRPr="00C07272">
              <w:rPr>
                <w:rFonts w:ascii="GHEA Grapalat" w:hAnsi="GHEA Grapalat"/>
                <w:color w:val="000000" w:themeColor="text1"/>
                <w:sz w:val="20"/>
                <w:szCs w:val="20"/>
                <w:lang w:val="hy-AM"/>
              </w:rPr>
              <w:t>.</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793751EB"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5A4E96A3"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567B6521" w14:textId="77777777" w:rsidTr="006A07DD">
        <w:trPr>
          <w:trHeight w:val="96"/>
          <w:jc w:val="center"/>
        </w:trPr>
        <w:tc>
          <w:tcPr>
            <w:tcW w:w="681" w:type="dxa"/>
            <w:shd w:val="clear" w:color="auto" w:fill="auto"/>
            <w:vAlign w:val="center"/>
          </w:tcPr>
          <w:p w14:paraId="01F17577" w14:textId="6EEAF2E4"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59</w:t>
            </w:r>
          </w:p>
        </w:tc>
        <w:tc>
          <w:tcPr>
            <w:tcW w:w="1958" w:type="dxa"/>
            <w:shd w:val="clear" w:color="auto" w:fill="auto"/>
            <w:vAlign w:val="center"/>
          </w:tcPr>
          <w:p w14:paraId="27341998" w14:textId="54272472"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Вводная Оптическая Система</w:t>
            </w:r>
          </w:p>
        </w:tc>
        <w:tc>
          <w:tcPr>
            <w:tcW w:w="4826" w:type="dxa"/>
            <w:tcBorders>
              <w:right w:val="single" w:sz="4" w:space="0" w:color="auto"/>
            </w:tcBorders>
            <w:shd w:val="clear" w:color="auto" w:fill="auto"/>
            <w:vAlign w:val="center"/>
          </w:tcPr>
          <w:p w14:paraId="3A8BE89D"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Алюминиевая направляющая, длиной 1 м, с пластиковой опорой, с градуировкой, деление 1 мм, пластиковый держатель объектива – 3шт, пластиковый ползунок – 5шт, буква «F» – 1шт, пластиковый держатель решетки – 1шт</w:t>
            </w:r>
          </w:p>
          <w:p w14:paraId="2467A5E1" w14:textId="77777777" w:rsidR="008B69F7" w:rsidRPr="00C07272" w:rsidRDefault="008B69F7" w:rsidP="008B69F7">
            <w:pPr>
              <w:spacing w:after="0" w:line="240" w:lineRule="auto"/>
              <w:rPr>
                <w:rFonts w:ascii="GHEA Grapalat" w:hAnsi="GHEA Grapalat"/>
                <w:color w:val="000000" w:themeColor="text1"/>
                <w:sz w:val="20"/>
                <w:szCs w:val="20"/>
                <w:lang w:val="ru-RU"/>
              </w:rPr>
            </w:pPr>
          </w:p>
          <w:p w14:paraId="37537039"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Светодиодный объект 4,5 В, (батарейки в комплекте)</w:t>
            </w:r>
          </w:p>
          <w:p w14:paraId="1704F92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Объектив: Диаметр 50 мм, +100 мм Двойная выпуклость</w:t>
            </w:r>
          </w:p>
          <w:p w14:paraId="34D5FFDE"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Объектив: Диаметр 50 мм, +200 мм двойная выпуклость</w:t>
            </w:r>
          </w:p>
          <w:p w14:paraId="10C5A6D1"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Объектив: Диаметр 50 мм, -100 мм двойная вогнутость</w:t>
            </w:r>
          </w:p>
          <w:p w14:paraId="099D582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Объектив: Диаметр 50 мм, -200 мм двойной вогнутый</w:t>
            </w:r>
          </w:p>
          <w:p w14:paraId="744A7FF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Экран для просмотра 15*15 см, 1 шт., двусторонний</w:t>
            </w:r>
          </w:p>
          <w:p w14:paraId="691B22DB"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Отверстия диаметром 3 мм и 5 мм, по 1 шт.,</w:t>
            </w:r>
          </w:p>
          <w:p w14:paraId="14C69B04" w14:textId="51151163"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Руководство по эксплуатации и список действий.</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223594D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7C9AB76A"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0657B804" w14:textId="77777777" w:rsidTr="006A07DD">
        <w:trPr>
          <w:trHeight w:val="96"/>
          <w:jc w:val="center"/>
        </w:trPr>
        <w:tc>
          <w:tcPr>
            <w:tcW w:w="681" w:type="dxa"/>
            <w:shd w:val="clear" w:color="auto" w:fill="auto"/>
            <w:vAlign w:val="center"/>
          </w:tcPr>
          <w:p w14:paraId="42B7B200" w14:textId="3EE94E08"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60</w:t>
            </w:r>
          </w:p>
        </w:tc>
        <w:tc>
          <w:tcPr>
            <w:tcW w:w="1958" w:type="dxa"/>
            <w:shd w:val="clear" w:color="auto" w:fill="auto"/>
            <w:vAlign w:val="center"/>
          </w:tcPr>
          <w:p w14:paraId="1C349167" w14:textId="756E4677"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Фотоэлектрический Аппарат</w:t>
            </w:r>
          </w:p>
        </w:tc>
        <w:tc>
          <w:tcPr>
            <w:tcW w:w="4826" w:type="dxa"/>
            <w:tcBorders>
              <w:right w:val="single" w:sz="4" w:space="0" w:color="auto"/>
            </w:tcBorders>
            <w:shd w:val="clear" w:color="auto" w:fill="auto"/>
            <w:vAlign w:val="center"/>
          </w:tcPr>
          <w:p w14:paraId="5BF05C02"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xml:space="preserve">Галогенный источник, фототрубка. Фильтрующее колесо включает в себя пять узкополосных интерференционных фильтров. Вакуумная фототрубка находится внутри корпуса трубки. </w:t>
            </w:r>
            <w:r w:rsidRPr="00C07272">
              <w:rPr>
                <w:rFonts w:ascii="GHEA Grapalat" w:hAnsi="GHEA Grapalat"/>
                <w:color w:val="000000" w:themeColor="text1"/>
                <w:sz w:val="20"/>
                <w:szCs w:val="20"/>
                <w:lang w:val="ru-RU"/>
              </w:rPr>
              <w:lastRenderedPageBreak/>
              <w:t>Регулируемый источник питания с переменным напряжением 0-2 В, амперметр, тумблер. Корпус лампы, колесо фильтра и корпус фототрубки размещены на оптической направляющей.</w:t>
            </w:r>
          </w:p>
          <w:p w14:paraId="2F06AD77"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Фильтрующее колесо с интерференционными фильтрами: Длина волны-404, 450, 505, 546, 578 нм, количество -по 1 штуке,</w:t>
            </w:r>
          </w:p>
          <w:p w14:paraId="2E3987EC"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Платформа на рельсах: Длина около 500 мм, Материал -Анодированный алюминиевый сплав, Количество-1 шт.</w:t>
            </w:r>
          </w:p>
          <w:p w14:paraId="70202C78"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Вольфрамовая галогенная лампа с креплением: Выходная мощность-20 Вт, количество -1 шт.</w:t>
            </w:r>
          </w:p>
          <w:p w14:paraId="1D56D93A"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Светочувствительное устройство с креплением: Тип-Вакуумная фототрубка, количество-1 шт.</w:t>
            </w:r>
          </w:p>
          <w:p w14:paraId="27D8539F"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Блок управления фотоэффектом: Напряжение 0 – 10 В, ток-нано – микроамперы, Количество-1 шт.</w:t>
            </w:r>
          </w:p>
          <w:p w14:paraId="27BAE95F" w14:textId="310CD48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Пылезащитный чехол, руководство пользователя.</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4897A9E4"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7D5D7B7F"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477E6FAD" w14:textId="77777777" w:rsidTr="006A07DD">
        <w:trPr>
          <w:trHeight w:val="96"/>
          <w:jc w:val="center"/>
        </w:trPr>
        <w:tc>
          <w:tcPr>
            <w:tcW w:w="681" w:type="dxa"/>
            <w:shd w:val="clear" w:color="auto" w:fill="auto"/>
            <w:vAlign w:val="center"/>
          </w:tcPr>
          <w:p w14:paraId="1E1575A7" w14:textId="0F8DA8A1"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61</w:t>
            </w:r>
          </w:p>
        </w:tc>
        <w:tc>
          <w:tcPr>
            <w:tcW w:w="1958" w:type="dxa"/>
            <w:shd w:val="clear" w:color="auto" w:fill="auto"/>
            <w:vAlign w:val="center"/>
          </w:tcPr>
          <w:p w14:paraId="384F4D94" w14:textId="047CC1E7"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Демонстратор Паскаля</w:t>
            </w:r>
          </w:p>
        </w:tc>
        <w:tc>
          <w:tcPr>
            <w:tcW w:w="4826" w:type="dxa"/>
            <w:tcBorders>
              <w:right w:val="single" w:sz="4" w:space="0" w:color="auto"/>
            </w:tcBorders>
            <w:shd w:val="clear" w:color="auto" w:fill="auto"/>
            <w:vAlign w:val="center"/>
          </w:tcPr>
          <w:p w14:paraId="1EF6FF0F"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Демонстратор Pascal</w:t>
            </w:r>
          </w:p>
          <w:p w14:paraId="555FEC4C" w14:textId="04A39CAC"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состоит из металлической колбы диаметром около 8 см с небольшими отверстиями по одной окружности и патрубка, содержащего плотно прилегающий поршень.</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5BF90F07"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7CC25D33"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28867461" w14:textId="77777777" w:rsidTr="006A07DD">
        <w:trPr>
          <w:trHeight w:val="96"/>
          <w:jc w:val="center"/>
        </w:trPr>
        <w:tc>
          <w:tcPr>
            <w:tcW w:w="681" w:type="dxa"/>
            <w:shd w:val="clear" w:color="auto" w:fill="auto"/>
            <w:vAlign w:val="center"/>
          </w:tcPr>
          <w:p w14:paraId="183B49E3" w14:textId="57BFD646"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62</w:t>
            </w:r>
          </w:p>
        </w:tc>
        <w:tc>
          <w:tcPr>
            <w:tcW w:w="1958" w:type="dxa"/>
            <w:shd w:val="clear" w:color="auto" w:fill="auto"/>
            <w:vAlign w:val="center"/>
          </w:tcPr>
          <w:p w14:paraId="358E40FD" w14:textId="0189771F"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Комплект Механических Волновых Аксессуаров</w:t>
            </w:r>
          </w:p>
        </w:tc>
        <w:tc>
          <w:tcPr>
            <w:tcW w:w="4826" w:type="dxa"/>
            <w:tcBorders>
              <w:right w:val="single" w:sz="4" w:space="0" w:color="auto"/>
            </w:tcBorders>
            <w:shd w:val="clear" w:color="auto" w:fill="auto"/>
            <w:vAlign w:val="center"/>
          </w:tcPr>
          <w:p w14:paraId="7BDFC765"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Квадратная пластина Хладни диаметром 24 см</w:t>
            </w:r>
          </w:p>
          <w:p w14:paraId="52F15E7F"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Круглая пластина Хладни диаметром 24 см</w:t>
            </w:r>
          </w:p>
          <w:p w14:paraId="10C3067B"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Особо мелкий песок и шейкер</w:t>
            </w:r>
          </w:p>
          <w:p w14:paraId="24DC5615"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Резонансная проволочная петля</w:t>
            </w:r>
          </w:p>
          <w:p w14:paraId="33DF1C5A"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Металлические резонансные полоски</w:t>
            </w:r>
          </w:p>
          <w:p w14:paraId="114F6F6E"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Пружина продольной волны</w:t>
            </w:r>
          </w:p>
          <w:p w14:paraId="2F72946C"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Струна поперечной волны: 7-футовая эластичная струна, держатель струны, держатель крючка, шестигранный ключ</w:t>
            </w:r>
          </w:p>
          <w:p w14:paraId="59B4B552"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Держатели струн/пружин</w:t>
            </w:r>
          </w:p>
          <w:p w14:paraId="049CEC9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xml:space="preserve">Генератор синусоидальных волн 220 В с вилкой типа </w:t>
            </w:r>
            <w:r w:rsidRPr="00C07272">
              <w:rPr>
                <w:rFonts w:ascii="GHEA Grapalat" w:hAnsi="GHEA Grapalat"/>
                <w:color w:val="000000" w:themeColor="text1"/>
                <w:sz w:val="20"/>
                <w:szCs w:val="20"/>
              </w:rPr>
              <w:t>B</w:t>
            </w:r>
            <w:r w:rsidRPr="00C07272">
              <w:rPr>
                <w:rFonts w:ascii="GHEA Grapalat" w:hAnsi="GHEA Grapalat"/>
                <w:color w:val="000000" w:themeColor="text1"/>
                <w:sz w:val="20"/>
                <w:szCs w:val="20"/>
                <w:lang w:val="ru-RU"/>
              </w:rPr>
              <w:t xml:space="preserve">, позволяет изменять как частоту </w:t>
            </w:r>
            <w:r w:rsidRPr="00C07272">
              <w:rPr>
                <w:rFonts w:ascii="GHEA Grapalat" w:hAnsi="GHEA Grapalat"/>
                <w:color w:val="000000" w:themeColor="text1"/>
                <w:sz w:val="20"/>
                <w:szCs w:val="20"/>
                <w:lang w:val="ru-RU"/>
              </w:rPr>
              <w:lastRenderedPageBreak/>
              <w:t>(разрешение 1-400 Гц/1 Гц и разрешение 10-4000 Гц/10 Гц), так и амплитуду выходного сигнала синусоидальной волны.</w:t>
            </w:r>
          </w:p>
          <w:p w14:paraId="2D5FF43E" w14:textId="132C7874"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Механический волновой привод включает в себя 1 наконечник. Волновой привод, 2 наконечника. Заглушки типа «банан», шестигранный ключ и держатель.</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Требуется</w:t>
            </w:r>
          </w:p>
        </w:tc>
        <w:tc>
          <w:tcPr>
            <w:tcW w:w="2250" w:type="dxa"/>
          </w:tcPr>
          <w:p w14:paraId="5529A931"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3A4C9F4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4B71B77B" w14:textId="77777777" w:rsidTr="006A07DD">
        <w:trPr>
          <w:trHeight w:val="96"/>
          <w:jc w:val="center"/>
        </w:trPr>
        <w:tc>
          <w:tcPr>
            <w:tcW w:w="681" w:type="dxa"/>
            <w:shd w:val="clear" w:color="auto" w:fill="auto"/>
            <w:vAlign w:val="center"/>
          </w:tcPr>
          <w:p w14:paraId="427BBBCF" w14:textId="2E03E203"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63</w:t>
            </w:r>
          </w:p>
        </w:tc>
        <w:tc>
          <w:tcPr>
            <w:tcW w:w="1958" w:type="dxa"/>
            <w:shd w:val="clear" w:color="auto" w:fill="auto"/>
            <w:vAlign w:val="center"/>
          </w:tcPr>
          <w:p w14:paraId="1FE0CC8B" w14:textId="5A27B03D"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Комплект Аксессуаров Для Демонстрации Натяжения</w:t>
            </w:r>
          </w:p>
        </w:tc>
        <w:tc>
          <w:tcPr>
            <w:tcW w:w="4826" w:type="dxa"/>
            <w:tcBorders>
              <w:right w:val="single" w:sz="4" w:space="0" w:color="auto"/>
            </w:tcBorders>
            <w:shd w:val="clear" w:color="auto" w:fill="auto"/>
            <w:vAlign w:val="center"/>
          </w:tcPr>
          <w:p w14:paraId="1B478E24"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Динамометр, 10 г/0,1 Н</w:t>
            </w:r>
          </w:p>
          <w:p w14:paraId="2324BC58"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Пластиковое корыто, 1000 мл, диаметр 168 мм и высота 55</w:t>
            </w:r>
          </w:p>
          <w:p w14:paraId="535A3776"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мм. Подвесное кольцо: тонкая стальная полоска</w:t>
            </w:r>
          </w:p>
          <w:p w14:paraId="470E8C3F"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Проволочный каркас кольца,</w:t>
            </w:r>
          </w:p>
          <w:p w14:paraId="142739B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Проволочный каркас в виде кольца с полукольцом,</w:t>
            </w:r>
          </w:p>
          <w:p w14:paraId="3FDCBE86"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Четырехгранный проволочный каркас,</w:t>
            </w:r>
          </w:p>
          <w:p w14:paraId="1285ED41"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Кубический проволочный каркас,</w:t>
            </w:r>
          </w:p>
          <w:p w14:paraId="36EB9089"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Проволочный прямоугольный каркас с подвижной стороной.</w:t>
            </w:r>
          </w:p>
          <w:p w14:paraId="0E13A9E5" w14:textId="06149AE9"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Каркасы изготовлены из стальной проволоки с никелированной поверхностью. Каждая рамка имеет ручку, за которую ее держат во время эксперимента.</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rPr>
              <w:t>Гарантийное письмо производителя (MAF) – Требуется</w:t>
            </w:r>
          </w:p>
        </w:tc>
        <w:tc>
          <w:tcPr>
            <w:tcW w:w="2250" w:type="dxa"/>
          </w:tcPr>
          <w:p w14:paraId="23696EEA"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1ED0CDBE"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7AF05718" w14:textId="77777777" w:rsidTr="006A07DD">
        <w:trPr>
          <w:trHeight w:val="96"/>
          <w:jc w:val="center"/>
        </w:trPr>
        <w:tc>
          <w:tcPr>
            <w:tcW w:w="681" w:type="dxa"/>
            <w:shd w:val="clear" w:color="auto" w:fill="auto"/>
            <w:vAlign w:val="center"/>
          </w:tcPr>
          <w:p w14:paraId="596FD646" w14:textId="778FDEDD"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64</w:t>
            </w:r>
          </w:p>
        </w:tc>
        <w:tc>
          <w:tcPr>
            <w:tcW w:w="1958" w:type="dxa"/>
            <w:shd w:val="clear" w:color="auto" w:fill="auto"/>
            <w:vAlign w:val="center"/>
          </w:tcPr>
          <w:p w14:paraId="327C1DD0" w14:textId="6D40D77C"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Мини-Пусковая Установка Для Снарядов</w:t>
            </w:r>
          </w:p>
        </w:tc>
        <w:tc>
          <w:tcPr>
            <w:tcW w:w="4826" w:type="dxa"/>
            <w:tcBorders>
              <w:right w:val="single" w:sz="4" w:space="0" w:color="auto"/>
            </w:tcBorders>
            <w:shd w:val="clear" w:color="auto" w:fill="auto"/>
            <w:vAlign w:val="center"/>
          </w:tcPr>
          <w:p w14:paraId="33D02A54"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Мини-пусковая установка для метания снарядов</w:t>
            </w:r>
          </w:p>
          <w:p w14:paraId="53F4A1B8"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Основной корпус изготовлен из алюминия,</w:t>
            </w:r>
          </w:p>
          <w:p w14:paraId="6AECFB7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размер: приблизительно 180 * 40 * 32 мм., внутреннее отверстие: диаметр приблизительно 21,4 мм.</w:t>
            </w:r>
          </w:p>
          <w:p w14:paraId="2076F199"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Механизм разблокировки: кнопка</w:t>
            </w:r>
          </w:p>
          <w:p w14:paraId="0E1F4271"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Опорная подставка, железная</w:t>
            </w:r>
          </w:p>
          <w:p w14:paraId="6044A3F1"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Стальные шарики (2x)</w:t>
            </w:r>
          </w:p>
          <w:p w14:paraId="44524BE9"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Транспортир и отвес</w:t>
            </w:r>
          </w:p>
          <w:p w14:paraId="2437110C"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Пусковая установка</w:t>
            </w:r>
          </w:p>
          <w:p w14:paraId="6F95C64F"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Особенности</w:t>
            </w:r>
          </w:p>
          <w:p w14:paraId="5FE5B371"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3 регулируемые скорости запуска</w:t>
            </w:r>
          </w:p>
          <w:p w14:paraId="0A21E1E0"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lastRenderedPageBreak/>
              <w:t>• Встроенный транспортир для легкого определения угла запуска</w:t>
            </w:r>
          </w:p>
          <w:p w14:paraId="50E31076"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Трос для выпуска снаряда</w:t>
            </w:r>
          </w:p>
          <w:p w14:paraId="5E907AFE" w14:textId="31FB60A6"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Прочное металлическое основание</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67CB5895"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7F12450F"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32298386" w14:textId="77777777" w:rsidTr="006A07DD">
        <w:trPr>
          <w:trHeight w:val="96"/>
          <w:jc w:val="center"/>
        </w:trPr>
        <w:tc>
          <w:tcPr>
            <w:tcW w:w="681" w:type="dxa"/>
            <w:shd w:val="clear" w:color="auto" w:fill="auto"/>
            <w:vAlign w:val="center"/>
          </w:tcPr>
          <w:p w14:paraId="766A322E" w14:textId="4FA0A8C6"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65</w:t>
            </w:r>
          </w:p>
        </w:tc>
        <w:tc>
          <w:tcPr>
            <w:tcW w:w="1958" w:type="dxa"/>
            <w:shd w:val="clear" w:color="auto" w:fill="auto"/>
            <w:vAlign w:val="center"/>
          </w:tcPr>
          <w:p w14:paraId="6314016D" w14:textId="05DDAC67"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Набор конденсаторов</w:t>
            </w:r>
          </w:p>
        </w:tc>
        <w:tc>
          <w:tcPr>
            <w:tcW w:w="4826" w:type="dxa"/>
            <w:tcBorders>
              <w:right w:val="single" w:sz="4" w:space="0" w:color="auto"/>
            </w:tcBorders>
            <w:shd w:val="clear" w:color="auto" w:fill="auto"/>
            <w:vAlign w:val="center"/>
          </w:tcPr>
          <w:p w14:paraId="11879009" w14:textId="36F1BA95"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Набор конденсаторов, диапазон емкостей: 0,22мкФ, 1 мкФ, 2,2мкФ, ≥ 1000 мкФ для низкого напряжения (3 В-10 В), с диэлектриками: 100 мкФ-25 В, 1000 мкФ-25 В)</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18AD7028"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50B45B9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2F681B3C" w14:textId="77777777" w:rsidTr="006A07DD">
        <w:trPr>
          <w:trHeight w:val="96"/>
          <w:jc w:val="center"/>
        </w:trPr>
        <w:tc>
          <w:tcPr>
            <w:tcW w:w="681" w:type="dxa"/>
            <w:shd w:val="clear" w:color="auto" w:fill="auto"/>
            <w:vAlign w:val="center"/>
          </w:tcPr>
          <w:p w14:paraId="19C0FD71" w14:textId="12BF0E6C"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66</w:t>
            </w:r>
          </w:p>
        </w:tc>
        <w:tc>
          <w:tcPr>
            <w:tcW w:w="1958" w:type="dxa"/>
            <w:shd w:val="clear" w:color="auto" w:fill="auto"/>
            <w:vAlign w:val="center"/>
          </w:tcPr>
          <w:p w14:paraId="1BC78C34" w14:textId="0E12524C"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Набор устройств для радиоприемника</w:t>
            </w:r>
          </w:p>
        </w:tc>
        <w:tc>
          <w:tcPr>
            <w:tcW w:w="4826" w:type="dxa"/>
            <w:tcBorders>
              <w:right w:val="single" w:sz="4" w:space="0" w:color="auto"/>
            </w:tcBorders>
            <w:shd w:val="clear" w:color="auto" w:fill="auto"/>
            <w:vAlign w:val="center"/>
          </w:tcPr>
          <w:p w14:paraId="485D4CB2"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Включает антенну для приема сигналов, схему настройки для настройки на определенную радиочастоту, диод для восстановления аудиосигнала из модулированного радиосигнала, также включает фильтр для удаления любых остатков радиосигнала из аудио. Наконец, он включает в себя очень чувствительные наушники, которые могут издавать (едва) слышимый звук за счет крошечного количества энергии, улавливаемой антенной.</w:t>
            </w:r>
          </w:p>
          <w:p w14:paraId="3E54317D"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конденсатор с переменной емкостью 140</w:t>
            </w:r>
          </w:p>
          <w:p w14:paraId="3EFB66AC"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Пф. Конденсатор с постоянной емкостью ~1000 пФ</w:t>
            </w:r>
          </w:p>
          <w:p w14:paraId="4D9E9B4B"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германиевый диод, 1N34</w:t>
            </w:r>
          </w:p>
          <w:p w14:paraId="58B858AC"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катушка ~ индукция около 300 Мкч</w:t>
            </w:r>
          </w:p>
          <w:p w14:paraId="332EA2D1"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пьезоэлектрические наушники наподобие винтажных 350 Ом</w:t>
            </w:r>
          </w:p>
          <w:p w14:paraId="515A6A8D" w14:textId="1F28E7B9"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 печатной платой</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14B67DE4"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38083F1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6F9C666E" w14:textId="77777777" w:rsidTr="006A07DD">
        <w:trPr>
          <w:trHeight w:val="96"/>
          <w:jc w:val="center"/>
        </w:trPr>
        <w:tc>
          <w:tcPr>
            <w:tcW w:w="681" w:type="dxa"/>
            <w:shd w:val="clear" w:color="auto" w:fill="auto"/>
            <w:vAlign w:val="center"/>
          </w:tcPr>
          <w:p w14:paraId="7743A56E" w14:textId="3F1E865F"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67</w:t>
            </w:r>
          </w:p>
        </w:tc>
        <w:tc>
          <w:tcPr>
            <w:tcW w:w="1958" w:type="dxa"/>
            <w:shd w:val="clear" w:color="auto" w:fill="auto"/>
            <w:vAlign w:val="center"/>
          </w:tcPr>
          <w:p w14:paraId="792E51F6" w14:textId="7B3BE99B"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Суппорт</w:t>
            </w:r>
          </w:p>
        </w:tc>
        <w:tc>
          <w:tcPr>
            <w:tcW w:w="4826" w:type="dxa"/>
            <w:tcBorders>
              <w:right w:val="single" w:sz="4" w:space="0" w:color="auto"/>
            </w:tcBorders>
            <w:shd w:val="clear" w:color="auto" w:fill="auto"/>
            <w:vAlign w:val="center"/>
          </w:tcPr>
          <w:p w14:paraId="010B44E1" w14:textId="2AB284D3"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разрешение 0,01 мм</w:t>
            </w:r>
            <w:r w:rsidRPr="00C07272">
              <w:rPr>
                <w:rFonts w:ascii="GHEA Grapalat" w:hAnsi="GHEA Grapalat"/>
                <w:color w:val="000000" w:themeColor="text1"/>
                <w:sz w:val="20"/>
                <w:szCs w:val="20"/>
                <w:lang w:val="hy-AM"/>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285E1E9E"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3DC953B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793F5711" w14:textId="77777777" w:rsidTr="006A07DD">
        <w:trPr>
          <w:trHeight w:val="96"/>
          <w:jc w:val="center"/>
        </w:trPr>
        <w:tc>
          <w:tcPr>
            <w:tcW w:w="681" w:type="dxa"/>
            <w:shd w:val="clear" w:color="auto" w:fill="auto"/>
            <w:vAlign w:val="center"/>
          </w:tcPr>
          <w:p w14:paraId="7343BE60" w14:textId="71D882B6"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68</w:t>
            </w:r>
          </w:p>
        </w:tc>
        <w:tc>
          <w:tcPr>
            <w:tcW w:w="1958" w:type="dxa"/>
            <w:shd w:val="clear" w:color="auto" w:fill="auto"/>
            <w:vAlign w:val="center"/>
          </w:tcPr>
          <w:p w14:paraId="08EB5B72" w14:textId="5D1D4457"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Генератор Сигналов</w:t>
            </w:r>
          </w:p>
        </w:tc>
        <w:tc>
          <w:tcPr>
            <w:tcW w:w="4826" w:type="dxa"/>
            <w:tcBorders>
              <w:right w:val="single" w:sz="4" w:space="0" w:color="auto"/>
            </w:tcBorders>
            <w:shd w:val="clear" w:color="auto" w:fill="auto"/>
            <w:vAlign w:val="center"/>
          </w:tcPr>
          <w:p w14:paraId="481FCD8D" w14:textId="3DF5A721"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xml:space="preserve">Функциональный генератор звуковой частоты. Основан на диапазоне частот от 1 Гц до 100 кГц в пятидекадных диапазонах амплитуды 0-10 В. </w:t>
            </w:r>
            <w:r w:rsidRPr="00C07272">
              <w:rPr>
                <w:rFonts w:ascii="GHEA Grapalat" w:hAnsi="GHEA Grapalat"/>
                <w:color w:val="000000" w:themeColor="text1"/>
                <w:sz w:val="20"/>
                <w:szCs w:val="20"/>
                <w:lang w:val="ru-RU"/>
              </w:rPr>
              <w:lastRenderedPageBreak/>
              <w:t>Размеры: не менее 200 x 150 x 100 мм</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071D695A"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0E5F4DFB"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183C29AE" w14:textId="77777777" w:rsidTr="006A07DD">
        <w:trPr>
          <w:trHeight w:val="96"/>
          <w:jc w:val="center"/>
        </w:trPr>
        <w:tc>
          <w:tcPr>
            <w:tcW w:w="681" w:type="dxa"/>
            <w:shd w:val="clear" w:color="auto" w:fill="auto"/>
            <w:vAlign w:val="center"/>
          </w:tcPr>
          <w:p w14:paraId="5D844A4A" w14:textId="52B1B2BC"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69</w:t>
            </w:r>
          </w:p>
        </w:tc>
        <w:tc>
          <w:tcPr>
            <w:tcW w:w="1958" w:type="dxa"/>
            <w:shd w:val="clear" w:color="auto" w:fill="auto"/>
            <w:vAlign w:val="center"/>
          </w:tcPr>
          <w:p w14:paraId="3722EDEC" w14:textId="30F608EC"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Вращающаяся система на воздушной кровати</w:t>
            </w:r>
          </w:p>
        </w:tc>
        <w:tc>
          <w:tcPr>
            <w:tcW w:w="4826" w:type="dxa"/>
            <w:tcBorders>
              <w:right w:val="single" w:sz="4" w:space="0" w:color="auto"/>
            </w:tcBorders>
            <w:shd w:val="clear" w:color="auto" w:fill="auto"/>
            <w:vAlign w:val="center"/>
          </w:tcPr>
          <w:p w14:paraId="2C5EB032"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Надувной матрас</w:t>
            </w:r>
          </w:p>
          <w:p w14:paraId="479A2C5B"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Вращающийся диск с поперечиной</w:t>
            </w:r>
          </w:p>
          <w:p w14:paraId="00A46FC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Многоступенчатый шкив</w:t>
            </w:r>
          </w:p>
          <w:p w14:paraId="3F603101"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Спусковой механизм</w:t>
            </w:r>
          </w:p>
          <w:p w14:paraId="6844D0CC"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xml:space="preserve">2 </w:t>
            </w:r>
            <w:r w:rsidRPr="00C07272">
              <w:rPr>
                <w:rFonts w:ascii="GHEA Grapalat" w:hAnsi="GHEA Grapalat"/>
                <w:color w:val="000000" w:themeColor="text1"/>
                <w:sz w:val="20"/>
                <w:szCs w:val="20"/>
              </w:rPr>
              <w:t>S</w:t>
            </w:r>
            <w:r w:rsidRPr="00C07272">
              <w:rPr>
                <w:rFonts w:ascii="GHEA Grapalat" w:hAnsi="GHEA Grapalat"/>
                <w:color w:val="000000" w:themeColor="text1"/>
                <w:sz w:val="20"/>
                <w:szCs w:val="20"/>
                <w:lang w:val="ru-RU"/>
              </w:rPr>
              <w:t>-образных крючка по 1,00 г</w:t>
            </w:r>
          </w:p>
          <w:p w14:paraId="330B1AD2"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xml:space="preserve">1 </w:t>
            </w:r>
            <w:r w:rsidRPr="00C07272">
              <w:rPr>
                <w:rFonts w:ascii="GHEA Grapalat" w:hAnsi="GHEA Grapalat"/>
                <w:color w:val="000000" w:themeColor="text1"/>
                <w:sz w:val="20"/>
                <w:szCs w:val="20"/>
              </w:rPr>
              <w:t>S</w:t>
            </w:r>
            <w:r w:rsidRPr="00C07272">
              <w:rPr>
                <w:rFonts w:ascii="GHEA Grapalat" w:hAnsi="GHEA Grapalat"/>
                <w:color w:val="000000" w:themeColor="text1"/>
                <w:sz w:val="20"/>
                <w:szCs w:val="20"/>
                <w:lang w:val="ru-RU"/>
              </w:rPr>
              <w:t>-образный крючок по 2,00 г</w:t>
            </w:r>
          </w:p>
          <w:p w14:paraId="4C10B5AB"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Комплект грузиков (2</w:t>
            </w:r>
            <w:r w:rsidRPr="00C07272">
              <w:rPr>
                <w:rFonts w:ascii="GHEA Grapalat" w:hAnsi="GHEA Grapalat"/>
                <w:color w:val="000000" w:themeColor="text1"/>
                <w:sz w:val="20"/>
                <w:szCs w:val="20"/>
              </w:rPr>
              <w:t>x</w:t>
            </w:r>
            <w:r w:rsidRPr="00C07272">
              <w:rPr>
                <w:rFonts w:ascii="GHEA Grapalat" w:hAnsi="GHEA Grapalat"/>
                <w:color w:val="000000" w:themeColor="text1"/>
                <w:sz w:val="20"/>
                <w:szCs w:val="20"/>
                <w:lang w:val="ru-RU"/>
              </w:rPr>
              <w:t xml:space="preserve"> 12,5 г, 2</w:t>
            </w:r>
            <w:r w:rsidRPr="00C07272">
              <w:rPr>
                <w:rFonts w:ascii="GHEA Grapalat" w:hAnsi="GHEA Grapalat"/>
                <w:color w:val="000000" w:themeColor="text1"/>
                <w:sz w:val="20"/>
                <w:szCs w:val="20"/>
              </w:rPr>
              <w:t>x</w:t>
            </w:r>
            <w:r w:rsidRPr="00C07272">
              <w:rPr>
                <w:rFonts w:ascii="GHEA Grapalat" w:hAnsi="GHEA Grapalat"/>
                <w:color w:val="000000" w:themeColor="text1"/>
                <w:sz w:val="20"/>
                <w:szCs w:val="20"/>
                <w:lang w:val="ru-RU"/>
              </w:rPr>
              <w:t xml:space="preserve"> 25 г, 2</w:t>
            </w:r>
            <w:r w:rsidRPr="00C07272">
              <w:rPr>
                <w:rFonts w:ascii="GHEA Grapalat" w:hAnsi="GHEA Grapalat"/>
                <w:color w:val="000000" w:themeColor="text1"/>
                <w:sz w:val="20"/>
                <w:szCs w:val="20"/>
              </w:rPr>
              <w:t>x</w:t>
            </w:r>
            <w:r w:rsidRPr="00C07272">
              <w:rPr>
                <w:rFonts w:ascii="GHEA Grapalat" w:hAnsi="GHEA Grapalat"/>
                <w:color w:val="000000" w:themeColor="text1"/>
                <w:sz w:val="20"/>
                <w:szCs w:val="20"/>
                <w:lang w:val="ru-RU"/>
              </w:rPr>
              <w:t xml:space="preserve"> 50 г)</w:t>
            </w:r>
          </w:p>
          <w:p w14:paraId="3816309F"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Генератор воздушного потока (компрессор) для подключения к электросети</w:t>
            </w:r>
          </w:p>
          <w:p w14:paraId="465412E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Силиконовая трубка с перепускным клапаном</w:t>
            </w:r>
          </w:p>
          <w:p w14:paraId="2265611D"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Шкив</w:t>
            </w:r>
          </w:p>
          <w:p w14:paraId="264B566D"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Стойка с 3 крепежными винтами и 2 винтами для выравнивания</w:t>
            </w:r>
          </w:p>
          <w:p w14:paraId="333F529D"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Стержень-подставка с 2 крепежными винтами</w:t>
            </w:r>
          </w:p>
          <w:p w14:paraId="1F5121A9"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Стержень-подставка, приблизительно 250 мм</w:t>
            </w:r>
          </w:p>
          <w:p w14:paraId="068514F5"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Выравнивающий диск</w:t>
            </w:r>
          </w:p>
          <w:p w14:paraId="3A81B63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Рулон хлопчатобумажной нити</w:t>
            </w:r>
          </w:p>
          <w:p w14:paraId="1D37890A"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Технические характеристики:</w:t>
            </w:r>
          </w:p>
          <w:p w14:paraId="7690F52F"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Шкала транспортира: 0 – 360°</w:t>
            </w:r>
          </w:p>
          <w:p w14:paraId="321B00E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Деления шкалы: 1°</w:t>
            </w:r>
          </w:p>
          <w:p w14:paraId="50FDE532"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 Момент инерции диска с поперечиной: 0,16 г/м2 прибл.</w:t>
            </w:r>
          </w:p>
          <w:p w14:paraId="374E9C1C"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Максимальный момент инерции: приблизительно 7,1 г/м2.</w:t>
            </w:r>
          </w:p>
          <w:p w14:paraId="5DC7BC0E"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Минимальный крутящий момент при движении: приблизительно 0,05 мН.м.</w:t>
            </w:r>
          </w:p>
          <w:p w14:paraId="520E45EF" w14:textId="528655C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Максимальный крутящий момент при движении: приблизительно 0,60 мн.м.</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089DBB71"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262C9AD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7EBBEE27" w14:textId="77777777" w:rsidTr="006A07DD">
        <w:trPr>
          <w:trHeight w:val="96"/>
          <w:jc w:val="center"/>
        </w:trPr>
        <w:tc>
          <w:tcPr>
            <w:tcW w:w="681" w:type="dxa"/>
            <w:shd w:val="clear" w:color="auto" w:fill="auto"/>
            <w:vAlign w:val="center"/>
          </w:tcPr>
          <w:p w14:paraId="39181CD7" w14:textId="116C381C"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70</w:t>
            </w:r>
          </w:p>
        </w:tc>
        <w:tc>
          <w:tcPr>
            <w:tcW w:w="1958" w:type="dxa"/>
            <w:shd w:val="clear" w:color="auto" w:fill="auto"/>
            <w:vAlign w:val="center"/>
          </w:tcPr>
          <w:p w14:paraId="6D173E18" w14:textId="3368169C"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Машина Этвуда</w:t>
            </w:r>
          </w:p>
        </w:tc>
        <w:tc>
          <w:tcPr>
            <w:tcW w:w="4826" w:type="dxa"/>
            <w:tcBorders>
              <w:right w:val="single" w:sz="4" w:space="0" w:color="auto"/>
            </w:tcBorders>
            <w:shd w:val="clear" w:color="auto" w:fill="auto"/>
            <w:vAlign w:val="center"/>
          </w:tcPr>
          <w:p w14:paraId="74FFA0BA"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xml:space="preserve">Машина Этвуда с магнитом для фиксации противовеса, состоит из набора грузов, вешалки, колец с муфтами, прикрепленных к шнуру, накинутому на und Riemenscheibe. Кроме того, струна и шкивы не имеют массы, а шкив не </w:t>
            </w:r>
            <w:r w:rsidRPr="00C07272">
              <w:rPr>
                <w:rFonts w:ascii="GHEA Grapalat" w:hAnsi="GHEA Grapalat"/>
                <w:color w:val="000000" w:themeColor="text1"/>
                <w:sz w:val="20"/>
                <w:szCs w:val="20"/>
                <w:lang w:val="ru-RU"/>
              </w:rPr>
              <w:lastRenderedPageBreak/>
              <w:t>требует использования рук. Шкив – это вертикальное основание.</w:t>
            </w:r>
          </w:p>
          <w:p w14:paraId="0DC5F8E2"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Шкив:</w:t>
            </w:r>
          </w:p>
          <w:p w14:paraId="7EE9AC92"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Монтажный стержень: монтажный стержень из нержавеющей стали</w:t>
            </w:r>
          </w:p>
          <w:p w14:paraId="658E5F43"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Настольный зажим: может удерживать стержни, которые могут быть установлены горизонтально или вертикально</w:t>
            </w:r>
          </w:p>
          <w:p w14:paraId="21E981DB"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Многофункциональный зажим с двумя винтами для большого пальца:. Fit rods . rod: стержень из нержавеющей стали без резьбы, плетеный шнур,</w:t>
            </w:r>
          </w:p>
          <w:p w14:paraId="2FB5FE54" w14:textId="16277358"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Набор навесного оборудования и подвесок, включая 4x ,навесную подвеску (5,0 г), 3x 100 г, 3x 50 г, 2x 20 г, 2x 10 г, 3x 5,0 г, 3x 2,0 г, 3x 1,0 г массы, 3x 0,5 г массы.</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t>Гарантийное письмо производителя (MAF) – Требуется</w:t>
            </w:r>
          </w:p>
        </w:tc>
        <w:tc>
          <w:tcPr>
            <w:tcW w:w="2250" w:type="dxa"/>
          </w:tcPr>
          <w:p w14:paraId="73EAADA9"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0D1521BC"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55F56EDD" w14:textId="77777777" w:rsidTr="006A07DD">
        <w:trPr>
          <w:trHeight w:val="96"/>
          <w:jc w:val="center"/>
        </w:trPr>
        <w:tc>
          <w:tcPr>
            <w:tcW w:w="681" w:type="dxa"/>
            <w:shd w:val="clear" w:color="auto" w:fill="auto"/>
            <w:vAlign w:val="center"/>
          </w:tcPr>
          <w:p w14:paraId="5741597F" w14:textId="1C0DD564"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71</w:t>
            </w:r>
          </w:p>
        </w:tc>
        <w:tc>
          <w:tcPr>
            <w:tcW w:w="1958" w:type="dxa"/>
            <w:shd w:val="clear" w:color="auto" w:fill="auto"/>
            <w:vAlign w:val="center"/>
          </w:tcPr>
          <w:p w14:paraId="01133F12" w14:textId="2161B7B0"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Устройство для демонстрации закона Фарадея и закона Ленца</w:t>
            </w:r>
          </w:p>
        </w:tc>
        <w:tc>
          <w:tcPr>
            <w:tcW w:w="4826" w:type="dxa"/>
            <w:tcBorders>
              <w:right w:val="single" w:sz="4" w:space="0" w:color="auto"/>
            </w:tcBorders>
            <w:shd w:val="clear" w:color="auto" w:fill="auto"/>
            <w:vAlign w:val="center"/>
          </w:tcPr>
          <w:p w14:paraId="27AF644A"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1. Опорная плита со светодиодной подсветкой и предохранительными гнездами 4 мм. Размер: 265 * 185 * 60 мм</w:t>
            </w:r>
          </w:p>
          <w:p w14:paraId="0EA72B06"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2. Направляющая трубка: изготовлена из ПВХ, наружный диаметр: 31,6 мм. Внутренний диаметр: 30 мм</w:t>
            </w:r>
          </w:p>
          <w:p w14:paraId="3E2A4B3D"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3. Медный хомут: наружный диаметр: 38 мм, внутренний диаметр: 32 мм</w:t>
            </w:r>
          </w:p>
          <w:p w14:paraId="779536A1"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4. 2 кабеля с разъемами типа «банан»: с разъемами 4 мм, длиной 30 см, красные * черные, по 1 шт. каждый</w:t>
            </w:r>
          </w:p>
          <w:p w14:paraId="325DA5AA"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5. с ударной подушкой</w:t>
            </w:r>
          </w:p>
          <w:p w14:paraId="4DA9493E"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6. Гигантский неодимовый магнит:</w:t>
            </w:r>
          </w:p>
          <w:p w14:paraId="726BAB3C"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7. Соленоид с воздушным сердечником: 23AWG, максимальный ток 5A, с</w:t>
            </w:r>
          </w:p>
          <w:p w14:paraId="5A675886" w14:textId="2795033A"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разъемами типа «банан» диаметром 4 мм</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49BBF55B"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4AC07FD8"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31588374" w14:textId="77777777" w:rsidTr="006A07DD">
        <w:trPr>
          <w:trHeight w:val="96"/>
          <w:jc w:val="center"/>
        </w:trPr>
        <w:tc>
          <w:tcPr>
            <w:tcW w:w="681" w:type="dxa"/>
            <w:shd w:val="clear" w:color="auto" w:fill="auto"/>
            <w:vAlign w:val="center"/>
          </w:tcPr>
          <w:p w14:paraId="62DF4A55" w14:textId="12AC1205"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72</w:t>
            </w:r>
          </w:p>
        </w:tc>
        <w:tc>
          <w:tcPr>
            <w:tcW w:w="1958" w:type="dxa"/>
            <w:shd w:val="clear" w:color="auto" w:fill="auto"/>
            <w:vAlign w:val="center"/>
          </w:tcPr>
          <w:p w14:paraId="2B3379D8" w14:textId="74B5E75A"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xml:space="preserve">Круглая одиночная электрическая </w:t>
            </w:r>
            <w:r w:rsidRPr="00C07272">
              <w:rPr>
                <w:rFonts w:ascii="GHEA Grapalat" w:hAnsi="GHEA Grapalat"/>
                <w:color w:val="000000" w:themeColor="text1"/>
                <w:sz w:val="20"/>
                <w:szCs w:val="20"/>
                <w:lang w:val="ru-RU"/>
              </w:rPr>
              <w:lastRenderedPageBreak/>
              <w:t>нагревательная пластина</w:t>
            </w:r>
          </w:p>
        </w:tc>
        <w:tc>
          <w:tcPr>
            <w:tcW w:w="4826" w:type="dxa"/>
            <w:tcBorders>
              <w:right w:val="single" w:sz="4" w:space="0" w:color="auto"/>
            </w:tcBorders>
            <w:shd w:val="clear" w:color="auto" w:fill="auto"/>
            <w:vAlign w:val="center"/>
          </w:tcPr>
          <w:p w14:paraId="70D61A93" w14:textId="2AE6E50B"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lastRenderedPageBreak/>
              <w:t>220-230 В, безопасная температура 50-320°</w:t>
            </w:r>
            <w:r w:rsidRPr="00C07272">
              <w:rPr>
                <w:rFonts w:ascii="GHEA Grapalat" w:hAnsi="GHEA Grapalat"/>
                <w:color w:val="000000" w:themeColor="text1"/>
                <w:sz w:val="20"/>
                <w:szCs w:val="20"/>
              </w:rPr>
              <w:t>C</w:t>
            </w:r>
            <w:r w:rsidRPr="00C07272">
              <w:rPr>
                <w:rFonts w:ascii="GHEA Grapalat" w:hAnsi="GHEA Grapalat"/>
                <w:color w:val="000000" w:themeColor="text1"/>
                <w:sz w:val="20"/>
                <w:szCs w:val="20"/>
                <w:lang w:val="ru-RU"/>
              </w:rPr>
              <w:t>, диаметр: прибл. 135 мм – 200 мм.</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lastRenderedPageBreak/>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60C661B3"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359F0A3D"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3F375B10" w14:textId="77777777" w:rsidTr="006A07DD">
        <w:trPr>
          <w:trHeight w:val="96"/>
          <w:jc w:val="center"/>
        </w:trPr>
        <w:tc>
          <w:tcPr>
            <w:tcW w:w="681" w:type="dxa"/>
            <w:shd w:val="clear" w:color="auto" w:fill="auto"/>
            <w:vAlign w:val="center"/>
          </w:tcPr>
          <w:p w14:paraId="218B8A7A" w14:textId="416F7DB7"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73</w:t>
            </w:r>
          </w:p>
        </w:tc>
        <w:tc>
          <w:tcPr>
            <w:tcW w:w="1958" w:type="dxa"/>
            <w:shd w:val="clear" w:color="auto" w:fill="auto"/>
            <w:vAlign w:val="center"/>
          </w:tcPr>
          <w:p w14:paraId="014C357A" w14:textId="14BD606A"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Подставка, выступ и зажим</w:t>
            </w:r>
          </w:p>
        </w:tc>
        <w:tc>
          <w:tcPr>
            <w:tcW w:w="4826" w:type="dxa"/>
            <w:tcBorders>
              <w:right w:val="single" w:sz="4" w:space="0" w:color="auto"/>
            </w:tcBorders>
            <w:shd w:val="clear" w:color="auto" w:fill="auto"/>
            <w:vAlign w:val="center"/>
          </w:tcPr>
          <w:p w14:paraId="6C628949"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Стержень из нержавеющей стали: длина 23 дюйма</w:t>
            </w:r>
          </w:p>
          <w:p w14:paraId="1B3998CD"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Основание: ширина 5 дюймов на 8 дюймов.</w:t>
            </w:r>
          </w:p>
          <w:p w14:paraId="0BA7BDE1" w14:textId="7777777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Изготовлено из чугуна для обеспечения устойчивой подставки для большинства лабораторных применений</w:t>
            </w:r>
          </w:p>
          <w:p w14:paraId="63AC43EA" w14:textId="3D2C0634"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Бобышка и зажим: Регулируемая винтовая бобышка.</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62B6437F"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05483C2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05415F43" w14:textId="77777777" w:rsidTr="006A07DD">
        <w:trPr>
          <w:trHeight w:val="96"/>
          <w:jc w:val="center"/>
        </w:trPr>
        <w:tc>
          <w:tcPr>
            <w:tcW w:w="681" w:type="dxa"/>
            <w:shd w:val="clear" w:color="auto" w:fill="auto"/>
            <w:vAlign w:val="center"/>
          </w:tcPr>
          <w:p w14:paraId="0E3491A3" w14:textId="74E99632"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74</w:t>
            </w:r>
          </w:p>
        </w:tc>
        <w:tc>
          <w:tcPr>
            <w:tcW w:w="1958" w:type="dxa"/>
            <w:shd w:val="clear" w:color="auto" w:fill="auto"/>
            <w:vAlign w:val="center"/>
          </w:tcPr>
          <w:p w14:paraId="11C3D4D0" w14:textId="02F6AD82"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Набор крючковатых масс</w:t>
            </w:r>
          </w:p>
        </w:tc>
        <w:tc>
          <w:tcPr>
            <w:tcW w:w="4826" w:type="dxa"/>
            <w:tcBorders>
              <w:right w:val="single" w:sz="4" w:space="0" w:color="auto"/>
            </w:tcBorders>
            <w:shd w:val="clear" w:color="auto" w:fill="auto"/>
            <w:vAlign w:val="center"/>
          </w:tcPr>
          <w:p w14:paraId="20C7E4B0" w14:textId="40559E9A"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Должно быть по два по 10 г, 20 г, 50 г и 200 г, по одному по 100 г, 500 г и 1000 г соответственно.</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2F9D0576"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35E74B5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307E6E00" w14:textId="77777777" w:rsidTr="006A07DD">
        <w:trPr>
          <w:trHeight w:val="96"/>
          <w:jc w:val="center"/>
        </w:trPr>
        <w:tc>
          <w:tcPr>
            <w:tcW w:w="681" w:type="dxa"/>
            <w:shd w:val="clear" w:color="auto" w:fill="auto"/>
            <w:vAlign w:val="center"/>
          </w:tcPr>
          <w:p w14:paraId="52A323E5" w14:textId="72B228B0"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75</w:t>
            </w:r>
          </w:p>
        </w:tc>
        <w:tc>
          <w:tcPr>
            <w:tcW w:w="1958" w:type="dxa"/>
            <w:shd w:val="clear" w:color="auto" w:fill="auto"/>
            <w:vAlign w:val="center"/>
          </w:tcPr>
          <w:p w14:paraId="57A4EC98" w14:textId="656ACD07"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Пара квадратных деревянных блоков с ручкой для экспериментов с трением</w:t>
            </w:r>
          </w:p>
        </w:tc>
        <w:tc>
          <w:tcPr>
            <w:tcW w:w="4826" w:type="dxa"/>
            <w:tcBorders>
              <w:right w:val="single" w:sz="4" w:space="0" w:color="auto"/>
            </w:tcBorders>
            <w:shd w:val="clear" w:color="auto" w:fill="auto"/>
            <w:vAlign w:val="center"/>
          </w:tcPr>
          <w:p w14:paraId="6D156C57" w14:textId="70993511"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Деревянный, весом 100 г (не менее 12 см х 6 см х 6 см).</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69EA3FBD"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5A9C127F"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1B74BDC1" w14:textId="77777777" w:rsidTr="006A07DD">
        <w:trPr>
          <w:trHeight w:val="96"/>
          <w:jc w:val="center"/>
        </w:trPr>
        <w:tc>
          <w:tcPr>
            <w:tcW w:w="681" w:type="dxa"/>
            <w:shd w:val="clear" w:color="auto" w:fill="auto"/>
            <w:vAlign w:val="center"/>
          </w:tcPr>
          <w:p w14:paraId="7D64EE73" w14:textId="6F34469B"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76</w:t>
            </w:r>
          </w:p>
        </w:tc>
        <w:tc>
          <w:tcPr>
            <w:tcW w:w="1958" w:type="dxa"/>
            <w:shd w:val="clear" w:color="auto" w:fill="auto"/>
            <w:vAlign w:val="center"/>
          </w:tcPr>
          <w:p w14:paraId="241CAF95" w14:textId="4CB002AC"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Набор квадратичных товаров из различных материалов (дерево, металл, пластик)</w:t>
            </w:r>
          </w:p>
        </w:tc>
        <w:tc>
          <w:tcPr>
            <w:tcW w:w="4826" w:type="dxa"/>
            <w:tcBorders>
              <w:right w:val="single" w:sz="4" w:space="0" w:color="auto"/>
            </w:tcBorders>
            <w:shd w:val="clear" w:color="auto" w:fill="auto"/>
            <w:vAlign w:val="center"/>
          </w:tcPr>
          <w:p w14:paraId="7B88C011" w14:textId="5C5E735D"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Включает по одной порции по 10 г, 20 г, 50 г, 100 г, 200 г, 500 г, 1000 г.</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483D3D51"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7066310D"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1BF07D14" w14:textId="77777777" w:rsidTr="006A07DD">
        <w:trPr>
          <w:trHeight w:val="96"/>
          <w:jc w:val="center"/>
        </w:trPr>
        <w:tc>
          <w:tcPr>
            <w:tcW w:w="681" w:type="dxa"/>
            <w:shd w:val="clear" w:color="auto" w:fill="auto"/>
            <w:vAlign w:val="center"/>
          </w:tcPr>
          <w:p w14:paraId="35841201" w14:textId="174861DD"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77</w:t>
            </w:r>
          </w:p>
        </w:tc>
        <w:tc>
          <w:tcPr>
            <w:tcW w:w="1958" w:type="dxa"/>
            <w:shd w:val="clear" w:color="auto" w:fill="auto"/>
            <w:vAlign w:val="center"/>
          </w:tcPr>
          <w:p w14:paraId="26B38E40" w14:textId="7BEA7A1D"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Комплект Фрикционных Стержней</w:t>
            </w:r>
          </w:p>
        </w:tc>
        <w:tc>
          <w:tcPr>
            <w:tcW w:w="4826" w:type="dxa"/>
            <w:tcBorders>
              <w:right w:val="single" w:sz="4" w:space="0" w:color="auto"/>
            </w:tcBorders>
            <w:shd w:val="clear" w:color="auto" w:fill="auto"/>
            <w:vAlign w:val="center"/>
          </w:tcPr>
          <w:p w14:paraId="5164F794" w14:textId="6E592182"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Стеклянные и эбонитовые стержни (диаметр не менее 12 мм х длина 200 мм), кусок шелковой ткани, подкладка из искусственного меха.</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297AC9CD"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669C799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179106E6" w14:textId="77777777" w:rsidTr="006A07DD">
        <w:trPr>
          <w:trHeight w:val="96"/>
          <w:jc w:val="center"/>
        </w:trPr>
        <w:tc>
          <w:tcPr>
            <w:tcW w:w="681" w:type="dxa"/>
            <w:shd w:val="clear" w:color="auto" w:fill="auto"/>
            <w:vAlign w:val="center"/>
          </w:tcPr>
          <w:p w14:paraId="4E72035D" w14:textId="07783C67"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78</w:t>
            </w:r>
          </w:p>
        </w:tc>
        <w:tc>
          <w:tcPr>
            <w:tcW w:w="1958" w:type="dxa"/>
            <w:shd w:val="clear" w:color="auto" w:fill="auto"/>
            <w:vAlign w:val="center"/>
          </w:tcPr>
          <w:p w14:paraId="06F7F3E2" w14:textId="576472A4"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Поводки аллигатора (10 штук)</w:t>
            </w:r>
          </w:p>
        </w:tc>
        <w:tc>
          <w:tcPr>
            <w:tcW w:w="4826" w:type="dxa"/>
            <w:tcBorders>
              <w:right w:val="single" w:sz="4" w:space="0" w:color="auto"/>
            </w:tcBorders>
            <w:shd w:val="clear" w:color="auto" w:fill="auto"/>
            <w:vAlign w:val="center"/>
          </w:tcPr>
          <w:p w14:paraId="7153EA8F" w14:textId="596C7B3B"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Упаковка из 10 проводов «Аллигатор». Они имеют длину примерно 24 дюйма и провод 22-го калибра.</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lastRenderedPageBreak/>
              <w:t>Гарантийное письмо производителя (MAF) – Не требуется</w:t>
            </w:r>
          </w:p>
        </w:tc>
        <w:tc>
          <w:tcPr>
            <w:tcW w:w="2250" w:type="dxa"/>
          </w:tcPr>
          <w:p w14:paraId="3B5A5866"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13FE22FD"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0C99B85F" w14:textId="77777777" w:rsidTr="006A07DD">
        <w:trPr>
          <w:trHeight w:val="96"/>
          <w:jc w:val="center"/>
        </w:trPr>
        <w:tc>
          <w:tcPr>
            <w:tcW w:w="681" w:type="dxa"/>
            <w:shd w:val="clear" w:color="auto" w:fill="auto"/>
            <w:vAlign w:val="center"/>
          </w:tcPr>
          <w:p w14:paraId="6997F884" w14:textId="2C453FED"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79</w:t>
            </w:r>
          </w:p>
        </w:tc>
        <w:tc>
          <w:tcPr>
            <w:tcW w:w="1958" w:type="dxa"/>
            <w:shd w:val="clear" w:color="auto" w:fill="auto"/>
            <w:vAlign w:val="center"/>
          </w:tcPr>
          <w:p w14:paraId="0625DB4A" w14:textId="40563FC5"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Зажимные зажимы для банановых вилок (упаковка из 10)</w:t>
            </w:r>
          </w:p>
        </w:tc>
        <w:tc>
          <w:tcPr>
            <w:tcW w:w="4826" w:type="dxa"/>
            <w:tcBorders>
              <w:right w:val="single" w:sz="4" w:space="0" w:color="auto"/>
            </w:tcBorders>
            <w:shd w:val="clear" w:color="auto" w:fill="auto"/>
            <w:vAlign w:val="center"/>
          </w:tcPr>
          <w:p w14:paraId="755A589B" w14:textId="72F2772D"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Комплект кабелей с зажимом для 10 штекерных разъемов типа «банан». Их длина составляет примерно 24 дюйма, и каждая деталь заканчивается надежными штекерными разъемами типа «цветок» диаметром 4 мм.</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26063164"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56A17F33"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096889DE" w14:textId="77777777" w:rsidTr="006A07DD">
        <w:trPr>
          <w:trHeight w:val="96"/>
          <w:jc w:val="center"/>
        </w:trPr>
        <w:tc>
          <w:tcPr>
            <w:tcW w:w="681" w:type="dxa"/>
            <w:shd w:val="clear" w:color="auto" w:fill="auto"/>
            <w:vAlign w:val="center"/>
          </w:tcPr>
          <w:p w14:paraId="4B06024D" w14:textId="4CCFECB2"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80</w:t>
            </w:r>
          </w:p>
        </w:tc>
        <w:tc>
          <w:tcPr>
            <w:tcW w:w="1958" w:type="dxa"/>
            <w:shd w:val="clear" w:color="auto" w:fill="auto"/>
            <w:vAlign w:val="center"/>
          </w:tcPr>
          <w:p w14:paraId="409314BF" w14:textId="6AF025A4"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Набор пар магнитов для стальных стержней с железными опилками</w:t>
            </w:r>
          </w:p>
        </w:tc>
        <w:tc>
          <w:tcPr>
            <w:tcW w:w="4826" w:type="dxa"/>
            <w:tcBorders>
              <w:right w:val="single" w:sz="4" w:space="0" w:color="auto"/>
            </w:tcBorders>
            <w:shd w:val="clear" w:color="auto" w:fill="auto"/>
            <w:vAlign w:val="center"/>
          </w:tcPr>
          <w:p w14:paraId="658FB5E1" w14:textId="641D50E5"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xml:space="preserve">Эти магниты из стальных стержней должны иметь полюса, обозначенные </w:t>
            </w:r>
            <w:r w:rsidRPr="00C07272">
              <w:rPr>
                <w:rFonts w:ascii="GHEA Grapalat" w:hAnsi="GHEA Grapalat"/>
                <w:color w:val="000000" w:themeColor="text1"/>
                <w:sz w:val="20"/>
                <w:szCs w:val="20"/>
              </w:rPr>
              <w:t>N</w:t>
            </w:r>
            <w:r w:rsidRPr="00C07272">
              <w:rPr>
                <w:rFonts w:ascii="GHEA Grapalat" w:hAnsi="GHEA Grapalat"/>
                <w:color w:val="000000" w:themeColor="text1"/>
                <w:sz w:val="20"/>
                <w:szCs w:val="20"/>
                <w:lang w:val="ru-RU"/>
              </w:rPr>
              <w:t xml:space="preserve"> и </w:t>
            </w:r>
            <w:r w:rsidRPr="00C07272">
              <w:rPr>
                <w:rFonts w:ascii="GHEA Grapalat" w:hAnsi="GHEA Grapalat"/>
                <w:color w:val="000000" w:themeColor="text1"/>
                <w:sz w:val="20"/>
                <w:szCs w:val="20"/>
              </w:rPr>
              <w:t>S</w:t>
            </w:r>
            <w:r w:rsidRPr="00C07272">
              <w:rPr>
                <w:rFonts w:ascii="GHEA Grapalat" w:hAnsi="GHEA Grapalat"/>
                <w:color w:val="000000" w:themeColor="text1"/>
                <w:sz w:val="20"/>
                <w:szCs w:val="20"/>
                <w:lang w:val="ru-RU"/>
              </w:rPr>
              <w:t xml:space="preserve">, для удобства идентификации молодыми студентами. Размер: прибл. 150 </w:t>
            </w:r>
            <w:r w:rsidRPr="00C07272">
              <w:rPr>
                <w:rFonts w:ascii="GHEA Grapalat" w:hAnsi="GHEA Grapalat"/>
                <w:color w:val="000000" w:themeColor="text1"/>
                <w:sz w:val="20"/>
                <w:szCs w:val="20"/>
              </w:rPr>
              <w:t>x</w:t>
            </w:r>
            <w:r w:rsidRPr="00C07272">
              <w:rPr>
                <w:rFonts w:ascii="GHEA Grapalat" w:hAnsi="GHEA Grapalat"/>
                <w:color w:val="000000" w:themeColor="text1"/>
                <w:sz w:val="20"/>
                <w:szCs w:val="20"/>
                <w:lang w:val="ru-RU"/>
              </w:rPr>
              <w:t xml:space="preserve"> 12 </w:t>
            </w:r>
            <w:r w:rsidRPr="00C07272">
              <w:rPr>
                <w:rFonts w:ascii="GHEA Grapalat" w:hAnsi="GHEA Grapalat"/>
                <w:color w:val="000000" w:themeColor="text1"/>
                <w:sz w:val="20"/>
                <w:szCs w:val="20"/>
              </w:rPr>
              <w:t>x</w:t>
            </w:r>
            <w:r w:rsidRPr="00C07272">
              <w:rPr>
                <w:rFonts w:ascii="GHEA Grapalat" w:hAnsi="GHEA Grapalat"/>
                <w:color w:val="000000" w:themeColor="text1"/>
                <w:sz w:val="20"/>
                <w:szCs w:val="20"/>
                <w:lang w:val="ru-RU"/>
              </w:rPr>
              <w:t xml:space="preserve"> 5 мм, железные опилки 500 г.</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5541786A"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4BB56821"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021F9483" w14:textId="77777777" w:rsidTr="006A07DD">
        <w:trPr>
          <w:trHeight w:val="96"/>
          <w:jc w:val="center"/>
        </w:trPr>
        <w:tc>
          <w:tcPr>
            <w:tcW w:w="681" w:type="dxa"/>
            <w:shd w:val="clear" w:color="auto" w:fill="auto"/>
            <w:vAlign w:val="center"/>
          </w:tcPr>
          <w:p w14:paraId="29DF27F7" w14:textId="26B92A7B"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81</w:t>
            </w:r>
          </w:p>
        </w:tc>
        <w:tc>
          <w:tcPr>
            <w:tcW w:w="1958" w:type="dxa"/>
            <w:shd w:val="clear" w:color="auto" w:fill="auto"/>
            <w:vAlign w:val="center"/>
          </w:tcPr>
          <w:p w14:paraId="710CEB0C" w14:textId="6A981439"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Пара стальных подковообразных магнитов с Хранителем</w:t>
            </w:r>
          </w:p>
        </w:tc>
        <w:tc>
          <w:tcPr>
            <w:tcW w:w="4826" w:type="dxa"/>
            <w:tcBorders>
              <w:right w:val="single" w:sz="4" w:space="0" w:color="auto"/>
            </w:tcBorders>
            <w:shd w:val="clear" w:color="auto" w:fill="auto"/>
            <w:vAlign w:val="center"/>
          </w:tcPr>
          <w:p w14:paraId="17A20DAB" w14:textId="05F011BF"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Стальной подковообразный магнит с фиксатором должен иметь длину 100 мм.</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3EF31896"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0F030691"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22A01F68" w14:textId="77777777" w:rsidTr="006A07DD">
        <w:trPr>
          <w:trHeight w:val="96"/>
          <w:jc w:val="center"/>
        </w:trPr>
        <w:tc>
          <w:tcPr>
            <w:tcW w:w="681" w:type="dxa"/>
            <w:shd w:val="clear" w:color="auto" w:fill="auto"/>
            <w:vAlign w:val="center"/>
          </w:tcPr>
          <w:p w14:paraId="2B0D866E" w14:textId="7F274436"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82</w:t>
            </w:r>
          </w:p>
        </w:tc>
        <w:tc>
          <w:tcPr>
            <w:tcW w:w="1958" w:type="dxa"/>
            <w:shd w:val="clear" w:color="auto" w:fill="auto"/>
            <w:vAlign w:val="center"/>
          </w:tcPr>
          <w:p w14:paraId="40EAE501" w14:textId="30EE2CE1"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Капиллярные трубки</w:t>
            </w:r>
          </w:p>
        </w:tc>
        <w:tc>
          <w:tcPr>
            <w:tcW w:w="4826" w:type="dxa"/>
            <w:tcBorders>
              <w:right w:val="single" w:sz="4" w:space="0" w:color="auto"/>
            </w:tcBorders>
            <w:shd w:val="clear" w:color="auto" w:fill="auto"/>
            <w:vAlign w:val="center"/>
          </w:tcPr>
          <w:p w14:paraId="0E60364D" w14:textId="79B71C72"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Стекло диаметром до 1 мм.</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1C0FE0C5"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282EB345"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7184334C" w14:textId="77777777" w:rsidTr="006A07DD">
        <w:trPr>
          <w:trHeight w:val="96"/>
          <w:jc w:val="center"/>
        </w:trPr>
        <w:tc>
          <w:tcPr>
            <w:tcW w:w="681" w:type="dxa"/>
            <w:shd w:val="clear" w:color="auto" w:fill="auto"/>
            <w:vAlign w:val="center"/>
          </w:tcPr>
          <w:p w14:paraId="6A2F406A" w14:textId="34C04CB1"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83</w:t>
            </w:r>
          </w:p>
        </w:tc>
        <w:tc>
          <w:tcPr>
            <w:tcW w:w="1958" w:type="dxa"/>
            <w:shd w:val="clear" w:color="auto" w:fill="auto"/>
            <w:vAlign w:val="center"/>
          </w:tcPr>
          <w:p w14:paraId="31C70989" w14:textId="0CB5E95C"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Пластиковый Водоизмещающий Сосуд</w:t>
            </w:r>
          </w:p>
        </w:tc>
        <w:tc>
          <w:tcPr>
            <w:tcW w:w="4826" w:type="dxa"/>
            <w:tcBorders>
              <w:right w:val="single" w:sz="4" w:space="0" w:color="auto"/>
            </w:tcBorders>
            <w:shd w:val="clear" w:color="auto" w:fill="auto"/>
            <w:vAlign w:val="center"/>
          </w:tcPr>
          <w:p w14:paraId="3BC59D3E" w14:textId="00267C35"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Максимальный объем 500 мл.</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272E3083"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3207D507"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2DE2A138" w14:textId="77777777" w:rsidTr="006A07DD">
        <w:trPr>
          <w:trHeight w:val="96"/>
          <w:jc w:val="center"/>
        </w:trPr>
        <w:tc>
          <w:tcPr>
            <w:tcW w:w="681" w:type="dxa"/>
            <w:shd w:val="clear" w:color="auto" w:fill="auto"/>
            <w:vAlign w:val="center"/>
          </w:tcPr>
          <w:p w14:paraId="19E76A1F" w14:textId="568E9020"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84</w:t>
            </w:r>
          </w:p>
        </w:tc>
        <w:tc>
          <w:tcPr>
            <w:tcW w:w="1958" w:type="dxa"/>
            <w:shd w:val="clear" w:color="auto" w:fill="auto"/>
            <w:vAlign w:val="center"/>
          </w:tcPr>
          <w:p w14:paraId="5DDEE2E7" w14:textId="0E2E22D3"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Пластиковый цилиндрический стакан</w:t>
            </w:r>
          </w:p>
        </w:tc>
        <w:tc>
          <w:tcPr>
            <w:tcW w:w="4826" w:type="dxa"/>
            <w:tcBorders>
              <w:right w:val="single" w:sz="4" w:space="0" w:color="auto"/>
            </w:tcBorders>
            <w:shd w:val="clear" w:color="auto" w:fill="auto"/>
            <w:vAlign w:val="center"/>
          </w:tcPr>
          <w:p w14:paraId="4AB3A83C" w14:textId="1FE645ED"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Максимальный объем 500 мл.</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6949EA59"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53B04F64"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2795890E" w14:textId="77777777" w:rsidTr="006A07DD">
        <w:trPr>
          <w:trHeight w:val="96"/>
          <w:jc w:val="center"/>
        </w:trPr>
        <w:tc>
          <w:tcPr>
            <w:tcW w:w="681" w:type="dxa"/>
            <w:shd w:val="clear" w:color="auto" w:fill="auto"/>
            <w:vAlign w:val="center"/>
          </w:tcPr>
          <w:p w14:paraId="65E13B47" w14:textId="4B5E4620"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85</w:t>
            </w:r>
          </w:p>
        </w:tc>
        <w:tc>
          <w:tcPr>
            <w:tcW w:w="1958" w:type="dxa"/>
            <w:shd w:val="clear" w:color="auto" w:fill="auto"/>
            <w:vAlign w:val="center"/>
          </w:tcPr>
          <w:p w14:paraId="0CABF973" w14:textId="2F11B899"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Пара металлических шариков</w:t>
            </w:r>
          </w:p>
        </w:tc>
        <w:tc>
          <w:tcPr>
            <w:tcW w:w="4826" w:type="dxa"/>
            <w:tcBorders>
              <w:right w:val="single" w:sz="4" w:space="0" w:color="auto"/>
            </w:tcBorders>
            <w:shd w:val="clear" w:color="auto" w:fill="auto"/>
            <w:vAlign w:val="center"/>
          </w:tcPr>
          <w:p w14:paraId="3C8D5E69" w14:textId="14C18DF1"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Диаметр 2 см.</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166BAD6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3BE6FD7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1FDCFF02" w14:textId="77777777" w:rsidTr="006A07DD">
        <w:trPr>
          <w:trHeight w:val="96"/>
          <w:jc w:val="center"/>
        </w:trPr>
        <w:tc>
          <w:tcPr>
            <w:tcW w:w="681" w:type="dxa"/>
            <w:shd w:val="clear" w:color="auto" w:fill="auto"/>
            <w:vAlign w:val="center"/>
          </w:tcPr>
          <w:p w14:paraId="60B3420E" w14:textId="6BF6521C"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86</w:t>
            </w:r>
          </w:p>
        </w:tc>
        <w:tc>
          <w:tcPr>
            <w:tcW w:w="1958" w:type="dxa"/>
            <w:shd w:val="clear" w:color="auto" w:fill="auto"/>
            <w:vAlign w:val="center"/>
          </w:tcPr>
          <w:p w14:paraId="57F9F0BF" w14:textId="1E4DE6D0"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Модели различных кристаллографических решеток</w:t>
            </w:r>
          </w:p>
        </w:tc>
        <w:tc>
          <w:tcPr>
            <w:tcW w:w="4826" w:type="dxa"/>
            <w:tcBorders>
              <w:right w:val="single" w:sz="4" w:space="0" w:color="auto"/>
            </w:tcBorders>
            <w:shd w:val="clear" w:color="auto" w:fill="auto"/>
            <w:vAlign w:val="center"/>
          </w:tcPr>
          <w:p w14:paraId="2A95AB2D" w14:textId="67BEEB65"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 xml:space="preserve">Набор для построения молекул для сборки трехмерных моделей неорганических молекул и уточнения их пространственных конфигураций: </w:t>
            </w:r>
            <w:r w:rsidRPr="00C07272">
              <w:rPr>
                <w:rFonts w:ascii="GHEA Grapalat" w:hAnsi="GHEA Grapalat"/>
                <w:color w:val="000000" w:themeColor="text1"/>
                <w:sz w:val="20"/>
                <w:szCs w:val="20"/>
              </w:rPr>
              <w:t>NaCl</w:t>
            </w:r>
            <w:r w:rsidRPr="00C07272">
              <w:rPr>
                <w:rFonts w:ascii="GHEA Grapalat" w:hAnsi="GHEA Grapalat"/>
                <w:color w:val="000000" w:themeColor="text1"/>
                <w:sz w:val="20"/>
                <w:szCs w:val="20"/>
                <w:lang w:val="ru-RU"/>
              </w:rPr>
              <w:t xml:space="preserve">, </w:t>
            </w:r>
            <w:r w:rsidRPr="00C07272">
              <w:rPr>
                <w:rFonts w:ascii="GHEA Grapalat" w:hAnsi="GHEA Grapalat"/>
                <w:color w:val="000000" w:themeColor="text1"/>
                <w:sz w:val="20"/>
                <w:szCs w:val="20"/>
              </w:rPr>
              <w:t>H</w:t>
            </w:r>
            <w:r w:rsidRPr="00C07272">
              <w:rPr>
                <w:rFonts w:ascii="GHEA Grapalat" w:hAnsi="GHEA Grapalat"/>
                <w:color w:val="000000" w:themeColor="text1"/>
                <w:sz w:val="20"/>
                <w:szCs w:val="20"/>
                <w:lang w:val="ru-RU"/>
              </w:rPr>
              <w:t>2</w:t>
            </w:r>
            <w:r w:rsidRPr="00C07272">
              <w:rPr>
                <w:rFonts w:ascii="GHEA Grapalat" w:hAnsi="GHEA Grapalat"/>
                <w:color w:val="000000" w:themeColor="text1"/>
                <w:sz w:val="20"/>
                <w:szCs w:val="20"/>
              </w:rPr>
              <w:t>O</w:t>
            </w:r>
            <w:r w:rsidRPr="00C07272">
              <w:rPr>
                <w:rFonts w:ascii="GHEA Grapalat" w:hAnsi="GHEA Grapalat"/>
                <w:color w:val="000000" w:themeColor="text1"/>
                <w:sz w:val="20"/>
                <w:szCs w:val="20"/>
                <w:lang w:val="ru-RU"/>
              </w:rPr>
              <w:t xml:space="preserve">, </w:t>
            </w:r>
            <w:r w:rsidRPr="00C07272">
              <w:rPr>
                <w:rFonts w:ascii="GHEA Grapalat" w:hAnsi="GHEA Grapalat"/>
                <w:color w:val="000000" w:themeColor="text1"/>
                <w:sz w:val="20"/>
                <w:szCs w:val="20"/>
              </w:rPr>
              <w:t>CaCO</w:t>
            </w:r>
            <w:r w:rsidRPr="00C07272">
              <w:rPr>
                <w:rFonts w:ascii="GHEA Grapalat" w:hAnsi="GHEA Grapalat"/>
                <w:color w:val="000000" w:themeColor="text1"/>
                <w:sz w:val="20"/>
                <w:szCs w:val="20"/>
                <w:lang w:val="ru-RU"/>
              </w:rPr>
              <w:t xml:space="preserve">3, </w:t>
            </w:r>
            <w:r w:rsidRPr="00C07272">
              <w:rPr>
                <w:rFonts w:ascii="GHEA Grapalat" w:hAnsi="GHEA Grapalat"/>
                <w:color w:val="000000" w:themeColor="text1"/>
                <w:sz w:val="20"/>
                <w:szCs w:val="20"/>
              </w:rPr>
              <w:t>SiO</w:t>
            </w:r>
            <w:r w:rsidRPr="00C07272">
              <w:rPr>
                <w:rFonts w:ascii="GHEA Grapalat" w:hAnsi="GHEA Grapalat"/>
                <w:color w:val="000000" w:themeColor="text1"/>
                <w:sz w:val="20"/>
                <w:szCs w:val="20"/>
                <w:lang w:val="ru-RU"/>
              </w:rPr>
              <w:t xml:space="preserve">2, </w:t>
            </w:r>
            <w:r w:rsidRPr="00C07272">
              <w:rPr>
                <w:rFonts w:ascii="GHEA Grapalat" w:hAnsi="GHEA Grapalat"/>
                <w:color w:val="000000" w:themeColor="text1"/>
                <w:sz w:val="20"/>
                <w:szCs w:val="20"/>
              </w:rPr>
              <w:t>CuSO</w:t>
            </w:r>
            <w:r w:rsidRPr="00C07272">
              <w:rPr>
                <w:rFonts w:ascii="GHEA Grapalat" w:hAnsi="GHEA Grapalat"/>
                <w:color w:val="000000" w:themeColor="text1"/>
                <w:sz w:val="20"/>
                <w:szCs w:val="20"/>
                <w:lang w:val="ru-RU"/>
              </w:rPr>
              <w:t xml:space="preserve">4, </w:t>
            </w:r>
            <w:r w:rsidRPr="00C07272">
              <w:rPr>
                <w:rFonts w:ascii="GHEA Grapalat" w:hAnsi="GHEA Grapalat"/>
                <w:color w:val="000000" w:themeColor="text1"/>
                <w:sz w:val="20"/>
                <w:szCs w:val="20"/>
              </w:rPr>
              <w:t>LiNbO</w:t>
            </w:r>
            <w:r w:rsidRPr="00C07272">
              <w:rPr>
                <w:rFonts w:ascii="GHEA Grapalat" w:hAnsi="GHEA Grapalat"/>
                <w:color w:val="000000" w:themeColor="text1"/>
                <w:sz w:val="20"/>
                <w:szCs w:val="20"/>
                <w:lang w:val="ru-RU"/>
              </w:rPr>
              <w:t xml:space="preserve">3. Разработка набора структурных моделей неорганических соединений на основе шариков, соединенных кнопками-защелками. Инструкции </w:t>
            </w:r>
            <w:r w:rsidRPr="00C07272">
              <w:rPr>
                <w:rFonts w:ascii="GHEA Grapalat" w:hAnsi="GHEA Grapalat"/>
                <w:color w:val="000000" w:themeColor="text1"/>
                <w:sz w:val="20"/>
                <w:szCs w:val="20"/>
                <w:lang w:val="ru-RU"/>
              </w:rPr>
              <w:lastRenderedPageBreak/>
              <w:t>по сборке для каждой модели должны быть прилагаемы</w:t>
            </w:r>
            <w:r w:rsidRPr="00C07272">
              <w:rPr>
                <w:rFonts w:ascii="GHEA Grapalat" w:hAnsi="GHEA Grapalat"/>
                <w:color w:val="000000" w:themeColor="text1"/>
                <w:sz w:val="20"/>
                <w:szCs w:val="20"/>
                <w:lang w:val="hy-AM"/>
              </w:rPr>
              <w:t>.</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4AD4A461"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5AB2FE9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5FD6FF0C" w14:textId="77777777" w:rsidTr="006A07DD">
        <w:trPr>
          <w:trHeight w:val="96"/>
          <w:jc w:val="center"/>
        </w:trPr>
        <w:tc>
          <w:tcPr>
            <w:tcW w:w="681" w:type="dxa"/>
            <w:shd w:val="clear" w:color="auto" w:fill="auto"/>
            <w:vAlign w:val="center"/>
          </w:tcPr>
          <w:p w14:paraId="408162A7" w14:textId="68086B6F"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87</w:t>
            </w:r>
          </w:p>
        </w:tc>
        <w:tc>
          <w:tcPr>
            <w:tcW w:w="1958" w:type="dxa"/>
            <w:shd w:val="clear" w:color="auto" w:fill="auto"/>
            <w:vAlign w:val="center"/>
          </w:tcPr>
          <w:p w14:paraId="3EB288F8" w14:textId="5AE80D41"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rPr>
              <w:t>Поляризационные Фильтры</w:t>
            </w:r>
          </w:p>
        </w:tc>
        <w:tc>
          <w:tcPr>
            <w:tcW w:w="4826" w:type="dxa"/>
            <w:tcBorders>
              <w:right w:val="single" w:sz="4" w:space="0" w:color="auto"/>
            </w:tcBorders>
            <w:shd w:val="clear" w:color="auto" w:fill="auto"/>
            <w:vAlign w:val="center"/>
          </w:tcPr>
          <w:p w14:paraId="623D65F0" w14:textId="3584B5E7"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Фильтры монтируются в удобные 35-миллиметровые направляющие. Линейный поляризатор доступен для требований к VIS и NIR.</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t>Гарантийное письмо производителя (MAF) – Требуется</w:t>
            </w:r>
          </w:p>
        </w:tc>
        <w:tc>
          <w:tcPr>
            <w:tcW w:w="2250" w:type="dxa"/>
          </w:tcPr>
          <w:p w14:paraId="687C8BD7"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0D0DA747"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49DA003A" w14:textId="77777777" w:rsidTr="006A07DD">
        <w:trPr>
          <w:trHeight w:val="96"/>
          <w:jc w:val="center"/>
        </w:trPr>
        <w:tc>
          <w:tcPr>
            <w:tcW w:w="681" w:type="dxa"/>
            <w:shd w:val="clear" w:color="auto" w:fill="auto"/>
            <w:vAlign w:val="center"/>
          </w:tcPr>
          <w:p w14:paraId="473F0FED" w14:textId="3C64A399"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88</w:t>
            </w:r>
          </w:p>
        </w:tc>
        <w:tc>
          <w:tcPr>
            <w:tcW w:w="1958" w:type="dxa"/>
            <w:shd w:val="clear" w:color="auto" w:fill="auto"/>
            <w:vAlign w:val="center"/>
          </w:tcPr>
          <w:p w14:paraId="5952C4DF" w14:textId="100DA5DA"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Набор Цветовых Фильтров</w:t>
            </w:r>
          </w:p>
        </w:tc>
        <w:tc>
          <w:tcPr>
            <w:tcW w:w="4826" w:type="dxa"/>
            <w:tcBorders>
              <w:right w:val="single" w:sz="4" w:space="0" w:color="auto"/>
            </w:tcBorders>
            <w:shd w:val="clear" w:color="auto" w:fill="auto"/>
            <w:vAlign w:val="center"/>
          </w:tcPr>
          <w:p w14:paraId="57578DAE" w14:textId="7F5F682E"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В комплект должны входить шесть фильтров размером 8 «x 10» основного и вспомогательного цветов.</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t>Гарантийное письмо производителя (MAF) – Требуется</w:t>
            </w:r>
          </w:p>
        </w:tc>
        <w:tc>
          <w:tcPr>
            <w:tcW w:w="2250" w:type="dxa"/>
          </w:tcPr>
          <w:p w14:paraId="54E330EA"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2AD85FA5"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131ADE4B" w14:textId="77777777" w:rsidTr="006A07DD">
        <w:trPr>
          <w:trHeight w:val="96"/>
          <w:jc w:val="center"/>
        </w:trPr>
        <w:tc>
          <w:tcPr>
            <w:tcW w:w="681" w:type="dxa"/>
            <w:shd w:val="clear" w:color="auto" w:fill="auto"/>
            <w:vAlign w:val="center"/>
          </w:tcPr>
          <w:p w14:paraId="378C77F9" w14:textId="3C5450C7"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eastAsia="Times New Roman" w:hAnsi="GHEA Grapalat" w:cs="Times New Roman"/>
                <w:color w:val="000000" w:themeColor="text1"/>
                <w:sz w:val="20"/>
                <w:szCs w:val="20"/>
              </w:rPr>
              <w:t>89</w:t>
            </w:r>
          </w:p>
        </w:tc>
        <w:tc>
          <w:tcPr>
            <w:tcW w:w="1958" w:type="dxa"/>
            <w:shd w:val="clear" w:color="auto" w:fill="auto"/>
            <w:vAlign w:val="center"/>
          </w:tcPr>
          <w:p w14:paraId="22E359D6" w14:textId="6C2F3E91"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Оптическое волокно</w:t>
            </w:r>
          </w:p>
        </w:tc>
        <w:tc>
          <w:tcPr>
            <w:tcW w:w="4826" w:type="dxa"/>
            <w:tcBorders>
              <w:right w:val="single" w:sz="4" w:space="0" w:color="auto"/>
            </w:tcBorders>
            <w:shd w:val="clear" w:color="auto" w:fill="auto"/>
            <w:vAlign w:val="center"/>
          </w:tcPr>
          <w:p w14:paraId="06FA1A12" w14:textId="2FF2C42F"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Пластик, диаметр 1 мм</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43C6E846"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40C9A710"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453A2545" w14:textId="77777777" w:rsidTr="006A07DD">
        <w:trPr>
          <w:trHeight w:val="96"/>
          <w:jc w:val="center"/>
        </w:trPr>
        <w:tc>
          <w:tcPr>
            <w:tcW w:w="681" w:type="dxa"/>
            <w:shd w:val="clear" w:color="auto" w:fill="auto"/>
            <w:vAlign w:val="center"/>
          </w:tcPr>
          <w:p w14:paraId="6ABE88C1" w14:textId="6319D8E3"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eastAsia="Times New Roman" w:hAnsi="GHEA Grapalat" w:cs="Times New Roman"/>
                <w:color w:val="000000" w:themeColor="text1"/>
                <w:sz w:val="20"/>
                <w:szCs w:val="20"/>
              </w:rPr>
              <w:t>90</w:t>
            </w:r>
          </w:p>
        </w:tc>
        <w:tc>
          <w:tcPr>
            <w:tcW w:w="1958" w:type="dxa"/>
            <w:shd w:val="clear" w:color="auto" w:fill="auto"/>
            <w:vAlign w:val="center"/>
          </w:tcPr>
          <w:p w14:paraId="2A915059" w14:textId="7D1F4DE4"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Дифракционная решетка с держателем</w:t>
            </w:r>
          </w:p>
        </w:tc>
        <w:tc>
          <w:tcPr>
            <w:tcW w:w="4826" w:type="dxa"/>
            <w:tcBorders>
              <w:right w:val="single" w:sz="4" w:space="0" w:color="auto"/>
            </w:tcBorders>
            <w:shd w:val="clear" w:color="auto" w:fill="auto"/>
            <w:vAlign w:val="center"/>
          </w:tcPr>
          <w:p w14:paraId="23C41FF4" w14:textId="454777F3"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Три решетки размером 20 х 10 мм со 100, 300 и 600 линиями на мм, установленные между стеклянными пластинами. Площадь обзора каждой секции должна составлять 15 х 10 мм.</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360AA144"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50D98E6F"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6A7BCB6D" w14:textId="77777777" w:rsidTr="006A07DD">
        <w:trPr>
          <w:trHeight w:val="96"/>
          <w:jc w:val="center"/>
        </w:trPr>
        <w:tc>
          <w:tcPr>
            <w:tcW w:w="681" w:type="dxa"/>
            <w:shd w:val="clear" w:color="auto" w:fill="auto"/>
            <w:vAlign w:val="center"/>
          </w:tcPr>
          <w:p w14:paraId="6F80D069" w14:textId="5BBB09B3"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eastAsia="Times New Roman" w:hAnsi="GHEA Grapalat" w:cs="Times New Roman"/>
                <w:color w:val="000000" w:themeColor="text1"/>
                <w:sz w:val="20"/>
                <w:szCs w:val="20"/>
              </w:rPr>
              <w:t>91</w:t>
            </w:r>
          </w:p>
        </w:tc>
        <w:tc>
          <w:tcPr>
            <w:tcW w:w="1958" w:type="dxa"/>
            <w:shd w:val="clear" w:color="auto" w:fill="auto"/>
            <w:vAlign w:val="center"/>
          </w:tcPr>
          <w:p w14:paraId="3BC844A1" w14:textId="3DFAC894"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Пластиковый измерительный цилиндр</w:t>
            </w:r>
          </w:p>
        </w:tc>
        <w:tc>
          <w:tcPr>
            <w:tcW w:w="4826" w:type="dxa"/>
            <w:tcBorders>
              <w:right w:val="single" w:sz="4" w:space="0" w:color="auto"/>
            </w:tcBorders>
            <w:shd w:val="clear" w:color="auto" w:fill="auto"/>
            <w:vAlign w:val="center"/>
          </w:tcPr>
          <w:p w14:paraId="0CFDB154" w14:textId="30A4C86C"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Максимальный объем 100 мл.</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Требуется</w:t>
            </w:r>
          </w:p>
        </w:tc>
        <w:tc>
          <w:tcPr>
            <w:tcW w:w="2250" w:type="dxa"/>
          </w:tcPr>
          <w:p w14:paraId="7B889903"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4262FC74"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0C84E443" w14:textId="77777777" w:rsidTr="006A07DD">
        <w:trPr>
          <w:trHeight w:val="96"/>
          <w:jc w:val="center"/>
        </w:trPr>
        <w:tc>
          <w:tcPr>
            <w:tcW w:w="681" w:type="dxa"/>
            <w:shd w:val="clear" w:color="auto" w:fill="auto"/>
            <w:vAlign w:val="center"/>
          </w:tcPr>
          <w:p w14:paraId="17463867" w14:textId="1F8C951E"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eastAsia="Times New Roman" w:hAnsi="GHEA Grapalat" w:cs="Times New Roman"/>
                <w:color w:val="000000" w:themeColor="text1"/>
                <w:sz w:val="20"/>
                <w:szCs w:val="20"/>
              </w:rPr>
              <w:t>92</w:t>
            </w:r>
          </w:p>
        </w:tc>
        <w:tc>
          <w:tcPr>
            <w:tcW w:w="1958" w:type="dxa"/>
            <w:shd w:val="clear" w:color="auto" w:fill="auto"/>
            <w:vAlign w:val="center"/>
          </w:tcPr>
          <w:p w14:paraId="7BEE8C80" w14:textId="5400E2D3"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Набор плоских пластин для определения центра тяжести</w:t>
            </w:r>
          </w:p>
        </w:tc>
        <w:tc>
          <w:tcPr>
            <w:tcW w:w="4826" w:type="dxa"/>
            <w:tcBorders>
              <w:right w:val="single" w:sz="4" w:space="0" w:color="auto"/>
            </w:tcBorders>
            <w:shd w:val="clear" w:color="auto" w:fill="auto"/>
            <w:vAlign w:val="center"/>
          </w:tcPr>
          <w:p w14:paraId="0990F67A" w14:textId="4F8E4754"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Набор плоских алюминиевых тонких листов различной формы, подвесной отвес, максимум: 20 x 20 см</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lang w:val="ru-RU"/>
              </w:rPr>
              <w:t>Гарантийное письмо производителя (</w:t>
            </w:r>
            <w:r w:rsidRPr="00C07272">
              <w:rPr>
                <w:rFonts w:ascii="GHEA Grapalat" w:hAnsi="GHEA Grapalat"/>
                <w:b/>
                <w:color w:val="000000" w:themeColor="text1"/>
                <w:sz w:val="20"/>
                <w:szCs w:val="20"/>
              </w:rPr>
              <w:t>MAF</w:t>
            </w:r>
            <w:r w:rsidRPr="00C07272">
              <w:rPr>
                <w:rFonts w:ascii="GHEA Grapalat" w:hAnsi="GHEA Grapalat"/>
                <w:b/>
                <w:color w:val="000000" w:themeColor="text1"/>
                <w:sz w:val="20"/>
                <w:szCs w:val="20"/>
                <w:lang w:val="ru-RU"/>
              </w:rPr>
              <w:t>) – Не требуется</w:t>
            </w:r>
          </w:p>
        </w:tc>
        <w:tc>
          <w:tcPr>
            <w:tcW w:w="2250" w:type="dxa"/>
          </w:tcPr>
          <w:p w14:paraId="194C500F"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1FA80999"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667C2968" w14:textId="77777777" w:rsidTr="006A07DD">
        <w:trPr>
          <w:trHeight w:val="96"/>
          <w:jc w:val="center"/>
        </w:trPr>
        <w:tc>
          <w:tcPr>
            <w:tcW w:w="681" w:type="dxa"/>
            <w:shd w:val="clear" w:color="auto" w:fill="auto"/>
            <w:vAlign w:val="center"/>
          </w:tcPr>
          <w:p w14:paraId="7F1311BD" w14:textId="71695C11"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eastAsia="Times New Roman" w:hAnsi="GHEA Grapalat" w:cs="Times New Roman"/>
                <w:color w:val="000000" w:themeColor="text1"/>
                <w:sz w:val="20"/>
                <w:szCs w:val="20"/>
              </w:rPr>
              <w:t>93</w:t>
            </w:r>
          </w:p>
        </w:tc>
        <w:tc>
          <w:tcPr>
            <w:tcW w:w="1958" w:type="dxa"/>
            <w:shd w:val="clear" w:color="auto" w:fill="auto"/>
            <w:vAlign w:val="center"/>
          </w:tcPr>
          <w:p w14:paraId="199C6F3B" w14:textId="37A81ABC"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П</w:t>
            </w:r>
            <w:r w:rsidRPr="00C07272">
              <w:rPr>
                <w:rFonts w:ascii="GHEA Grapalat" w:hAnsi="GHEA Grapalat"/>
                <w:color w:val="000000" w:themeColor="text1"/>
                <w:sz w:val="20"/>
                <w:szCs w:val="20"/>
                <w:lang w:val="ru-RU"/>
              </w:rPr>
              <w:t xml:space="preserve">лакат: системные блоки </w:t>
            </w:r>
            <w:r w:rsidRPr="00C07272">
              <w:rPr>
                <w:rFonts w:ascii="GHEA Grapalat" w:hAnsi="GHEA Grapalat"/>
                <w:color w:val="000000" w:themeColor="text1"/>
                <w:sz w:val="20"/>
                <w:szCs w:val="20"/>
              </w:rPr>
              <w:t>SI</w:t>
            </w:r>
          </w:p>
        </w:tc>
        <w:tc>
          <w:tcPr>
            <w:tcW w:w="4826" w:type="dxa"/>
            <w:tcBorders>
              <w:right w:val="single" w:sz="4" w:space="0" w:color="auto"/>
            </w:tcBorders>
            <w:shd w:val="clear" w:color="auto" w:fill="auto"/>
            <w:vAlign w:val="center"/>
          </w:tcPr>
          <w:p w14:paraId="2163EFBF" w14:textId="43ACCCA8"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A0-841x1189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11F1268A"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6B603FCA"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04A69FCA" w14:textId="77777777" w:rsidTr="006A07DD">
        <w:trPr>
          <w:trHeight w:val="96"/>
          <w:jc w:val="center"/>
        </w:trPr>
        <w:tc>
          <w:tcPr>
            <w:tcW w:w="681" w:type="dxa"/>
            <w:shd w:val="clear" w:color="auto" w:fill="auto"/>
            <w:vAlign w:val="center"/>
          </w:tcPr>
          <w:p w14:paraId="44411AF2" w14:textId="218B3321"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eastAsia="Times New Roman" w:hAnsi="GHEA Grapalat" w:cs="Times New Roman"/>
                <w:color w:val="000000" w:themeColor="text1"/>
                <w:sz w:val="20"/>
                <w:szCs w:val="20"/>
              </w:rPr>
              <w:lastRenderedPageBreak/>
              <w:t>94</w:t>
            </w:r>
          </w:p>
        </w:tc>
        <w:tc>
          <w:tcPr>
            <w:tcW w:w="1958" w:type="dxa"/>
            <w:shd w:val="clear" w:color="auto" w:fill="auto"/>
            <w:vAlign w:val="center"/>
          </w:tcPr>
          <w:p w14:paraId="10B395C0" w14:textId="037B9599"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Плакат: зависимость сопротивления проводника от температуры</w:t>
            </w:r>
          </w:p>
        </w:tc>
        <w:tc>
          <w:tcPr>
            <w:tcW w:w="4826" w:type="dxa"/>
            <w:tcBorders>
              <w:right w:val="single" w:sz="4" w:space="0" w:color="auto"/>
            </w:tcBorders>
            <w:shd w:val="clear" w:color="auto" w:fill="auto"/>
            <w:vAlign w:val="center"/>
          </w:tcPr>
          <w:p w14:paraId="5484A670" w14:textId="62FE417E"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А1-594х841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7FF1FFA9"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01E9E298"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0B6FA959" w14:textId="77777777" w:rsidTr="006A07DD">
        <w:trPr>
          <w:trHeight w:val="96"/>
          <w:jc w:val="center"/>
        </w:trPr>
        <w:tc>
          <w:tcPr>
            <w:tcW w:w="681" w:type="dxa"/>
            <w:shd w:val="clear" w:color="auto" w:fill="auto"/>
            <w:vAlign w:val="center"/>
          </w:tcPr>
          <w:p w14:paraId="556E0817" w14:textId="374617CC"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eastAsia="Times New Roman" w:hAnsi="GHEA Grapalat" w:cs="Times New Roman"/>
                <w:color w:val="000000" w:themeColor="text1"/>
                <w:sz w:val="20"/>
                <w:szCs w:val="20"/>
              </w:rPr>
              <w:t>95</w:t>
            </w:r>
          </w:p>
        </w:tc>
        <w:tc>
          <w:tcPr>
            <w:tcW w:w="1958" w:type="dxa"/>
            <w:shd w:val="clear" w:color="auto" w:fill="auto"/>
            <w:vAlign w:val="center"/>
          </w:tcPr>
          <w:p w14:paraId="793941FA" w14:textId="1D558AD1"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П</w:t>
            </w:r>
            <w:r w:rsidRPr="00C07272">
              <w:rPr>
                <w:rFonts w:ascii="GHEA Grapalat" w:hAnsi="GHEA Grapalat"/>
                <w:color w:val="000000" w:themeColor="text1"/>
                <w:sz w:val="20"/>
                <w:szCs w:val="20"/>
                <w:lang w:val="ru-RU"/>
              </w:rPr>
              <w:t>лакат: электромагнитная индукция</w:t>
            </w:r>
          </w:p>
        </w:tc>
        <w:tc>
          <w:tcPr>
            <w:tcW w:w="4826" w:type="dxa"/>
            <w:tcBorders>
              <w:right w:val="single" w:sz="4" w:space="0" w:color="auto"/>
            </w:tcBorders>
            <w:shd w:val="clear" w:color="auto" w:fill="auto"/>
            <w:vAlign w:val="center"/>
          </w:tcPr>
          <w:p w14:paraId="24A51C0B" w14:textId="2AD76A14"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А1-594х841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6D318E29"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2127B5A1"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2884BC5B" w14:textId="77777777" w:rsidTr="006A07DD">
        <w:trPr>
          <w:trHeight w:val="96"/>
          <w:jc w:val="center"/>
        </w:trPr>
        <w:tc>
          <w:tcPr>
            <w:tcW w:w="681" w:type="dxa"/>
            <w:shd w:val="clear" w:color="auto" w:fill="auto"/>
            <w:vAlign w:val="center"/>
          </w:tcPr>
          <w:p w14:paraId="3C72FA98" w14:textId="7AEDAD4D"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eastAsia="Times New Roman" w:hAnsi="GHEA Grapalat" w:cs="Times New Roman"/>
                <w:color w:val="000000" w:themeColor="text1"/>
                <w:sz w:val="20"/>
                <w:szCs w:val="20"/>
              </w:rPr>
              <w:t>96</w:t>
            </w:r>
          </w:p>
        </w:tc>
        <w:tc>
          <w:tcPr>
            <w:tcW w:w="1958" w:type="dxa"/>
            <w:shd w:val="clear" w:color="auto" w:fill="auto"/>
            <w:vAlign w:val="center"/>
          </w:tcPr>
          <w:p w14:paraId="22046AD1" w14:textId="0AEBBDD0"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П</w:t>
            </w:r>
            <w:r w:rsidRPr="00C07272">
              <w:rPr>
                <w:rFonts w:ascii="GHEA Grapalat" w:hAnsi="GHEA Grapalat"/>
                <w:color w:val="000000" w:themeColor="text1"/>
                <w:sz w:val="20"/>
                <w:szCs w:val="20"/>
                <w:lang w:val="ru-RU"/>
              </w:rPr>
              <w:t>лакат: сопротивление: закон Ома</w:t>
            </w:r>
          </w:p>
        </w:tc>
        <w:tc>
          <w:tcPr>
            <w:tcW w:w="4826" w:type="dxa"/>
            <w:tcBorders>
              <w:right w:val="single" w:sz="4" w:space="0" w:color="auto"/>
            </w:tcBorders>
            <w:shd w:val="clear" w:color="auto" w:fill="auto"/>
            <w:vAlign w:val="center"/>
          </w:tcPr>
          <w:p w14:paraId="1E82A659" w14:textId="1FEC1FF6"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А1-594х841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153476AE"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18B9BC97"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5A1BE20B" w14:textId="77777777" w:rsidTr="006A07DD">
        <w:trPr>
          <w:trHeight w:val="96"/>
          <w:jc w:val="center"/>
        </w:trPr>
        <w:tc>
          <w:tcPr>
            <w:tcW w:w="681" w:type="dxa"/>
            <w:shd w:val="clear" w:color="auto" w:fill="auto"/>
            <w:vAlign w:val="center"/>
          </w:tcPr>
          <w:p w14:paraId="40FBF634" w14:textId="0A17C8C7"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eastAsia="Times New Roman" w:hAnsi="GHEA Grapalat" w:cs="Times New Roman"/>
                <w:color w:val="000000" w:themeColor="text1"/>
                <w:sz w:val="20"/>
                <w:szCs w:val="20"/>
              </w:rPr>
              <w:t>97</w:t>
            </w:r>
          </w:p>
        </w:tc>
        <w:tc>
          <w:tcPr>
            <w:tcW w:w="1958" w:type="dxa"/>
            <w:shd w:val="clear" w:color="auto" w:fill="auto"/>
            <w:vAlign w:val="center"/>
          </w:tcPr>
          <w:p w14:paraId="1D20F40C" w14:textId="5B741B89"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Плакат: индуцированная электродвижущая сила (ЭДС) движущегося проводника</w:t>
            </w:r>
          </w:p>
        </w:tc>
        <w:tc>
          <w:tcPr>
            <w:tcW w:w="4826" w:type="dxa"/>
            <w:tcBorders>
              <w:right w:val="single" w:sz="4" w:space="0" w:color="auto"/>
            </w:tcBorders>
            <w:shd w:val="clear" w:color="auto" w:fill="auto"/>
            <w:vAlign w:val="center"/>
          </w:tcPr>
          <w:p w14:paraId="143F2AF5" w14:textId="197177ED"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А1-594х841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565FAE21"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2FA7F983"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7E27116A" w14:textId="77777777" w:rsidTr="006A07DD">
        <w:trPr>
          <w:trHeight w:val="96"/>
          <w:jc w:val="center"/>
        </w:trPr>
        <w:tc>
          <w:tcPr>
            <w:tcW w:w="681" w:type="dxa"/>
            <w:shd w:val="clear" w:color="auto" w:fill="auto"/>
            <w:vAlign w:val="center"/>
          </w:tcPr>
          <w:p w14:paraId="7FFC4F34" w14:textId="2093E392"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eastAsia="Times New Roman" w:hAnsi="GHEA Grapalat" w:cs="Times New Roman"/>
                <w:color w:val="000000" w:themeColor="text1"/>
                <w:sz w:val="20"/>
                <w:szCs w:val="20"/>
              </w:rPr>
              <w:t>98</w:t>
            </w:r>
          </w:p>
        </w:tc>
        <w:tc>
          <w:tcPr>
            <w:tcW w:w="1958" w:type="dxa"/>
            <w:shd w:val="clear" w:color="auto" w:fill="auto"/>
            <w:vAlign w:val="center"/>
          </w:tcPr>
          <w:p w14:paraId="0D778776" w14:textId="3017D128"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Плакат: электрический ток: количество тока</w:t>
            </w:r>
          </w:p>
        </w:tc>
        <w:tc>
          <w:tcPr>
            <w:tcW w:w="4826" w:type="dxa"/>
            <w:tcBorders>
              <w:right w:val="single" w:sz="4" w:space="0" w:color="auto"/>
            </w:tcBorders>
            <w:shd w:val="clear" w:color="auto" w:fill="auto"/>
            <w:vAlign w:val="center"/>
          </w:tcPr>
          <w:p w14:paraId="3D94803A" w14:textId="01463EBE"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А1-594х841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0507FA0E"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1E109B6B"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775B8EC0" w14:textId="77777777" w:rsidTr="006A07DD">
        <w:trPr>
          <w:trHeight w:val="96"/>
          <w:jc w:val="center"/>
        </w:trPr>
        <w:tc>
          <w:tcPr>
            <w:tcW w:w="681" w:type="dxa"/>
            <w:shd w:val="clear" w:color="auto" w:fill="auto"/>
            <w:vAlign w:val="center"/>
          </w:tcPr>
          <w:p w14:paraId="6A1A24F3" w14:textId="48DE9347"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eastAsia="Times New Roman" w:hAnsi="GHEA Grapalat" w:cs="Times New Roman"/>
                <w:color w:val="000000" w:themeColor="text1"/>
                <w:sz w:val="20"/>
                <w:szCs w:val="20"/>
              </w:rPr>
              <w:t>99</w:t>
            </w:r>
          </w:p>
        </w:tc>
        <w:tc>
          <w:tcPr>
            <w:tcW w:w="1958" w:type="dxa"/>
            <w:shd w:val="clear" w:color="auto" w:fill="auto"/>
            <w:vAlign w:val="center"/>
          </w:tcPr>
          <w:p w14:paraId="080863CF" w14:textId="34AEDCFC"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П</w:t>
            </w:r>
            <w:r w:rsidRPr="00C07272">
              <w:rPr>
                <w:rFonts w:ascii="GHEA Grapalat" w:hAnsi="GHEA Grapalat"/>
                <w:color w:val="000000" w:themeColor="text1"/>
                <w:sz w:val="20"/>
                <w:szCs w:val="20"/>
                <w:lang w:val="ru-RU"/>
              </w:rPr>
              <w:t>лакат: индуктивность и самоиндукция</w:t>
            </w:r>
          </w:p>
        </w:tc>
        <w:tc>
          <w:tcPr>
            <w:tcW w:w="4826" w:type="dxa"/>
            <w:tcBorders>
              <w:right w:val="single" w:sz="4" w:space="0" w:color="auto"/>
            </w:tcBorders>
            <w:shd w:val="clear" w:color="auto" w:fill="auto"/>
            <w:vAlign w:val="center"/>
          </w:tcPr>
          <w:p w14:paraId="44E9B465" w14:textId="15AC58DE"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А1-594х841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54BA695F"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0E6943D2"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C07272" w:rsidRPr="00C07272" w14:paraId="7A0D8A95" w14:textId="77777777" w:rsidTr="006A07DD">
        <w:trPr>
          <w:trHeight w:val="96"/>
          <w:jc w:val="center"/>
        </w:trPr>
        <w:tc>
          <w:tcPr>
            <w:tcW w:w="681" w:type="dxa"/>
            <w:shd w:val="clear" w:color="auto" w:fill="auto"/>
            <w:vAlign w:val="center"/>
          </w:tcPr>
          <w:p w14:paraId="26084467" w14:textId="03BBC497"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eastAsia="Times New Roman" w:hAnsi="GHEA Grapalat" w:cs="Times New Roman"/>
                <w:color w:val="000000" w:themeColor="text1"/>
                <w:sz w:val="20"/>
                <w:szCs w:val="20"/>
              </w:rPr>
              <w:lastRenderedPageBreak/>
              <w:t>100</w:t>
            </w:r>
          </w:p>
        </w:tc>
        <w:tc>
          <w:tcPr>
            <w:tcW w:w="1958" w:type="dxa"/>
            <w:shd w:val="clear" w:color="auto" w:fill="auto"/>
            <w:vAlign w:val="center"/>
          </w:tcPr>
          <w:p w14:paraId="2634E50F" w14:textId="3B0B1D30" w:rsidR="008B69F7" w:rsidRPr="00C07272" w:rsidRDefault="008B69F7" w:rsidP="008B69F7">
            <w:pPr>
              <w:spacing w:after="0" w:line="240" w:lineRule="auto"/>
              <w:jc w:val="center"/>
              <w:rPr>
                <w:rFonts w:ascii="GHEA Grapalat" w:hAnsi="GHEA Grapalat"/>
                <w:color w:val="000000" w:themeColor="text1"/>
                <w:sz w:val="20"/>
                <w:szCs w:val="20"/>
              </w:rPr>
            </w:pPr>
            <w:r w:rsidRPr="00C07272">
              <w:rPr>
                <w:rFonts w:ascii="GHEA Grapalat" w:hAnsi="GHEA Grapalat"/>
                <w:color w:val="000000" w:themeColor="text1"/>
                <w:sz w:val="20"/>
                <w:szCs w:val="20"/>
              </w:rPr>
              <w:t>П</w:t>
            </w:r>
            <w:r w:rsidRPr="00C07272">
              <w:rPr>
                <w:rFonts w:ascii="GHEA Grapalat" w:hAnsi="GHEA Grapalat"/>
                <w:color w:val="000000" w:themeColor="text1"/>
                <w:sz w:val="20"/>
                <w:szCs w:val="20"/>
                <w:lang w:val="ru-RU"/>
              </w:rPr>
              <w:t>лакат</w:t>
            </w:r>
            <w:r w:rsidRPr="00C07272">
              <w:rPr>
                <w:rFonts w:ascii="GHEA Grapalat" w:hAnsi="GHEA Grapalat"/>
                <w:color w:val="000000" w:themeColor="text1"/>
                <w:sz w:val="20"/>
                <w:szCs w:val="20"/>
              </w:rPr>
              <w:t>: электромагнитное поле</w:t>
            </w:r>
          </w:p>
        </w:tc>
        <w:tc>
          <w:tcPr>
            <w:tcW w:w="4826" w:type="dxa"/>
            <w:tcBorders>
              <w:right w:val="single" w:sz="4" w:space="0" w:color="auto"/>
            </w:tcBorders>
            <w:shd w:val="clear" w:color="auto" w:fill="auto"/>
            <w:vAlign w:val="center"/>
          </w:tcPr>
          <w:p w14:paraId="564433EC" w14:textId="1E4C77A8"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А1-594х841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1188C129"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46670A93"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r w:rsidR="008B69F7" w:rsidRPr="00C07272" w14:paraId="5946A97E" w14:textId="77777777" w:rsidTr="006A07DD">
        <w:trPr>
          <w:trHeight w:val="96"/>
          <w:jc w:val="center"/>
        </w:trPr>
        <w:tc>
          <w:tcPr>
            <w:tcW w:w="681" w:type="dxa"/>
            <w:shd w:val="clear" w:color="auto" w:fill="auto"/>
            <w:vAlign w:val="center"/>
          </w:tcPr>
          <w:p w14:paraId="2A6D839A" w14:textId="3BF6DC3A" w:rsidR="008B69F7" w:rsidRPr="00C07272" w:rsidRDefault="008B69F7" w:rsidP="008B69F7">
            <w:pPr>
              <w:spacing w:after="0" w:line="240" w:lineRule="auto"/>
              <w:jc w:val="center"/>
              <w:rPr>
                <w:rFonts w:ascii="GHEA Grapalat" w:eastAsia="Times New Roman" w:hAnsi="GHEA Grapalat" w:cs="Times New Roman"/>
                <w:color w:val="000000" w:themeColor="text1"/>
                <w:sz w:val="20"/>
                <w:szCs w:val="20"/>
              </w:rPr>
            </w:pPr>
            <w:r w:rsidRPr="00C07272">
              <w:rPr>
                <w:rFonts w:ascii="GHEA Grapalat" w:eastAsia="Times New Roman" w:hAnsi="GHEA Grapalat" w:cs="Times New Roman"/>
                <w:color w:val="000000" w:themeColor="text1"/>
                <w:sz w:val="20"/>
                <w:szCs w:val="20"/>
              </w:rPr>
              <w:t>101</w:t>
            </w:r>
          </w:p>
        </w:tc>
        <w:tc>
          <w:tcPr>
            <w:tcW w:w="1958" w:type="dxa"/>
            <w:shd w:val="clear" w:color="auto" w:fill="auto"/>
            <w:vAlign w:val="center"/>
          </w:tcPr>
          <w:p w14:paraId="465E78F2" w14:textId="20CFFBD4" w:rsidR="008B69F7" w:rsidRPr="00C07272" w:rsidRDefault="008B69F7" w:rsidP="008B69F7">
            <w:pPr>
              <w:spacing w:after="0" w:line="240" w:lineRule="auto"/>
              <w:jc w:val="center"/>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Плакат: закон Ома для замкнутой цепи: ЭМП</w:t>
            </w:r>
          </w:p>
        </w:tc>
        <w:tc>
          <w:tcPr>
            <w:tcW w:w="4826" w:type="dxa"/>
            <w:tcBorders>
              <w:right w:val="single" w:sz="4" w:space="0" w:color="auto"/>
            </w:tcBorders>
            <w:shd w:val="clear" w:color="auto" w:fill="auto"/>
            <w:vAlign w:val="center"/>
          </w:tcPr>
          <w:p w14:paraId="3152B920" w14:textId="2AB7C72B" w:rsidR="008B69F7" w:rsidRPr="00C07272" w:rsidRDefault="008B69F7" w:rsidP="008B69F7">
            <w:pPr>
              <w:spacing w:after="0" w:line="240" w:lineRule="auto"/>
              <w:rPr>
                <w:rFonts w:ascii="GHEA Grapalat" w:hAnsi="GHEA Grapalat"/>
                <w:color w:val="000000" w:themeColor="text1"/>
                <w:sz w:val="20"/>
                <w:szCs w:val="20"/>
                <w:lang w:val="ru-RU"/>
              </w:rPr>
            </w:pPr>
            <w:r w:rsidRPr="00C07272">
              <w:rPr>
                <w:rFonts w:ascii="GHEA Grapalat" w:hAnsi="GHEA Grapalat"/>
                <w:color w:val="000000" w:themeColor="text1"/>
                <w:sz w:val="20"/>
                <w:szCs w:val="20"/>
                <w:lang w:val="ru-RU"/>
              </w:rPr>
              <w:t>А1-594х841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C07272">
              <w:rPr>
                <w:rFonts w:ascii="GHEA Grapalat" w:hAnsi="GHEA Grapalat"/>
                <w:color w:val="000000" w:themeColor="text1"/>
                <w:sz w:val="20"/>
                <w:szCs w:val="20"/>
                <w:lang w:val="ru-RU"/>
              </w:rPr>
              <w:br/>
            </w:r>
            <w:r w:rsidRPr="00C07272">
              <w:rPr>
                <w:rFonts w:ascii="GHEA Grapalat" w:hAnsi="GHEA Grapalat"/>
                <w:b/>
                <w:color w:val="000000" w:themeColor="text1"/>
                <w:sz w:val="20"/>
                <w:szCs w:val="20"/>
              </w:rPr>
              <w:t>Гарантийное письмо производителя (MAF) – Не требуется</w:t>
            </w:r>
          </w:p>
        </w:tc>
        <w:tc>
          <w:tcPr>
            <w:tcW w:w="2250" w:type="dxa"/>
          </w:tcPr>
          <w:p w14:paraId="4D94D8F7"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c>
          <w:tcPr>
            <w:tcW w:w="5310" w:type="dxa"/>
          </w:tcPr>
          <w:p w14:paraId="62545B7D" w14:textId="77777777" w:rsidR="008B69F7" w:rsidRPr="00C07272" w:rsidRDefault="008B69F7" w:rsidP="008B69F7">
            <w:pPr>
              <w:spacing w:after="0" w:line="240" w:lineRule="auto"/>
              <w:jc w:val="center"/>
              <w:rPr>
                <w:rFonts w:ascii="GHEA Grapalat" w:hAnsi="GHEA Grapalat" w:cs="Calibri"/>
                <w:color w:val="000000" w:themeColor="text1"/>
                <w:sz w:val="20"/>
                <w:szCs w:val="20"/>
                <w:lang w:val="ru-RU"/>
              </w:rPr>
            </w:pPr>
          </w:p>
        </w:tc>
      </w:tr>
    </w:tbl>
    <w:p w14:paraId="4053BA3D" w14:textId="277C37D2" w:rsidR="00C92727" w:rsidRPr="00C07272" w:rsidRDefault="00C92727" w:rsidP="00C92727">
      <w:pPr>
        <w:spacing w:after="0"/>
        <w:ind w:left="450" w:right="-270"/>
        <w:jc w:val="right"/>
        <w:rPr>
          <w:rFonts w:ascii="GHEA Grapalat" w:eastAsia="Times New Roman" w:hAnsi="GHEA Grapalat" w:cs="Times New Roman"/>
          <w:color w:val="000000" w:themeColor="text1"/>
          <w:sz w:val="20"/>
          <w:szCs w:val="20"/>
          <w:lang w:val="ru-RU"/>
        </w:rPr>
      </w:pPr>
    </w:p>
    <w:p w14:paraId="63763C1E" w14:textId="49ED3A04" w:rsidR="00AD67C0" w:rsidRPr="00C07272" w:rsidRDefault="00AD67C0" w:rsidP="00C92727">
      <w:pPr>
        <w:spacing w:after="0"/>
        <w:ind w:left="450" w:right="-270"/>
        <w:jc w:val="right"/>
        <w:rPr>
          <w:rFonts w:ascii="GHEA Grapalat" w:eastAsia="Times New Roman" w:hAnsi="GHEA Grapalat" w:cs="Times New Roman"/>
          <w:color w:val="000000" w:themeColor="text1"/>
          <w:sz w:val="20"/>
          <w:szCs w:val="20"/>
          <w:lang w:val="ru-RU"/>
        </w:rPr>
      </w:pPr>
    </w:p>
    <w:p w14:paraId="2CD7939B" w14:textId="77777777" w:rsidR="00AD67C0" w:rsidRPr="00C07272" w:rsidRDefault="00AD67C0" w:rsidP="00C92727">
      <w:pPr>
        <w:spacing w:after="0"/>
        <w:ind w:left="450" w:right="-270"/>
        <w:jc w:val="right"/>
        <w:rPr>
          <w:rFonts w:ascii="GHEA Grapalat" w:eastAsia="Times New Roman" w:hAnsi="GHEA Grapalat" w:cs="Times New Roman"/>
          <w:color w:val="000000" w:themeColor="text1"/>
          <w:sz w:val="20"/>
          <w:szCs w:val="20"/>
          <w:lang w:val="ru-RU"/>
        </w:rPr>
      </w:pPr>
    </w:p>
    <w:p w14:paraId="31B0361B" w14:textId="77777777" w:rsidR="00F0476E" w:rsidRPr="00C07272" w:rsidRDefault="00F0476E" w:rsidP="00F0476E">
      <w:pPr>
        <w:widowControl w:val="0"/>
        <w:tabs>
          <w:tab w:val="left" w:pos="6804"/>
        </w:tabs>
        <w:spacing w:after="0"/>
        <w:jc w:val="center"/>
        <w:rPr>
          <w:rFonts w:ascii="GHEA Grapalat" w:hAnsi="GHEA Grapalat"/>
          <w:color w:val="000000" w:themeColor="text1"/>
          <w:lang w:val="ru-RU"/>
        </w:rPr>
      </w:pPr>
      <w:r w:rsidRPr="00C07272">
        <w:rPr>
          <w:rFonts w:ascii="GHEA Grapalat" w:hAnsi="GHEA Grapalat"/>
          <w:color w:val="000000" w:themeColor="text1"/>
          <w:lang w:val="ru-RU"/>
        </w:rPr>
        <w:t>_________________________________________________</w:t>
      </w:r>
      <w:r w:rsidRPr="00C07272">
        <w:rPr>
          <w:rFonts w:ascii="GHEA Grapalat" w:hAnsi="GHEA Grapalat"/>
          <w:color w:val="000000" w:themeColor="text1"/>
          <w:lang w:val="ru-RU"/>
        </w:rPr>
        <w:tab/>
        <w:t>_________________</w:t>
      </w:r>
    </w:p>
    <w:p w14:paraId="50188AB1" w14:textId="73D439D9" w:rsidR="00F0476E" w:rsidRPr="00C07272" w:rsidRDefault="00F0476E" w:rsidP="00F0476E">
      <w:pPr>
        <w:widowControl w:val="0"/>
        <w:tabs>
          <w:tab w:val="left" w:pos="7513"/>
          <w:tab w:val="left" w:pos="12960"/>
        </w:tabs>
        <w:ind w:left="709"/>
        <w:rPr>
          <w:rFonts w:ascii="GHEA Grapalat" w:hAnsi="GHEA Grapalat" w:cs="Arial"/>
          <w:color w:val="000000" w:themeColor="text1"/>
          <w:sz w:val="14"/>
          <w:lang w:val="ru-RU"/>
        </w:rPr>
      </w:pPr>
      <w:r w:rsidRPr="00C07272">
        <w:rPr>
          <w:rFonts w:ascii="GHEA Grapalat" w:hAnsi="GHEA Grapalat"/>
          <w:color w:val="000000" w:themeColor="text1"/>
          <w:sz w:val="14"/>
          <w:lang w:val="ru-RU"/>
        </w:rPr>
        <w:t xml:space="preserve">                                                        наименование участника (должность, имя, фамилия руководителя)</w:t>
      </w:r>
      <w:r w:rsidRPr="00C07272">
        <w:rPr>
          <w:rFonts w:ascii="GHEA Grapalat" w:hAnsi="GHEA Grapalat"/>
          <w:color w:val="000000" w:themeColor="text1"/>
          <w:sz w:val="14"/>
          <w:lang w:val="ru-RU"/>
        </w:rPr>
        <w:tab/>
        <w:t xml:space="preserve">                                                              подпись</w:t>
      </w:r>
    </w:p>
    <w:p w14:paraId="588D7CD2" w14:textId="77777777" w:rsidR="00F0476E" w:rsidRPr="00C07272" w:rsidRDefault="00F0476E" w:rsidP="00F0476E">
      <w:pPr>
        <w:widowControl w:val="0"/>
        <w:jc w:val="both"/>
        <w:rPr>
          <w:rFonts w:ascii="GHEA Grapalat" w:hAnsi="GHEA Grapalat"/>
          <w:color w:val="000000" w:themeColor="text1"/>
          <w:lang w:val="es-ES"/>
        </w:rPr>
      </w:pPr>
    </w:p>
    <w:p w14:paraId="6EB65A52" w14:textId="46FA59EF" w:rsidR="00AD67C0" w:rsidRPr="00C07272" w:rsidRDefault="00F0476E" w:rsidP="00F0476E">
      <w:pPr>
        <w:jc w:val="right"/>
        <w:rPr>
          <w:rFonts w:ascii="GHEA Grapalat" w:eastAsia="GHEA Grapalat" w:hAnsi="GHEA Grapalat" w:cs="GHEA Grapalat"/>
          <w:color w:val="000000" w:themeColor="text1"/>
          <w:sz w:val="20"/>
          <w:szCs w:val="20"/>
        </w:rPr>
      </w:pPr>
      <w:r w:rsidRPr="00C07272">
        <w:rPr>
          <w:rFonts w:ascii="GHEA Grapalat" w:hAnsi="GHEA Grapalat"/>
          <w:color w:val="000000" w:themeColor="text1"/>
        </w:rPr>
        <w:t>М. П</w:t>
      </w:r>
      <w:r w:rsidRPr="00C07272">
        <w:rPr>
          <w:rFonts w:ascii="Cambria Math" w:hAnsi="Cambria Math"/>
          <w:color w:val="000000" w:themeColor="text1"/>
          <w:lang w:val="hy-AM"/>
        </w:rPr>
        <w:t>․</w:t>
      </w:r>
    </w:p>
    <w:p w14:paraId="64B3E357" w14:textId="77777777" w:rsidR="00AD67C0" w:rsidRPr="00C07272" w:rsidRDefault="00AD67C0" w:rsidP="00AD67C0">
      <w:pPr>
        <w:jc w:val="right"/>
        <w:rPr>
          <w:rFonts w:ascii="GHEA Grapalat" w:eastAsia="GHEA Grapalat" w:hAnsi="GHEA Grapalat" w:cs="GHEA Grapalat"/>
          <w:color w:val="000000" w:themeColor="text1"/>
          <w:sz w:val="20"/>
          <w:szCs w:val="20"/>
        </w:rPr>
      </w:pPr>
    </w:p>
    <w:p w14:paraId="12C8E88C" w14:textId="77777777" w:rsidR="00F26F6B" w:rsidRPr="00C07272" w:rsidRDefault="00F26F6B">
      <w:pPr>
        <w:rPr>
          <w:color w:val="000000" w:themeColor="text1"/>
        </w:rPr>
      </w:pPr>
    </w:p>
    <w:sectPr w:rsidR="00F26F6B" w:rsidRPr="00C07272" w:rsidSect="00F0476E">
      <w:pgSz w:w="16838" w:h="11906" w:orient="landscape"/>
      <w:pgMar w:top="720" w:right="1440" w:bottom="72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44E"/>
    <w:rsid w:val="002462BE"/>
    <w:rsid w:val="00394722"/>
    <w:rsid w:val="00421555"/>
    <w:rsid w:val="006A07DD"/>
    <w:rsid w:val="008B69F7"/>
    <w:rsid w:val="008D244E"/>
    <w:rsid w:val="00A27867"/>
    <w:rsid w:val="00A336B1"/>
    <w:rsid w:val="00AD67C0"/>
    <w:rsid w:val="00C07272"/>
    <w:rsid w:val="00C92727"/>
    <w:rsid w:val="00D856FD"/>
    <w:rsid w:val="00F0476E"/>
    <w:rsid w:val="00F26F6B"/>
    <w:rsid w:val="00F819FE"/>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86B36"/>
  <w15:chartTrackingRefBased/>
  <w15:docId w15:val="{7AF0627B-B6E0-4790-97C1-4B6CCD44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727"/>
    <w:pPr>
      <w:spacing w:after="200" w:line="276" w:lineRule="auto"/>
    </w:pPr>
    <w:rPr>
      <w:rFonts w:eastAsiaTheme="minorEastAsia"/>
      <w:lang w:val="en-US"/>
    </w:rPr>
  </w:style>
  <w:style w:type="paragraph" w:styleId="Heading3">
    <w:name w:val="heading 3"/>
    <w:basedOn w:val="Normal"/>
    <w:next w:val="Normal"/>
    <w:link w:val="Heading3Char"/>
    <w:uiPriority w:val="9"/>
    <w:unhideWhenUsed/>
    <w:qFormat/>
    <w:rsid w:val="00AD67C0"/>
    <w:pPr>
      <w:keepNext/>
      <w:spacing w:after="0" w:line="360" w:lineRule="auto"/>
      <w:jc w:val="center"/>
      <w:outlineLvl w:val="2"/>
    </w:pPr>
    <w:rPr>
      <w:rFonts w:ascii="Arial LatArm" w:eastAsia="Times New Roman" w:hAnsi="Arial LatArm" w:cs="Times New Roman"/>
      <w:i/>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67C0"/>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25</Pages>
  <Words>5009</Words>
  <Characters>28557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Hasmik Gulabyan</dc:creator>
  <cp:keywords/>
  <dc:description/>
  <cp:lastModifiedBy>a.arakelyan</cp:lastModifiedBy>
  <cp:revision>12</cp:revision>
  <dcterms:created xsi:type="dcterms:W3CDTF">2024-08-27T07:04:00Z</dcterms:created>
  <dcterms:modified xsi:type="dcterms:W3CDTF">2025-09-05T12:11:00Z</dcterms:modified>
</cp:coreProperties>
</file>