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4B5" w:rsidRPr="00E640B9" w:rsidRDefault="005454B5" w:rsidP="00825AFC">
      <w:pPr>
        <w:jc w:val="both"/>
        <w:rPr>
          <w:rFonts w:ascii="GHEA Grapalat" w:eastAsia="Calibri" w:hAnsi="GHEA Grapalat" w:cs="Calibri"/>
          <w:sz w:val="18"/>
          <w:szCs w:val="18"/>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440"/>
        <w:gridCol w:w="753"/>
        <w:gridCol w:w="867"/>
      </w:tblGrid>
      <w:tr w:rsidR="00544C0F" w:rsidRPr="00E640B9" w:rsidTr="007A6FE0">
        <w:trPr>
          <w:trHeight w:val="20"/>
        </w:trPr>
        <w:tc>
          <w:tcPr>
            <w:tcW w:w="10800" w:type="dxa"/>
            <w:gridSpan w:val="4"/>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ՏԵԽՆԻԿԱԿԱՆ-ԱՌԱՋԱԴՐԱՆՔ-</w:t>
            </w:r>
            <w:r w:rsidR="00463C9C" w:rsidRPr="00E640B9">
              <w:rPr>
                <w:rFonts w:ascii="GHEA Grapalat" w:hAnsi="GHEA Grapalat" w:cs="Calibri"/>
                <w:b/>
                <w:bCs/>
                <w:sz w:val="18"/>
                <w:szCs w:val="18"/>
              </w:rPr>
              <w:t>1</w:t>
            </w:r>
          </w:p>
        </w:tc>
      </w:tr>
      <w:tr w:rsidR="00544C0F" w:rsidRPr="00E640B9" w:rsidTr="007A6FE0">
        <w:trPr>
          <w:trHeight w:val="276"/>
        </w:trPr>
        <w:tc>
          <w:tcPr>
            <w:tcW w:w="740" w:type="dxa"/>
            <w:vMerge w:val="restart"/>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N/N</w:t>
            </w:r>
          </w:p>
        </w:tc>
        <w:tc>
          <w:tcPr>
            <w:tcW w:w="8440" w:type="dxa"/>
            <w:vMerge w:val="restart"/>
            <w:shd w:val="clear" w:color="auto" w:fill="auto"/>
            <w:vAlign w:val="center"/>
            <w:hideMark/>
          </w:tcPr>
          <w:p w:rsidR="00544C0F" w:rsidRPr="00E640B9" w:rsidRDefault="00544C0F" w:rsidP="007A6FE0">
            <w:pPr>
              <w:jc w:val="center"/>
              <w:rPr>
                <w:rFonts w:ascii="GHEA Grapalat" w:hAnsi="GHEA Grapalat" w:cs="Calibri"/>
                <w:b/>
                <w:bCs/>
                <w:sz w:val="18"/>
                <w:szCs w:val="18"/>
              </w:rPr>
            </w:pPr>
            <w:proofErr w:type="spellStart"/>
            <w:r w:rsidRPr="00E640B9">
              <w:rPr>
                <w:rFonts w:ascii="GHEA Grapalat" w:hAnsi="GHEA Grapalat" w:cs="Arial"/>
                <w:b/>
                <w:bCs/>
                <w:sz w:val="18"/>
                <w:szCs w:val="18"/>
              </w:rPr>
              <w:t>անվանումը</w:t>
            </w:r>
            <w:proofErr w:type="spellEnd"/>
            <w:r w:rsidRPr="00E640B9">
              <w:rPr>
                <w:rFonts w:ascii="GHEA Grapalat" w:hAnsi="GHEA Grapalat" w:cs="Arial"/>
                <w:b/>
                <w:bCs/>
                <w:sz w:val="18"/>
                <w:szCs w:val="18"/>
              </w:rPr>
              <w:t>/</w:t>
            </w:r>
            <w:proofErr w:type="spellStart"/>
            <w:r w:rsidRPr="00E640B9">
              <w:rPr>
                <w:rFonts w:ascii="GHEA Grapalat" w:hAnsi="GHEA Grapalat" w:cs="Arial"/>
                <w:b/>
                <w:bCs/>
                <w:sz w:val="18"/>
                <w:szCs w:val="18"/>
              </w:rPr>
              <w:t>տեխնիկական</w:t>
            </w:r>
            <w:proofErr w:type="spellEnd"/>
            <w:r w:rsidRPr="00E640B9">
              <w:rPr>
                <w:rFonts w:ascii="GHEA Grapalat" w:hAnsi="GHEA Grapalat" w:cs="Arial"/>
                <w:b/>
                <w:bCs/>
                <w:sz w:val="18"/>
                <w:szCs w:val="18"/>
              </w:rPr>
              <w:t xml:space="preserve"> </w:t>
            </w:r>
            <w:proofErr w:type="spellStart"/>
            <w:r w:rsidRPr="00E640B9">
              <w:rPr>
                <w:rFonts w:ascii="GHEA Grapalat" w:hAnsi="GHEA Grapalat" w:cs="Arial"/>
                <w:b/>
                <w:bCs/>
                <w:sz w:val="18"/>
                <w:szCs w:val="18"/>
              </w:rPr>
              <w:t>բնութագիրը</w:t>
            </w:r>
            <w:proofErr w:type="spellEnd"/>
          </w:p>
        </w:tc>
        <w:tc>
          <w:tcPr>
            <w:tcW w:w="753" w:type="dxa"/>
            <w:vMerge w:val="restart"/>
            <w:shd w:val="clear" w:color="auto" w:fill="auto"/>
            <w:vAlign w:val="center"/>
            <w:hideMark/>
          </w:tcPr>
          <w:p w:rsidR="00544C0F" w:rsidRPr="00E640B9" w:rsidRDefault="00544C0F" w:rsidP="007A6FE0">
            <w:pPr>
              <w:jc w:val="center"/>
              <w:rPr>
                <w:rFonts w:ascii="GHEA Grapalat" w:hAnsi="GHEA Grapalat" w:cs="Arial"/>
                <w:b/>
                <w:bCs/>
                <w:sz w:val="18"/>
                <w:szCs w:val="18"/>
              </w:rPr>
            </w:pPr>
            <w:proofErr w:type="spellStart"/>
            <w:r w:rsidRPr="00E640B9">
              <w:rPr>
                <w:rFonts w:ascii="GHEA Grapalat" w:hAnsi="GHEA Grapalat" w:cs="Arial"/>
                <w:b/>
                <w:bCs/>
                <w:sz w:val="18"/>
                <w:szCs w:val="18"/>
              </w:rPr>
              <w:t>չափման</w:t>
            </w:r>
            <w:proofErr w:type="spellEnd"/>
            <w:r w:rsidRPr="00E640B9">
              <w:rPr>
                <w:rFonts w:ascii="GHEA Grapalat" w:hAnsi="GHEA Grapalat" w:cs="Arial"/>
                <w:b/>
                <w:bCs/>
                <w:sz w:val="18"/>
                <w:szCs w:val="18"/>
              </w:rPr>
              <w:t xml:space="preserve"> </w:t>
            </w:r>
            <w:proofErr w:type="spellStart"/>
            <w:r w:rsidRPr="00E640B9">
              <w:rPr>
                <w:rFonts w:ascii="GHEA Grapalat" w:hAnsi="GHEA Grapalat" w:cs="Arial"/>
                <w:b/>
                <w:bCs/>
                <w:sz w:val="18"/>
                <w:szCs w:val="18"/>
              </w:rPr>
              <w:t>միավորը</w:t>
            </w:r>
            <w:proofErr w:type="spellEnd"/>
          </w:p>
        </w:tc>
        <w:tc>
          <w:tcPr>
            <w:tcW w:w="867" w:type="dxa"/>
            <w:vMerge w:val="restart"/>
            <w:shd w:val="clear" w:color="auto" w:fill="auto"/>
            <w:vAlign w:val="center"/>
            <w:hideMark/>
          </w:tcPr>
          <w:p w:rsidR="00544C0F" w:rsidRPr="00E640B9" w:rsidRDefault="00544C0F" w:rsidP="007A6FE0">
            <w:pPr>
              <w:jc w:val="center"/>
              <w:rPr>
                <w:rFonts w:ascii="GHEA Grapalat" w:hAnsi="GHEA Grapalat"/>
                <w:b/>
                <w:sz w:val="18"/>
                <w:szCs w:val="18"/>
              </w:rPr>
            </w:pPr>
            <w:proofErr w:type="spellStart"/>
            <w:r w:rsidRPr="00E640B9">
              <w:rPr>
                <w:rFonts w:ascii="GHEA Grapalat" w:hAnsi="GHEA Grapalat"/>
                <w:b/>
                <w:sz w:val="18"/>
                <w:szCs w:val="18"/>
              </w:rPr>
              <w:t>քանակը</w:t>
            </w:r>
            <w:proofErr w:type="spellEnd"/>
          </w:p>
        </w:tc>
      </w:tr>
      <w:tr w:rsidR="00544C0F" w:rsidRPr="00E640B9" w:rsidTr="007A6FE0">
        <w:trPr>
          <w:trHeight w:val="450"/>
        </w:trPr>
        <w:tc>
          <w:tcPr>
            <w:tcW w:w="740" w:type="dxa"/>
            <w:vMerge/>
            <w:vAlign w:val="center"/>
            <w:hideMark/>
          </w:tcPr>
          <w:p w:rsidR="00544C0F" w:rsidRPr="00E640B9" w:rsidRDefault="00544C0F" w:rsidP="007A6FE0">
            <w:pPr>
              <w:rPr>
                <w:rFonts w:ascii="GHEA Grapalat" w:hAnsi="GHEA Grapalat" w:cs="Calibri"/>
                <w:b/>
                <w:bCs/>
                <w:sz w:val="18"/>
                <w:szCs w:val="18"/>
              </w:rPr>
            </w:pPr>
          </w:p>
        </w:tc>
        <w:tc>
          <w:tcPr>
            <w:tcW w:w="8440" w:type="dxa"/>
            <w:vMerge/>
            <w:vAlign w:val="center"/>
            <w:hideMark/>
          </w:tcPr>
          <w:p w:rsidR="00544C0F" w:rsidRPr="00E640B9" w:rsidRDefault="00544C0F" w:rsidP="007A6FE0">
            <w:pPr>
              <w:rPr>
                <w:rFonts w:ascii="GHEA Grapalat" w:hAnsi="GHEA Grapalat" w:cs="Calibri"/>
                <w:b/>
                <w:bCs/>
                <w:sz w:val="18"/>
                <w:szCs w:val="18"/>
              </w:rPr>
            </w:pPr>
          </w:p>
        </w:tc>
        <w:tc>
          <w:tcPr>
            <w:tcW w:w="753" w:type="dxa"/>
            <w:vMerge/>
            <w:shd w:val="clear" w:color="auto" w:fill="auto"/>
            <w:vAlign w:val="center"/>
            <w:hideMark/>
          </w:tcPr>
          <w:p w:rsidR="00544C0F" w:rsidRPr="00E640B9" w:rsidRDefault="00544C0F" w:rsidP="007A6FE0">
            <w:pPr>
              <w:rPr>
                <w:rFonts w:ascii="GHEA Grapalat" w:hAnsi="GHEA Grapalat" w:cs="Calibri"/>
                <w:b/>
                <w:bCs/>
                <w:sz w:val="18"/>
                <w:szCs w:val="18"/>
              </w:rPr>
            </w:pPr>
          </w:p>
        </w:tc>
        <w:tc>
          <w:tcPr>
            <w:tcW w:w="867" w:type="dxa"/>
            <w:vMerge/>
            <w:vAlign w:val="center"/>
            <w:hideMark/>
          </w:tcPr>
          <w:p w:rsidR="00544C0F" w:rsidRPr="00E640B9" w:rsidRDefault="00544C0F" w:rsidP="007A6FE0">
            <w:pPr>
              <w:rPr>
                <w:rFonts w:ascii="GHEA Grapalat" w:hAnsi="GHEA Grapalat" w:cs="Calibri"/>
                <w:b/>
                <w:bCs/>
                <w:sz w:val="18"/>
                <w:szCs w:val="18"/>
              </w:rPr>
            </w:pPr>
          </w:p>
        </w:tc>
      </w:tr>
      <w:tr w:rsidR="00544C0F" w:rsidRPr="00E640B9" w:rsidTr="007A6FE0">
        <w:trPr>
          <w:trHeight w:val="476"/>
        </w:trPr>
        <w:tc>
          <w:tcPr>
            <w:tcW w:w="740" w:type="dxa"/>
            <w:vMerge/>
            <w:vAlign w:val="center"/>
            <w:hideMark/>
          </w:tcPr>
          <w:p w:rsidR="00544C0F" w:rsidRPr="00E640B9" w:rsidRDefault="00544C0F" w:rsidP="007A6FE0">
            <w:pPr>
              <w:rPr>
                <w:rFonts w:ascii="GHEA Grapalat" w:hAnsi="GHEA Grapalat" w:cs="Calibri"/>
                <w:b/>
                <w:bCs/>
                <w:sz w:val="18"/>
                <w:szCs w:val="18"/>
              </w:rPr>
            </w:pPr>
          </w:p>
        </w:tc>
        <w:tc>
          <w:tcPr>
            <w:tcW w:w="8440" w:type="dxa"/>
            <w:vMerge/>
            <w:vAlign w:val="center"/>
            <w:hideMark/>
          </w:tcPr>
          <w:p w:rsidR="00544C0F" w:rsidRPr="00E640B9" w:rsidRDefault="00544C0F" w:rsidP="007A6FE0">
            <w:pPr>
              <w:rPr>
                <w:rFonts w:ascii="GHEA Grapalat" w:hAnsi="GHEA Grapalat" w:cs="Calibri"/>
                <w:b/>
                <w:bCs/>
                <w:sz w:val="18"/>
                <w:szCs w:val="18"/>
              </w:rPr>
            </w:pPr>
          </w:p>
        </w:tc>
        <w:tc>
          <w:tcPr>
            <w:tcW w:w="753" w:type="dxa"/>
            <w:vMerge/>
            <w:shd w:val="clear" w:color="auto" w:fill="auto"/>
            <w:vAlign w:val="center"/>
            <w:hideMark/>
          </w:tcPr>
          <w:p w:rsidR="00544C0F" w:rsidRPr="00E640B9" w:rsidRDefault="00544C0F" w:rsidP="007A6FE0">
            <w:pPr>
              <w:rPr>
                <w:rFonts w:ascii="GHEA Grapalat" w:hAnsi="GHEA Grapalat" w:cs="Calibri"/>
                <w:b/>
                <w:bCs/>
                <w:sz w:val="18"/>
                <w:szCs w:val="18"/>
              </w:rPr>
            </w:pPr>
          </w:p>
        </w:tc>
        <w:tc>
          <w:tcPr>
            <w:tcW w:w="867" w:type="dxa"/>
            <w:vMerge/>
            <w:vAlign w:val="center"/>
            <w:hideMark/>
          </w:tcPr>
          <w:p w:rsidR="00544C0F" w:rsidRPr="00E640B9" w:rsidRDefault="00544C0F" w:rsidP="007A6FE0">
            <w:pPr>
              <w:rPr>
                <w:rFonts w:ascii="GHEA Grapalat" w:hAnsi="GHEA Grapalat" w:cs="Calibri"/>
                <w:b/>
                <w:bCs/>
                <w:sz w:val="18"/>
                <w:szCs w:val="18"/>
              </w:rPr>
            </w:pPr>
          </w:p>
        </w:tc>
      </w:tr>
      <w:tr w:rsidR="00544C0F" w:rsidRPr="00E640B9" w:rsidTr="007A6FE0">
        <w:trPr>
          <w:trHeight w:val="20"/>
        </w:trPr>
        <w:tc>
          <w:tcPr>
            <w:tcW w:w="740" w:type="dxa"/>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1</w:t>
            </w:r>
          </w:p>
        </w:tc>
        <w:tc>
          <w:tcPr>
            <w:tcW w:w="8440" w:type="dxa"/>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2</w:t>
            </w:r>
          </w:p>
        </w:tc>
        <w:tc>
          <w:tcPr>
            <w:tcW w:w="753" w:type="dxa"/>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3</w:t>
            </w:r>
          </w:p>
        </w:tc>
        <w:tc>
          <w:tcPr>
            <w:tcW w:w="867" w:type="dxa"/>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4</w:t>
            </w:r>
          </w:p>
        </w:tc>
      </w:tr>
      <w:tr w:rsidR="00544C0F" w:rsidRPr="00E640B9" w:rsidTr="007A6FE0">
        <w:trPr>
          <w:trHeight w:val="20"/>
        </w:trPr>
        <w:tc>
          <w:tcPr>
            <w:tcW w:w="10800" w:type="dxa"/>
            <w:gridSpan w:val="4"/>
            <w:shd w:val="clear" w:color="auto" w:fill="auto"/>
            <w:vAlign w:val="center"/>
          </w:tcPr>
          <w:p w:rsidR="00544C0F" w:rsidRPr="00E640B9" w:rsidRDefault="00544C0F" w:rsidP="007A6FE0">
            <w:pPr>
              <w:pStyle w:val="ListParagraph"/>
              <w:jc w:val="center"/>
              <w:rPr>
                <w:rFonts w:ascii="GHEA Grapalat" w:hAnsi="GHEA Grapalat" w:cs="Calibri"/>
                <w:b/>
                <w:bCs/>
                <w:sz w:val="18"/>
                <w:szCs w:val="18"/>
              </w:rPr>
            </w:pPr>
            <w:r w:rsidRPr="00E640B9">
              <w:rPr>
                <w:rFonts w:ascii="GHEA Grapalat" w:hAnsi="GHEA Grapalat" w:cs="Calibri"/>
                <w:b/>
                <w:bCs/>
                <w:sz w:val="18"/>
                <w:szCs w:val="18"/>
                <w:lang w:val="en-US"/>
              </w:rPr>
              <w:t>1.</w:t>
            </w:r>
            <w:r w:rsidRPr="00E640B9">
              <w:rPr>
                <w:rFonts w:ascii="GHEA Grapalat" w:hAnsi="GHEA Grapalat"/>
                <w:sz w:val="18"/>
                <w:szCs w:val="18"/>
              </w:rPr>
              <w:t xml:space="preserve"> </w:t>
            </w:r>
            <w:r w:rsidRPr="00E640B9">
              <w:rPr>
                <w:rFonts w:ascii="GHEA Grapalat" w:hAnsi="GHEA Grapalat" w:cs="Calibri"/>
                <w:b/>
                <w:bCs/>
                <w:sz w:val="18"/>
                <w:szCs w:val="18"/>
              </w:rPr>
              <w:t>ԴԱՍԱՍԵՆՅԱԿ</w:t>
            </w:r>
          </w:p>
        </w:tc>
      </w:tr>
      <w:tr w:rsidR="00544C0F" w:rsidRPr="00E640B9" w:rsidTr="007A6FE0">
        <w:trPr>
          <w:trHeight w:val="20"/>
        </w:trPr>
        <w:tc>
          <w:tcPr>
            <w:tcW w:w="740" w:type="dxa"/>
            <w:shd w:val="clear" w:color="auto" w:fill="auto"/>
            <w:vAlign w:val="center"/>
            <w:hideMark/>
          </w:tcPr>
          <w:p w:rsidR="00544C0F" w:rsidRPr="00E640B9" w:rsidRDefault="00544C0F" w:rsidP="007A6FE0">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440" w:type="dxa"/>
            <w:shd w:val="clear" w:color="000000" w:fill="FFFFFF"/>
            <w:vAlign w:val="center"/>
          </w:tcPr>
          <w:p w:rsidR="00544C0F" w:rsidRPr="00E640B9" w:rsidRDefault="00544C0F" w:rsidP="007A6FE0">
            <w:pPr>
              <w:suppressAutoHyphens/>
              <w:autoSpaceDN w:val="0"/>
              <w:spacing w:after="200"/>
              <w:jc w:val="both"/>
              <w:rPr>
                <w:rFonts w:ascii="GHEA Grapalat" w:hAnsi="GHEA Grapalat" w:cs="Arial"/>
                <w:sz w:val="18"/>
                <w:szCs w:val="18"/>
                <w:lang w:val="hy-AM"/>
              </w:rPr>
            </w:pPr>
            <w:r w:rsidRPr="00E640B9">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E640B9">
              <w:rPr>
                <w:rFonts w:ascii="GHEA Grapalat" w:hAnsi="GHEA Grapalat" w:cs="Calibri"/>
                <w:sz w:val="18"/>
                <w:szCs w:val="18"/>
                <w:lang w:val="hy-AM"/>
              </w:rPr>
              <w:t>մետաղական կմախքին ամրանում է 4մմ տրամագծով 40մմ –ոց 10 պտուտակներով:</w:t>
            </w:r>
            <w:r w:rsidRPr="00E640B9">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GHEA Grapalat" w:eastAsia="MS Mincho" w:hAnsi="GHEA Grapalat" w:cs="MS Mincho"/>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(վերևի խողովակ),  բարձրությունը՝ 430մմ։ Ներքին խողովակի՝ միջուկի չափերն են՝ 20x20 x 2.0մմ, </w:t>
            </w:r>
            <w:r w:rsidRPr="00E640B9">
              <w:rPr>
                <w:rFonts w:ascii="GHEA Grapalat" w:hAnsi="GHEA Grapalat" w:cs="GHEA Grapalat"/>
                <w:sz w:val="18"/>
                <w:szCs w:val="18"/>
                <w:lang w:val="hy-AM"/>
              </w:rPr>
              <w:t>բար</w:t>
            </w:r>
            <w:r w:rsidRPr="00E640B9">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MS Mincho" w:hAnsi="Cambria Math" w:cs="Cambria Math"/>
                <w:sz w:val="18"/>
                <w:szCs w:val="18"/>
                <w:lang w:val="hy-AM"/>
              </w:rPr>
              <w:t>․</w:t>
            </w:r>
            <w:r w:rsidRPr="00E640B9">
              <w:rPr>
                <w:rFonts w:ascii="GHEA Grapalat" w:hAnsi="GHEA Grapalat"/>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հեռավորու</w:t>
            </w:r>
            <w:r w:rsidRPr="00E640B9">
              <w:rPr>
                <w:rFonts w:ascii="GHEA Grapalat" w:hAnsi="GHEA Grapalat"/>
                <w:sz w:val="18"/>
                <w:szCs w:val="18"/>
                <w:lang w:val="hy-AM"/>
              </w:rPr>
              <w:t xml:space="preserve">թյունը </w:t>
            </w:r>
            <w:r w:rsidRPr="00E640B9">
              <w:rPr>
                <w:rFonts w:ascii="GHEA Grapalat" w:hAnsi="GHEA Grapalat"/>
                <w:color w:val="000000"/>
                <w:sz w:val="18"/>
                <w:szCs w:val="18"/>
                <w:lang w:val="hy-AM"/>
              </w:rPr>
              <w:t>120մմ է:</w:t>
            </w:r>
            <w:r w:rsidRPr="00E640B9">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E640B9">
              <w:rPr>
                <w:rFonts w:ascii="GHEA Grapalat" w:hAnsi="GHEA Grapalat"/>
                <w:color w:val="000000"/>
                <w:sz w:val="18"/>
                <w:szCs w:val="18"/>
                <w:lang w:val="hy-AM"/>
              </w:rPr>
              <w:t>որը կապահովի հատակից մետաղական խողովակի առնվազն 4 մմ բարձրություն:</w:t>
            </w:r>
            <w:r w:rsidRPr="00E640B9">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sz w:val="18"/>
                <w:szCs w:val="18"/>
                <w:lang w:val="hy-AM"/>
              </w:rPr>
              <w:t xml:space="preserve"> ֆիքսվում են 2 հատ հեղուսե մանեկային կապով։ </w:t>
            </w:r>
            <w:r w:rsidRPr="00E640B9">
              <w:rPr>
                <w:rFonts w:ascii="GHEA Grapalat"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44C0F" w:rsidRPr="00E640B9" w:rsidRDefault="00544C0F" w:rsidP="007A6FE0">
            <w:pPr>
              <w:jc w:val="center"/>
              <w:rPr>
                <w:rFonts w:ascii="GHEA Grapalat" w:hAnsi="GHEA Grapalat"/>
                <w:sz w:val="18"/>
                <w:szCs w:val="18"/>
              </w:rPr>
            </w:pPr>
            <w:proofErr w:type="spellStart"/>
            <w:r w:rsidRPr="00E640B9">
              <w:rPr>
                <w:rFonts w:ascii="GHEA Grapalat" w:hAnsi="GHEA Grapalat" w:cs="Arial"/>
                <w:sz w:val="18"/>
                <w:szCs w:val="18"/>
              </w:rPr>
              <w:t>հատ</w:t>
            </w:r>
            <w:proofErr w:type="spellEnd"/>
          </w:p>
        </w:tc>
        <w:tc>
          <w:tcPr>
            <w:tcW w:w="867" w:type="dxa"/>
            <w:shd w:val="clear" w:color="auto" w:fill="auto"/>
            <w:vAlign w:val="center"/>
          </w:tcPr>
          <w:p w:rsidR="00544C0F" w:rsidRPr="00E640B9" w:rsidRDefault="00463C9C" w:rsidP="007A6FE0">
            <w:pPr>
              <w:jc w:val="center"/>
              <w:rPr>
                <w:rFonts w:ascii="GHEA Grapalat" w:hAnsi="GHEA Grapalat" w:cs="Arial"/>
                <w:sz w:val="18"/>
                <w:szCs w:val="18"/>
              </w:rPr>
            </w:pPr>
            <w:r w:rsidRPr="00E640B9">
              <w:rPr>
                <w:rFonts w:ascii="GHEA Grapalat" w:hAnsi="GHEA Grapalat" w:cs="Arial"/>
                <w:sz w:val="18"/>
                <w:szCs w:val="18"/>
                <w:lang w:val="hy-AM"/>
              </w:rPr>
              <w:t>195</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hAnsi="GHEA Grapalat" w:cs="Calibri"/>
                <w:b/>
                <w:bCs/>
                <w:sz w:val="18"/>
                <w:szCs w:val="18"/>
              </w:rPr>
            </w:pPr>
            <w:r w:rsidRPr="00E640B9">
              <w:rPr>
                <w:rFonts w:ascii="GHEA Grapalat" w:eastAsia="Calibri" w:hAnsi="GHEA Grapalat" w:cs="Calibri"/>
                <w:sz w:val="18"/>
                <w:szCs w:val="18"/>
                <w:lang w:val="hy-AM"/>
              </w:rPr>
              <w:t>1.2</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sz w:val="18"/>
                <w:szCs w:val="18"/>
                <w:lang w:val="hy-AM"/>
              </w:rPr>
              <w:t xml:space="preserve"> </w:t>
            </w:r>
            <w:r w:rsidRPr="00E640B9">
              <w:rPr>
                <w:rFonts w:ascii="GHEA Grapalat" w:hAnsi="GHEA Grapalat" w:cs="Calibri"/>
                <w:sz w:val="18"/>
                <w:szCs w:val="18"/>
                <w:lang w:val="hy-AM"/>
              </w:rPr>
              <w:t>(վերևի խողովակ), բարձրությունը՝ 565մմ։ Ներքին խողովակի՝ միջուկի չափերն են՝ 20x20 x 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w:t>
            </w:r>
            <w:r w:rsidRPr="00E640B9">
              <w:rPr>
                <w:rFonts w:ascii="GHEA Grapalat" w:hAnsi="GHEA Grapalat"/>
                <w:color w:val="000000"/>
                <w:sz w:val="18"/>
                <w:szCs w:val="18"/>
                <w:lang w:val="hy-AM"/>
              </w:rPr>
              <w:t xml:space="preserve"> </w:t>
            </w:r>
            <w:r w:rsidRPr="00E640B9">
              <w:rPr>
                <w:rFonts w:ascii="GHEA Grapalat" w:hAnsi="GHEA Grapalat"/>
                <w:sz w:val="18"/>
                <w:szCs w:val="18"/>
                <w:lang w:val="hy-AM"/>
              </w:rPr>
              <w:t xml:space="preserve"> բարձրությունը՝ 565 մմ։</w:t>
            </w:r>
            <w:r w:rsidRPr="00E640B9">
              <w:rPr>
                <w:rFonts w:ascii="GHEA Grapalat" w:hAnsi="GHEA Grapalat"/>
                <w:color w:val="000000"/>
                <w:sz w:val="18"/>
                <w:szCs w:val="18"/>
                <w:lang w:val="hy-AM"/>
              </w:rPr>
              <w:t xml:space="preserve"> </w:t>
            </w:r>
            <w:r w:rsidRPr="00E640B9">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 xml:space="preserve">0մմ։ Հենակին միացվող 2 </w:t>
            </w:r>
            <w:r w:rsidRPr="00E640B9">
              <w:rPr>
                <w:rFonts w:ascii="GHEA Grapalat" w:hAnsi="GHEA Grapalat" w:cs="Calibri"/>
                <w:sz w:val="18"/>
                <w:szCs w:val="18"/>
                <w:lang w:val="hy-AM"/>
              </w:rPr>
              <w:lastRenderedPageBreak/>
              <w:t>ոտքերի միջև հեռավորությունը՝ 120մմ։ Հենակի եզրերը պետք է խցանված լինեն պլաստիկե բաց գույնի խցաններով՝ 5-6մմ հաստությամբ։</w:t>
            </w:r>
            <w:r w:rsidRPr="00E640B9">
              <w:rPr>
                <w:rFonts w:ascii="GHEA Grapalat" w:hAnsi="GHEA Grapalat"/>
                <w:color w:val="000000"/>
                <w:sz w:val="18"/>
                <w:szCs w:val="18"/>
                <w:lang w:val="hy-AM"/>
              </w:rPr>
              <w:t xml:space="preserve"> որը կապահովի հատակից մետաղական խողովակի առնվազն 4 մմ բարձրություն:</w:t>
            </w:r>
            <w:r w:rsidRPr="00E640B9">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 Սեղանի </w:t>
            </w:r>
            <w:r w:rsidRPr="00E640B9">
              <w:rPr>
                <w:rFonts w:ascii="GHEA Grapalat" w:hAnsi="GHEA Grapalat"/>
                <w:sz w:val="18"/>
                <w:szCs w:val="18"/>
                <w:lang w:val="hy-AM"/>
              </w:rPr>
              <w:t>երկու</w:t>
            </w:r>
            <w:r w:rsidRPr="00E640B9">
              <w:rPr>
                <w:rFonts w:ascii="GHEA Grapalat" w:hAnsi="GHEA Grapalat" w:cs="Calibri"/>
                <w:sz w:val="18"/>
                <w:szCs w:val="18"/>
                <w:lang w:val="hy-AM"/>
              </w:rPr>
              <w:t xml:space="preserve"> կողմերում պետք է լինեն մետաղական կախիչներ, </w:t>
            </w:r>
            <w:r w:rsidRPr="00E640B9">
              <w:rPr>
                <w:rFonts w:ascii="GHEA Grapalat" w:hAnsi="GHEA Grapalat"/>
                <w:color w:val="000000"/>
                <w:sz w:val="18"/>
                <w:szCs w:val="18"/>
                <w:lang w:val="hy-AM"/>
              </w:rPr>
              <w:t>որոնք եռակցվում են սեղանի կմախքին վերևից 2 կողմից՝ հետնապատից</w:t>
            </w:r>
            <w:r w:rsidRPr="00E640B9">
              <w:rPr>
                <w:rFonts w:ascii="Calibri" w:hAnsi="Calibri" w:cs="Calibri"/>
                <w:color w:val="000000"/>
                <w:sz w:val="18"/>
                <w:szCs w:val="18"/>
                <w:lang w:val="hy-AM"/>
              </w:rPr>
              <w:t> </w:t>
            </w:r>
            <w:r w:rsidRPr="00E640B9">
              <w:rPr>
                <w:rFonts w:ascii="GHEA Grapalat" w:hAnsi="GHEA Grapalat"/>
                <w:color w:val="000000"/>
                <w:sz w:val="18"/>
                <w:szCs w:val="18"/>
                <w:lang w:val="hy-AM"/>
              </w:rPr>
              <w:t xml:space="preserve"> 132մմ հեռավորության վրա:</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44C0F" w:rsidRPr="00E640B9" w:rsidRDefault="00544C0F" w:rsidP="007A6FE0">
            <w:pPr>
              <w:jc w:val="center"/>
              <w:rPr>
                <w:rFonts w:ascii="GHEA Grapalat" w:eastAsia="Calibri" w:hAnsi="GHEA Grapalat" w:cs="Calibri"/>
                <w:sz w:val="18"/>
                <w:szCs w:val="18"/>
              </w:rPr>
            </w:pPr>
            <w:r w:rsidRPr="00E640B9">
              <w:rPr>
                <w:rFonts w:ascii="GHEA Grapalat" w:eastAsia="Calibri" w:hAnsi="GHEA Grapalat" w:cs="Calibri"/>
                <w:sz w:val="18"/>
                <w:szCs w:val="18"/>
              </w:rPr>
              <w:t>3</w:t>
            </w:r>
            <w:r w:rsidR="002C33BA" w:rsidRPr="00E640B9">
              <w:rPr>
                <w:rFonts w:ascii="GHEA Grapalat" w:eastAsia="Calibri" w:hAnsi="GHEA Grapalat" w:cs="Calibri"/>
                <w:sz w:val="18"/>
                <w:szCs w:val="18"/>
              </w:rPr>
              <w:t>54</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1.3</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hAnsi="GHEA Grapalat"/>
                <w:color w:val="000000"/>
                <w:sz w:val="18"/>
                <w:szCs w:val="18"/>
                <w:lang w:val="hy-AM"/>
              </w:rPr>
              <w:t>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(ներքևի խողովակ), բարձրությունը՝ 245մմ։ Ներքին խողովակի՝ միջուկի չափերն են՝ 20x20 x 2.0մմ</w:t>
            </w:r>
            <w:r w:rsidRPr="00E640B9">
              <w:rPr>
                <w:rFonts w:ascii="GHEA Grapalat" w:hAnsi="GHEA Grapalat"/>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 xml:space="preserve">յուրաքանչյուր ոտքին </w:t>
            </w:r>
            <w:r w:rsidRPr="00E640B9">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hAnsi="GHEA Grapalat"/>
                <w:color w:val="000000"/>
                <w:sz w:val="18"/>
                <w:szCs w:val="18"/>
                <w:lang w:val="hy-AM"/>
              </w:rPr>
              <w:t>ավազահարումով յուղազերծված և ջերմային</w:t>
            </w:r>
            <w:r w:rsidRPr="00E640B9">
              <w:rPr>
                <w:rFonts w:ascii="GHEA Grapalat" w:hAnsi="GHEA Grapalat" w:cs="Calibri"/>
                <w:sz w:val="18"/>
                <w:szCs w:val="18"/>
                <w:lang w:val="hy-AM"/>
              </w:rPr>
              <w:t xml:space="preserve"> փոշեներկված բարձրակարգ </w:t>
            </w:r>
            <w:r w:rsidRPr="00E640B9">
              <w:rPr>
                <w:rFonts w:ascii="GHEA Grapalat" w:hAnsi="GHEA Grapalat"/>
                <w:sz w:val="18"/>
                <w:szCs w:val="18"/>
                <w:lang w:val="hy-AM"/>
              </w:rPr>
              <w:t>նարնջագույն</w:t>
            </w:r>
            <w:r w:rsidRPr="00E640B9">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բարձրակարգ</w:t>
            </w:r>
            <w:r w:rsidRPr="00E640B9">
              <w:rPr>
                <w:rFonts w:ascii="GHEA Grapalat" w:hAnsi="GHEA Grapalat"/>
                <w:sz w:val="18"/>
                <w:szCs w:val="18"/>
                <w:lang w:val="hy-AM"/>
              </w:rPr>
              <w:t xml:space="preserve"> նարնջագույն</w:t>
            </w:r>
            <w:r w:rsidRPr="00E640B9">
              <w:rPr>
                <w:rFonts w:ascii="GHEA Grapalat" w:hAnsi="GHEA Grapalat" w:cs="Calibri"/>
                <w:sz w:val="18"/>
                <w:szCs w:val="18"/>
                <w:lang w:val="hy-AM"/>
              </w:rPr>
              <w:t xml:space="preserve"> ներկանյութով</w:t>
            </w:r>
            <w:r w:rsidRPr="00E640B9">
              <w:rPr>
                <w:rFonts w:ascii="GHEA Grapalat" w:hAnsi="GHEA Grapalat"/>
                <w:color w:val="000000"/>
                <w:sz w:val="18"/>
                <w:szCs w:val="18"/>
                <w:lang w:val="hy-AM"/>
              </w:rPr>
              <w:t xml:space="preserve"> ջերմային</w:t>
            </w:r>
            <w:r w:rsidRPr="00E640B9">
              <w:rPr>
                <w:rFonts w:ascii="GHEA Grapalat"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390</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1.4</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զոդման եղանակով 45 աստիճան հատվածքով, կմախքի արտաքին չափերը՝ 310x325մմ, որին զոդման </w:t>
            </w:r>
            <w:r w:rsidRPr="00E640B9">
              <w:rPr>
                <w:rFonts w:ascii="GHEA Grapalat" w:hAnsi="GHEA Grapalat" w:cs="Calibri"/>
                <w:sz w:val="18"/>
                <w:szCs w:val="18"/>
                <w:lang w:val="hy-AM"/>
              </w:rPr>
              <w:lastRenderedPageBreak/>
              <w:t>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E640B9">
              <w:rPr>
                <w:rFonts w:ascii="GHEA Grapalat" w:hAnsi="GHEA Grapalat"/>
                <w:color w:val="000000"/>
                <w:sz w:val="18"/>
                <w:szCs w:val="18"/>
                <w:lang w:val="hy-AM"/>
              </w:rPr>
              <w:t xml:space="preserve"> իսկ պատի հաստությունը 1.8-</w:t>
            </w:r>
            <w:r w:rsidRPr="00E640B9">
              <w:rPr>
                <w:rFonts w:ascii="GHEA Grapalat"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E640B9">
              <w:rPr>
                <w:rFonts w:ascii="GHEA Grapalat" w:hAnsi="GHEA Grapalat"/>
                <w:color w:val="000000"/>
                <w:sz w:val="18"/>
                <w:szCs w:val="18"/>
                <w:lang w:val="hy-AM"/>
              </w:rPr>
              <w:t xml:space="preserve">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վերևի</w:t>
            </w:r>
            <w:r w:rsidRPr="00E640B9">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միացվող</w:t>
            </w:r>
            <w:r w:rsidRPr="00E640B9">
              <w:rPr>
                <w:rFonts w:ascii="GHEA Grapalat" w:hAnsi="GHEA Grapalat" w:cs="Calibri"/>
                <w:sz w:val="18"/>
                <w:szCs w:val="18"/>
                <w:lang w:val="hy-AM"/>
              </w:rPr>
              <w:t xml:space="preserve"> 2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միջև</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հեռ</w:t>
            </w:r>
            <w:r w:rsidRPr="00E640B9">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E640B9">
              <w:rPr>
                <w:rFonts w:ascii="GHEA Grapalat" w:hAnsi="GHEA Grapalat"/>
                <w:color w:val="000000"/>
                <w:sz w:val="18"/>
                <w:szCs w:val="18"/>
                <w:lang w:val="hy-AM"/>
              </w:rPr>
              <w:t>յուրաքանչյուր ոտքին</w:t>
            </w:r>
            <w:r w:rsidRPr="00E640B9">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E640B9">
              <w:rPr>
                <w:rFonts w:ascii="GHEA Grapalat" w:hAnsi="GHEA Grapalat"/>
                <w:color w:val="000000"/>
                <w:sz w:val="18"/>
                <w:szCs w:val="18"/>
                <w:lang w:val="hy-AM"/>
              </w:rPr>
              <w:t xml:space="preserve">ավազահարումով յուղազերծված և </w:t>
            </w:r>
            <w:r w:rsidRPr="00E640B9">
              <w:rPr>
                <w:rFonts w:ascii="GHEA Grapalat" w:hAnsi="GHEA Grapalat" w:cs="Calibri"/>
                <w:sz w:val="18"/>
                <w:szCs w:val="18"/>
                <w:lang w:val="hy-AM"/>
              </w:rPr>
              <w:t xml:space="preserve">կարմիր գույնի </w:t>
            </w:r>
            <w:r w:rsidRPr="00E640B9">
              <w:rPr>
                <w:rFonts w:ascii="GHEA Grapalat" w:hAnsi="GHEA Grapalat"/>
                <w:color w:val="000000"/>
                <w:sz w:val="18"/>
                <w:szCs w:val="18"/>
                <w:lang w:val="hy-AM"/>
              </w:rPr>
              <w:t>բարձրակարգ ներկանյութով ջերմային</w:t>
            </w:r>
            <w:r w:rsidRPr="00E640B9">
              <w:rPr>
                <w:rFonts w:ascii="GHEA Grapalat" w:hAnsi="GHEA Grapalat" w:cs="Calibri"/>
                <w:sz w:val="18"/>
                <w:szCs w:val="18"/>
                <w:lang w:val="hy-AM"/>
              </w:rPr>
              <w:t xml:space="preserve"> փոշեներկված։</w:t>
            </w:r>
            <w:r w:rsidRPr="00E640B9">
              <w:rPr>
                <w:rFonts w:ascii="GHEA Grapalat" w:hAnsi="GHEA Grapalat"/>
                <w:color w:val="000000"/>
                <w:sz w:val="18"/>
                <w:szCs w:val="18"/>
                <w:lang w:val="hy-AM"/>
              </w:rPr>
              <w:t>:</w:t>
            </w:r>
            <w:r w:rsidRPr="00E640B9">
              <w:rPr>
                <w:rFonts w:ascii="GHEA Grapalat" w:hAnsi="GHEA Grapalat"/>
                <w:sz w:val="18"/>
                <w:szCs w:val="18"/>
                <w:lang w:val="hy-AM"/>
              </w:rPr>
              <w:t xml:space="preserve"> </w:t>
            </w:r>
            <w:r w:rsidRPr="00E640B9">
              <w:rPr>
                <w:rFonts w:ascii="GHEA Grapalat" w:hAnsi="GHEA Grapalat" w:cs="Calibri"/>
                <w:sz w:val="18"/>
                <w:szCs w:val="18"/>
                <w:lang w:val="hy-AM"/>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44C0F" w:rsidRPr="00E640B9" w:rsidRDefault="00544C0F" w:rsidP="007A6FE0">
            <w:pPr>
              <w:jc w:val="center"/>
              <w:rPr>
                <w:rFonts w:ascii="GHEA Grapalat" w:eastAsia="Calibri" w:hAnsi="GHEA Grapalat" w:cs="Calibri"/>
                <w:sz w:val="18"/>
                <w:szCs w:val="18"/>
              </w:rPr>
            </w:pPr>
            <w:r w:rsidRPr="00E640B9">
              <w:rPr>
                <w:rFonts w:ascii="GHEA Grapalat" w:eastAsia="Calibri" w:hAnsi="GHEA Grapalat" w:cs="Calibri"/>
                <w:sz w:val="18"/>
                <w:szCs w:val="18"/>
              </w:rPr>
              <w:t>7</w:t>
            </w:r>
            <w:r w:rsidR="002C33BA" w:rsidRPr="00E640B9">
              <w:rPr>
                <w:rFonts w:ascii="GHEA Grapalat" w:eastAsia="Calibri" w:hAnsi="GHEA Grapalat" w:cs="Calibri"/>
                <w:sz w:val="18"/>
                <w:szCs w:val="18"/>
              </w:rPr>
              <w:t>08</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rPr>
            </w:pPr>
            <w:r w:rsidRPr="00E640B9">
              <w:rPr>
                <w:rFonts w:ascii="GHEA Grapalat" w:eastAsia="Calibri" w:hAnsi="GHEA Grapalat" w:cs="Calibri"/>
                <w:sz w:val="18"/>
                <w:szCs w:val="18"/>
              </w:rPr>
              <w:t>1.5</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44</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1.6</w:t>
            </w:r>
          </w:p>
        </w:tc>
        <w:tc>
          <w:tcPr>
            <w:tcW w:w="8440" w:type="dxa"/>
            <w:shd w:val="clear" w:color="000000" w:fill="FFFFFF"/>
            <w:vAlign w:val="center"/>
          </w:tcPr>
          <w:p w:rsidR="00544C0F" w:rsidRPr="00E640B9" w:rsidRDefault="00544C0F" w:rsidP="007A6FE0">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w:t>
            </w:r>
            <w:r w:rsidRPr="00E640B9">
              <w:rPr>
                <w:rFonts w:ascii="GHEA Grapalat" w:eastAsia="Calibri" w:hAnsi="GHEA Grapalat" w:cs="Calibri"/>
                <w:sz w:val="18"/>
                <w:szCs w:val="18"/>
                <w:lang w:val="hy-AM"/>
              </w:rPr>
              <w:lastRenderedPageBreak/>
              <w:t>(ԴՎՊ)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544C0F" w:rsidRPr="00E640B9" w:rsidRDefault="00544C0F" w:rsidP="007A6FE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89</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1.7</w:t>
            </w:r>
          </w:p>
        </w:tc>
        <w:tc>
          <w:tcPr>
            <w:tcW w:w="8440" w:type="dxa"/>
            <w:shd w:val="clear" w:color="000000" w:fill="FFFFFF"/>
            <w:vAlign w:val="center"/>
          </w:tcPr>
          <w:p w:rsidR="00544C0F" w:rsidRPr="00E640B9" w:rsidRDefault="00544C0F" w:rsidP="007A6FE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rPr>
            </w:pPr>
            <w:r w:rsidRPr="00E640B9">
              <w:rPr>
                <w:rFonts w:ascii="GHEA Grapalat" w:eastAsia="Calibri" w:hAnsi="GHEA Grapalat" w:cs="Calibri"/>
                <w:sz w:val="18"/>
                <w:szCs w:val="18"/>
              </w:rPr>
              <w:t>41</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00544C0F" w:rsidRPr="00E640B9">
              <w:rPr>
                <w:rFonts w:ascii="GHEA Grapalat" w:eastAsia="Calibri" w:hAnsi="GHEA Grapalat" w:cs="Calibri"/>
                <w:sz w:val="18"/>
                <w:szCs w:val="18"/>
                <w:lang w:val="hy-AM"/>
              </w:rPr>
              <w:t>1</w:t>
            </w:r>
          </w:p>
        </w:tc>
      </w:tr>
      <w:tr w:rsidR="00544C0F" w:rsidRPr="00E640B9" w:rsidTr="007A6FE0">
        <w:trPr>
          <w:trHeight w:val="20"/>
        </w:trPr>
        <w:tc>
          <w:tcPr>
            <w:tcW w:w="740"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c>
          <w:tcPr>
            <w:tcW w:w="8440" w:type="dxa"/>
            <w:shd w:val="clear" w:color="000000" w:fill="FFFFFF"/>
            <w:vAlign w:val="center"/>
          </w:tcPr>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Հագուստի կախիչ՝</w:t>
            </w:r>
            <w:r w:rsidRPr="00E640B9">
              <w:rPr>
                <w:rFonts w:ascii="GHEA Grapalat" w:hAnsi="GHEA Grapalat"/>
                <w:sz w:val="18"/>
                <w:szCs w:val="18"/>
                <w:lang w:val="hy-AM"/>
              </w:rPr>
              <w:t xml:space="preserve"> </w:t>
            </w:r>
            <w:r w:rsidRPr="00E640B9">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544C0F" w:rsidRPr="00E640B9" w:rsidRDefault="00544C0F" w:rsidP="007A6FE0">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E640B9">
              <w:rPr>
                <w:rFonts w:ascii="Calibri" w:eastAsia="Calibri" w:hAnsi="Calibri" w:cs="Calibri"/>
                <w:sz w:val="18"/>
                <w:szCs w:val="18"/>
                <w:lang w:val="hy-AM"/>
              </w:rPr>
              <w:t> </w:t>
            </w:r>
          </w:p>
          <w:p w:rsidR="00544C0F" w:rsidRPr="00E640B9" w:rsidRDefault="00544C0F" w:rsidP="007A6FE0">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544C0F" w:rsidRPr="00E640B9" w:rsidRDefault="00544C0F" w:rsidP="007A6FE0">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544C0F" w:rsidRPr="00E640B9" w:rsidRDefault="00544C0F" w:rsidP="007A6FE0">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544C0F" w:rsidRPr="00E640B9" w:rsidRDefault="002C33BA" w:rsidP="007A6FE0">
            <w:pPr>
              <w:jc w:val="center"/>
              <w:rPr>
                <w:rFonts w:ascii="GHEA Grapalat" w:eastAsia="Calibri" w:hAnsi="GHEA Grapalat" w:cs="Calibri"/>
                <w:sz w:val="18"/>
                <w:szCs w:val="18"/>
              </w:rPr>
            </w:pPr>
            <w:r w:rsidRPr="00E640B9">
              <w:rPr>
                <w:rFonts w:ascii="GHEA Grapalat" w:eastAsia="Calibri" w:hAnsi="GHEA Grapalat" w:cs="Calibri"/>
                <w:sz w:val="18"/>
                <w:szCs w:val="18"/>
              </w:rPr>
              <w:t>71</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1.10</w:t>
            </w:r>
          </w:p>
        </w:tc>
        <w:tc>
          <w:tcPr>
            <w:tcW w:w="8440" w:type="dxa"/>
            <w:shd w:val="clear" w:color="000000" w:fill="FFFFFF"/>
            <w:vAlign w:val="center"/>
          </w:tcPr>
          <w:p w:rsidR="002C33BA" w:rsidRPr="00E640B9" w:rsidRDefault="002C33BA" w:rsidP="002C33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w:t>
            </w:r>
            <w:r w:rsidRPr="00E640B9">
              <w:rPr>
                <w:rFonts w:ascii="GHEA Grapalat" w:eastAsia="Calibri" w:hAnsi="GHEA Grapalat" w:cs="Calibri"/>
                <w:sz w:val="18"/>
                <w:szCs w:val="18"/>
                <w:lang w:val="hy-AM"/>
              </w:rPr>
              <w:lastRenderedPageBreak/>
              <w:t>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C33BA" w:rsidRPr="00E640B9" w:rsidTr="007A6FE0">
        <w:trPr>
          <w:trHeight w:val="20"/>
        </w:trPr>
        <w:tc>
          <w:tcPr>
            <w:tcW w:w="10800" w:type="dxa"/>
            <w:gridSpan w:val="4"/>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2</w:t>
            </w:r>
            <w:r w:rsidRPr="00E640B9">
              <w:rPr>
                <w:rFonts w:ascii="GHEA Grapalat" w:eastAsia="Calibri" w:hAnsi="GHEA Grapalat" w:cs="Calibri"/>
                <w:sz w:val="18"/>
                <w:szCs w:val="18"/>
                <w:lang w:val="hy-AM"/>
              </w:rPr>
              <w:t>. ՀԱՆԴԻՍՈՒԹՅՈՒՆՆԵՐԻ ԴԱՀԼԻՃ</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2.1</w:t>
            </w:r>
          </w:p>
        </w:tc>
        <w:tc>
          <w:tcPr>
            <w:tcW w:w="8440" w:type="dxa"/>
            <w:shd w:val="clear" w:color="000000" w:fill="FFFFFF"/>
            <w:vAlign w:val="center"/>
          </w:tcPr>
          <w:p w:rsidR="002C33BA" w:rsidRPr="00E640B9" w:rsidRDefault="002C33BA" w:rsidP="002C33B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2C33BA" w:rsidRPr="00E640B9" w:rsidRDefault="002C33BA" w:rsidP="002C33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100</w:t>
            </w:r>
          </w:p>
        </w:tc>
      </w:tr>
      <w:tr w:rsidR="002C33BA" w:rsidRPr="00E640B9" w:rsidTr="00A17A85">
        <w:trPr>
          <w:trHeight w:val="20"/>
        </w:trPr>
        <w:tc>
          <w:tcPr>
            <w:tcW w:w="10800" w:type="dxa"/>
            <w:gridSpan w:val="4"/>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3.ՏՆՕՐԵՆԻ ԱՇԽԱՏԱՍԵՆՅԱԿ</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3.1</w:t>
            </w:r>
          </w:p>
        </w:tc>
        <w:tc>
          <w:tcPr>
            <w:tcW w:w="8440" w:type="dxa"/>
            <w:shd w:val="clear" w:color="000000" w:fill="FFFFFF"/>
            <w:vAlign w:val="center"/>
          </w:tcPr>
          <w:p w:rsidR="002C33BA" w:rsidRPr="00E640B9" w:rsidRDefault="002C33BA" w:rsidP="002C33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E640B9">
              <w:rPr>
                <w:rFonts w:ascii="Calibri" w:eastAsia="Calibri" w:hAnsi="Calibri" w:cs="Calibri"/>
                <w:sz w:val="18"/>
                <w:szCs w:val="18"/>
                <w:lang w:val="hy-AM"/>
              </w:rPr>
              <w:t> </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3.2</w:t>
            </w:r>
          </w:p>
        </w:tc>
        <w:tc>
          <w:tcPr>
            <w:tcW w:w="8440" w:type="dxa"/>
            <w:shd w:val="clear" w:color="000000" w:fill="FFFFFF"/>
            <w:vAlign w:val="center"/>
          </w:tcPr>
          <w:p w:rsidR="002C33BA" w:rsidRPr="00E640B9" w:rsidRDefault="002C33BA" w:rsidP="002C33B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3.3</w:t>
            </w:r>
          </w:p>
        </w:tc>
        <w:tc>
          <w:tcPr>
            <w:tcW w:w="8440" w:type="dxa"/>
            <w:shd w:val="clear" w:color="000000" w:fill="FFFFFF"/>
            <w:vAlign w:val="center"/>
          </w:tcPr>
          <w:p w:rsidR="002C33BA" w:rsidRPr="00E640B9" w:rsidRDefault="002C33BA" w:rsidP="002C33B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2C33BA" w:rsidRPr="00E640B9" w:rsidRDefault="002C33BA" w:rsidP="002C33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3.4</w:t>
            </w:r>
          </w:p>
        </w:tc>
        <w:tc>
          <w:tcPr>
            <w:tcW w:w="8440" w:type="dxa"/>
            <w:shd w:val="clear" w:color="000000" w:fill="FFFFFF"/>
            <w:vAlign w:val="center"/>
          </w:tcPr>
          <w:p w:rsidR="002C33BA" w:rsidRPr="00E640B9" w:rsidRDefault="002C33BA" w:rsidP="002C33BA">
            <w:pPr>
              <w:suppressAutoHyphens/>
              <w:autoSpaceDN w:val="0"/>
              <w:spacing w:line="276" w:lineRule="auto"/>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w:t>
            </w:r>
            <w:r w:rsidRPr="00E640B9">
              <w:rPr>
                <w:rFonts w:ascii="GHEA Grapalat" w:eastAsia="Calibri" w:hAnsi="GHEA Grapalat" w:cs="Calibri"/>
                <w:sz w:val="18"/>
                <w:szCs w:val="18"/>
                <w:lang w:val="hy-AM"/>
              </w:rPr>
              <w:lastRenderedPageBreak/>
              <w:t>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3.5</w:t>
            </w:r>
          </w:p>
        </w:tc>
        <w:tc>
          <w:tcPr>
            <w:tcW w:w="8440" w:type="dxa"/>
            <w:shd w:val="clear" w:color="000000" w:fill="FFFFFF"/>
            <w:vAlign w:val="center"/>
          </w:tcPr>
          <w:p w:rsidR="002C33BA" w:rsidRPr="00E640B9" w:rsidRDefault="002C33BA" w:rsidP="002C33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C33BA" w:rsidRPr="00E640B9" w:rsidRDefault="002C33BA" w:rsidP="002C33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3.6</w:t>
            </w:r>
          </w:p>
        </w:tc>
        <w:tc>
          <w:tcPr>
            <w:tcW w:w="8440" w:type="dxa"/>
            <w:shd w:val="clear" w:color="000000" w:fill="FFFFFF"/>
            <w:vAlign w:val="center"/>
          </w:tcPr>
          <w:p w:rsidR="002C33BA" w:rsidRPr="00E640B9" w:rsidRDefault="002C33BA" w:rsidP="002C33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2C33BA" w:rsidRPr="00E640B9" w:rsidTr="007A6FE0">
        <w:trPr>
          <w:trHeight w:val="20"/>
        </w:trPr>
        <w:tc>
          <w:tcPr>
            <w:tcW w:w="10800" w:type="dxa"/>
            <w:gridSpan w:val="4"/>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ԸՆԴՈՒՆԱՐԱՆ</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4.1</w:t>
            </w:r>
          </w:p>
        </w:tc>
        <w:tc>
          <w:tcPr>
            <w:tcW w:w="8440" w:type="dxa"/>
            <w:shd w:val="clear" w:color="000000" w:fill="FFFFFF"/>
            <w:vAlign w:val="center"/>
          </w:tcPr>
          <w:p w:rsidR="002C33BA" w:rsidRPr="00E640B9" w:rsidRDefault="002C33BA" w:rsidP="002C33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w:t>
            </w:r>
            <w:r w:rsidRPr="00E640B9">
              <w:rPr>
                <w:rFonts w:ascii="GHEA Grapalat" w:eastAsia="Calibri" w:hAnsi="GHEA Grapalat" w:cs="Calibri"/>
                <w:sz w:val="18"/>
                <w:szCs w:val="18"/>
                <w:lang w:val="hy-AM"/>
              </w:rPr>
              <w:lastRenderedPageBreak/>
              <w:t xml:space="preserve">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C33BA" w:rsidRPr="00E640B9" w:rsidRDefault="002C33BA" w:rsidP="002C33BA">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4.2</w:t>
            </w:r>
          </w:p>
        </w:tc>
        <w:tc>
          <w:tcPr>
            <w:tcW w:w="8440" w:type="dxa"/>
            <w:shd w:val="clear" w:color="000000" w:fill="FFFFFF"/>
            <w:vAlign w:val="center"/>
          </w:tcPr>
          <w:p w:rsidR="002C33BA" w:rsidRPr="00E640B9" w:rsidRDefault="002C33BA" w:rsidP="002C33B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2C33BA" w:rsidRPr="00E640B9" w:rsidRDefault="002C33BA" w:rsidP="002C33B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rPr>
              <w:t>6</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4.3</w:t>
            </w:r>
          </w:p>
        </w:tc>
        <w:tc>
          <w:tcPr>
            <w:tcW w:w="8440" w:type="dxa"/>
            <w:shd w:val="clear" w:color="000000" w:fill="FFFFFF"/>
            <w:vAlign w:val="center"/>
          </w:tcPr>
          <w:p w:rsidR="002C33BA" w:rsidRPr="00E640B9" w:rsidRDefault="002C33BA" w:rsidP="002C33BA">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2C33BA" w:rsidRPr="00E640B9" w:rsidRDefault="002C33BA" w:rsidP="002C33BA">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2C33BA" w:rsidRPr="00E640B9" w:rsidRDefault="002C33BA" w:rsidP="002C33BA">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2C33BA" w:rsidRPr="00E640B9" w:rsidTr="007A6FE0">
        <w:trPr>
          <w:trHeight w:val="20"/>
        </w:trPr>
        <w:tc>
          <w:tcPr>
            <w:tcW w:w="740"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4</w:t>
            </w:r>
            <w:r w:rsidRPr="00E640B9">
              <w:rPr>
                <w:rFonts w:ascii="GHEA Grapalat" w:eastAsia="Calibri" w:hAnsi="GHEA Grapalat" w:cs="Calibri"/>
                <w:sz w:val="18"/>
                <w:szCs w:val="18"/>
              </w:rPr>
              <w:t>.4</w:t>
            </w:r>
          </w:p>
        </w:tc>
        <w:tc>
          <w:tcPr>
            <w:tcW w:w="8440" w:type="dxa"/>
            <w:shd w:val="clear" w:color="000000" w:fill="FFFFFF"/>
            <w:vAlign w:val="center"/>
          </w:tcPr>
          <w:p w:rsidR="002C33BA" w:rsidRPr="00E640B9" w:rsidRDefault="002C33BA" w:rsidP="002C33BA">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w:t>
            </w:r>
            <w:r w:rsidRPr="00E640B9">
              <w:rPr>
                <w:rFonts w:ascii="GHEA Grapalat" w:eastAsia="Calibri" w:hAnsi="GHEA Grapalat" w:cs="Calibri"/>
                <w:sz w:val="18"/>
                <w:szCs w:val="18"/>
                <w:lang w:val="hy-AM"/>
              </w:rPr>
              <w:lastRenderedPageBreak/>
              <w:t>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2C33BA" w:rsidRPr="00E640B9" w:rsidRDefault="002C33BA" w:rsidP="002C33BA">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2C33BA" w:rsidRPr="00E640B9" w:rsidRDefault="002C33BA" w:rsidP="002C33BA">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B65239" w:rsidRPr="00E640B9" w:rsidTr="00A17A85">
        <w:trPr>
          <w:trHeight w:val="20"/>
        </w:trPr>
        <w:tc>
          <w:tcPr>
            <w:tcW w:w="10800" w:type="dxa"/>
            <w:gridSpan w:val="4"/>
            <w:shd w:val="clear" w:color="auto" w:fill="auto"/>
            <w:vAlign w:val="center"/>
          </w:tcPr>
          <w:p w:rsidR="00B65239" w:rsidRPr="00E640B9" w:rsidRDefault="00B65239" w:rsidP="00B65239">
            <w:pPr>
              <w:jc w:val="center"/>
              <w:rPr>
                <w:rFonts w:ascii="GHEA Grapalat" w:eastAsia="Calibri" w:hAnsi="GHEA Grapalat" w:cs="Calibri"/>
                <w:sz w:val="18"/>
                <w:szCs w:val="18"/>
                <w:highlight w:val="green"/>
              </w:rPr>
            </w:pPr>
            <w:r w:rsidRPr="00E640B9">
              <w:rPr>
                <w:rFonts w:ascii="GHEA Grapalat" w:eastAsia="Calibri" w:hAnsi="GHEA Grapalat" w:cs="Calibri"/>
                <w:sz w:val="18"/>
                <w:szCs w:val="18"/>
                <w:lang w:val="hy-AM"/>
              </w:rPr>
              <w:t>5. ՓՈԽՏՆՕՐԵՆԻ ԱՇԽԱՏԱՍԵՆՅԱԿ</w:t>
            </w:r>
          </w:p>
        </w:tc>
      </w:tr>
      <w:tr w:rsidR="00B65239" w:rsidRPr="00E640B9" w:rsidTr="007A6FE0">
        <w:trPr>
          <w:trHeight w:val="20"/>
        </w:trPr>
        <w:tc>
          <w:tcPr>
            <w:tcW w:w="740" w:type="dxa"/>
            <w:shd w:val="clear" w:color="auto" w:fill="auto"/>
            <w:vAlign w:val="center"/>
          </w:tcPr>
          <w:p w:rsidR="00B65239" w:rsidRPr="00E640B9" w:rsidRDefault="00B65239"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440" w:type="dxa"/>
            <w:shd w:val="clear" w:color="000000" w:fill="FFFFFF"/>
            <w:vAlign w:val="center"/>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9</w:t>
            </w:r>
          </w:p>
        </w:tc>
      </w:tr>
      <w:tr w:rsidR="00B65239" w:rsidRPr="00E640B9" w:rsidTr="007A6FE0">
        <w:trPr>
          <w:trHeight w:val="20"/>
        </w:trPr>
        <w:tc>
          <w:tcPr>
            <w:tcW w:w="740" w:type="dxa"/>
            <w:shd w:val="clear" w:color="auto" w:fill="auto"/>
            <w:vAlign w:val="center"/>
          </w:tcPr>
          <w:p w:rsidR="00B65239" w:rsidRPr="00E640B9" w:rsidRDefault="00B65239"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440" w:type="dxa"/>
            <w:shd w:val="clear" w:color="000000" w:fill="FFFFFF"/>
            <w:vAlign w:val="center"/>
          </w:tcPr>
          <w:p w:rsidR="00B65239" w:rsidRPr="00E640B9" w:rsidRDefault="00B65239" w:rsidP="00B65239">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18</w:t>
            </w:r>
          </w:p>
        </w:tc>
      </w:tr>
      <w:tr w:rsidR="00B65239" w:rsidRPr="00E640B9" w:rsidTr="007A6FE0">
        <w:trPr>
          <w:trHeight w:val="20"/>
        </w:trPr>
        <w:tc>
          <w:tcPr>
            <w:tcW w:w="740" w:type="dxa"/>
            <w:shd w:val="clear" w:color="auto" w:fill="auto"/>
            <w:vAlign w:val="center"/>
          </w:tcPr>
          <w:p w:rsidR="00B65239" w:rsidRPr="00E640B9" w:rsidRDefault="00B65239"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440" w:type="dxa"/>
            <w:shd w:val="clear" w:color="000000" w:fill="FFFFFF"/>
            <w:vAlign w:val="center"/>
          </w:tcPr>
          <w:p w:rsidR="00B65239" w:rsidRPr="00E640B9" w:rsidRDefault="00B65239" w:rsidP="00B652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w:t>
            </w:r>
            <w:r w:rsidRPr="00E640B9">
              <w:rPr>
                <w:rFonts w:ascii="GHEA Grapalat" w:eastAsia="Calibri" w:hAnsi="GHEA Grapalat" w:cs="Calibri"/>
                <w:sz w:val="18"/>
                <w:szCs w:val="18"/>
                <w:lang w:val="hy-AM"/>
              </w:rPr>
              <w:lastRenderedPageBreak/>
              <w:t>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p>
        </w:tc>
      </w:tr>
      <w:tr w:rsidR="00B65239" w:rsidRPr="00E640B9" w:rsidTr="007A6FE0">
        <w:trPr>
          <w:trHeight w:val="20"/>
        </w:trPr>
        <w:tc>
          <w:tcPr>
            <w:tcW w:w="740"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5.4</w:t>
            </w:r>
          </w:p>
        </w:tc>
        <w:tc>
          <w:tcPr>
            <w:tcW w:w="8440" w:type="dxa"/>
            <w:shd w:val="clear" w:color="000000" w:fill="FFFFFF"/>
            <w:vAlign w:val="center"/>
          </w:tcPr>
          <w:p w:rsidR="00B65239" w:rsidRPr="00E640B9" w:rsidRDefault="00B65239" w:rsidP="00B652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w:t>
            </w:r>
          </w:p>
        </w:tc>
      </w:tr>
      <w:tr w:rsidR="00B66DA8" w:rsidRPr="00E640B9" w:rsidTr="00FC1716">
        <w:trPr>
          <w:trHeight w:val="20"/>
        </w:trPr>
        <w:tc>
          <w:tcPr>
            <w:tcW w:w="10800" w:type="dxa"/>
            <w:gridSpan w:val="4"/>
            <w:shd w:val="clear" w:color="auto" w:fill="auto"/>
            <w:vAlign w:val="center"/>
          </w:tcPr>
          <w:p w:rsidR="00B66DA8"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6</w:t>
            </w:r>
            <w:r w:rsidR="00B66DA8" w:rsidRPr="00E640B9">
              <w:rPr>
                <w:rFonts w:ascii="GHEA Grapalat" w:eastAsia="Calibri" w:hAnsi="GHEA Grapalat" w:cs="Calibri"/>
                <w:sz w:val="18"/>
                <w:szCs w:val="18"/>
                <w:lang w:val="hy-AM"/>
              </w:rPr>
              <w:t>. ՀՈԳԵԲԱՆԻ ՍԵՆՅԱԿ</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r w:rsidR="00B65239" w:rsidRPr="00E640B9">
              <w:rPr>
                <w:rFonts w:ascii="GHEA Grapalat" w:eastAsia="Calibri" w:hAnsi="GHEA Grapalat" w:cs="Calibri"/>
                <w:sz w:val="18"/>
                <w:szCs w:val="18"/>
                <w:lang w:val="hy-AM"/>
              </w:rPr>
              <w:t>.1</w:t>
            </w:r>
          </w:p>
        </w:tc>
        <w:tc>
          <w:tcPr>
            <w:tcW w:w="8440" w:type="dxa"/>
            <w:shd w:val="clear" w:color="000000" w:fill="FFFFFF"/>
            <w:vAlign w:val="center"/>
          </w:tcPr>
          <w:p w:rsidR="00B65239" w:rsidRPr="00E640B9" w:rsidRDefault="00B65239" w:rsidP="00B652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6</w:t>
            </w:r>
            <w:r w:rsidR="00B65239" w:rsidRPr="00E640B9">
              <w:rPr>
                <w:rFonts w:ascii="GHEA Grapalat" w:eastAsia="Calibri" w:hAnsi="GHEA Grapalat" w:cs="Calibri"/>
                <w:sz w:val="18"/>
                <w:szCs w:val="18"/>
              </w:rPr>
              <w:t>.2</w:t>
            </w:r>
          </w:p>
        </w:tc>
        <w:tc>
          <w:tcPr>
            <w:tcW w:w="8440" w:type="dxa"/>
            <w:shd w:val="clear" w:color="000000" w:fill="FFFFFF"/>
            <w:vAlign w:val="center"/>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w:t>
            </w:r>
            <w:r w:rsidRPr="00E640B9">
              <w:rPr>
                <w:rFonts w:ascii="GHEA Grapalat" w:eastAsia="Calibri" w:hAnsi="GHEA Grapalat" w:cs="Calibri"/>
                <w:sz w:val="18"/>
                <w:szCs w:val="18"/>
                <w:lang w:val="hy-AM"/>
              </w:rPr>
              <w:lastRenderedPageBreak/>
              <w:t xml:space="preserve">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w:t>
            </w:r>
          </w:p>
        </w:tc>
      </w:tr>
      <w:tr w:rsidR="00B65239" w:rsidRPr="00E640B9" w:rsidTr="00A17A85">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6</w:t>
            </w:r>
            <w:r w:rsidR="00B65239" w:rsidRPr="00E640B9">
              <w:rPr>
                <w:rFonts w:ascii="GHEA Grapalat" w:eastAsia="Calibri" w:hAnsi="GHEA Grapalat" w:cs="Calibri"/>
                <w:sz w:val="18"/>
                <w:szCs w:val="18"/>
              </w:rPr>
              <w:t>.3</w:t>
            </w:r>
          </w:p>
        </w:tc>
        <w:tc>
          <w:tcPr>
            <w:tcW w:w="8440" w:type="dxa"/>
            <w:shd w:val="clear" w:color="000000" w:fill="FFFFFF"/>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B65239" w:rsidRPr="00E640B9" w:rsidRDefault="00B65239" w:rsidP="00B652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12</w:t>
            </w:r>
          </w:p>
        </w:tc>
      </w:tr>
      <w:tr w:rsidR="00B65239" w:rsidRPr="00E640B9" w:rsidTr="00A17A85">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6</w:t>
            </w:r>
            <w:r w:rsidR="00B65239" w:rsidRPr="00E640B9">
              <w:rPr>
                <w:rFonts w:ascii="GHEA Grapalat" w:eastAsia="Calibri" w:hAnsi="GHEA Grapalat" w:cs="Calibri"/>
                <w:sz w:val="18"/>
                <w:szCs w:val="18"/>
              </w:rPr>
              <w:t>.4</w:t>
            </w:r>
          </w:p>
        </w:tc>
        <w:tc>
          <w:tcPr>
            <w:tcW w:w="8440" w:type="dxa"/>
            <w:shd w:val="clear" w:color="000000" w:fill="FFFFFF"/>
          </w:tcPr>
          <w:p w:rsidR="00B65239" w:rsidRPr="00E640B9" w:rsidRDefault="00B65239" w:rsidP="00B65239">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B65239" w:rsidRPr="00E640B9" w:rsidRDefault="00B65239" w:rsidP="00B65239">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w:t>
            </w:r>
          </w:p>
        </w:tc>
      </w:tr>
      <w:tr w:rsidR="00FC1716" w:rsidRPr="00E640B9" w:rsidTr="00A17A85">
        <w:trPr>
          <w:trHeight w:val="20"/>
        </w:trPr>
        <w:tc>
          <w:tcPr>
            <w:tcW w:w="740"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6.5</w:t>
            </w:r>
          </w:p>
        </w:tc>
        <w:tc>
          <w:tcPr>
            <w:tcW w:w="8440" w:type="dxa"/>
            <w:shd w:val="clear" w:color="000000" w:fill="FFFFFF"/>
          </w:tcPr>
          <w:p w:rsidR="00FC1716" w:rsidRPr="00E640B9" w:rsidRDefault="00FC1716"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w:t>
            </w:r>
          </w:p>
        </w:tc>
      </w:tr>
      <w:tr w:rsidR="00B65239" w:rsidRPr="00E640B9" w:rsidTr="007A6FE0">
        <w:trPr>
          <w:trHeight w:val="20"/>
        </w:trPr>
        <w:tc>
          <w:tcPr>
            <w:tcW w:w="10800" w:type="dxa"/>
            <w:gridSpan w:val="4"/>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rPr>
              <w:t xml:space="preserve">. </w:t>
            </w:r>
            <w:r w:rsidR="00B65239" w:rsidRPr="00E640B9">
              <w:rPr>
                <w:rFonts w:ascii="GHEA Grapalat" w:eastAsia="Calibri" w:hAnsi="GHEA Grapalat" w:cs="Calibri"/>
                <w:sz w:val="18"/>
                <w:szCs w:val="18"/>
                <w:lang w:val="hy-AM"/>
              </w:rPr>
              <w:t>ՈԻՍՈՒՑՉԱՆՈՑ</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lang w:val="hy-AM"/>
              </w:rPr>
              <w:t>.1</w:t>
            </w:r>
          </w:p>
        </w:tc>
        <w:tc>
          <w:tcPr>
            <w:tcW w:w="8440" w:type="dxa"/>
            <w:shd w:val="clear" w:color="000000" w:fill="FFFFFF"/>
            <w:vAlign w:val="center"/>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w:t>
            </w:r>
            <w:r w:rsidRPr="00E640B9">
              <w:rPr>
                <w:rFonts w:ascii="GHEA Grapalat" w:eastAsia="Calibri" w:hAnsi="GHEA Grapalat" w:cs="Calibri"/>
                <w:sz w:val="18"/>
                <w:szCs w:val="18"/>
                <w:lang w:val="hy-AM"/>
              </w:rPr>
              <w:lastRenderedPageBreak/>
              <w:t xml:space="preserve">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lang w:val="hy-AM"/>
              </w:rPr>
              <w:t>.2</w:t>
            </w:r>
          </w:p>
        </w:tc>
        <w:tc>
          <w:tcPr>
            <w:tcW w:w="8440" w:type="dxa"/>
            <w:shd w:val="clear" w:color="000000" w:fill="FFFFFF"/>
            <w:vAlign w:val="center"/>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eastAsia="Calibri" w:hAnsi="GHEA Grapalat" w:cs="Calibri"/>
                <w:b/>
                <w:sz w:val="18"/>
                <w:szCs w:val="18"/>
                <w:lang w:val="hy-AM"/>
              </w:rPr>
              <w:t>Նմուշը /նկարը/ կցվում է</w:t>
            </w:r>
            <w:r w:rsidRPr="00E640B9">
              <w:rPr>
                <w:rFonts w:ascii="GHEA Grapalat" w:eastAsia="Calibri" w:hAnsi="GHEA Grapalat" w:cs="Calibri"/>
                <w:sz w:val="18"/>
                <w:szCs w:val="18"/>
                <w:lang w:val="hy-AM"/>
              </w:rPr>
              <w:t>:</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FC1716" w:rsidRPr="00E640B9">
              <w:rPr>
                <w:rFonts w:ascii="GHEA Grapalat" w:eastAsia="Calibri" w:hAnsi="GHEA Grapalat" w:cs="Calibri"/>
                <w:sz w:val="18"/>
                <w:szCs w:val="18"/>
                <w:lang w:val="hy-AM"/>
              </w:rPr>
              <w:t>2</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lang w:val="hy-AM"/>
              </w:rPr>
              <w:t>.3</w:t>
            </w:r>
          </w:p>
        </w:tc>
        <w:tc>
          <w:tcPr>
            <w:tcW w:w="8440" w:type="dxa"/>
            <w:shd w:val="clear" w:color="000000" w:fill="FFFFFF"/>
            <w:vAlign w:val="center"/>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rPr>
              <w:t>.4</w:t>
            </w:r>
          </w:p>
        </w:tc>
        <w:tc>
          <w:tcPr>
            <w:tcW w:w="8440" w:type="dxa"/>
            <w:shd w:val="clear" w:color="000000" w:fill="FFFFFF"/>
            <w:vAlign w:val="center"/>
          </w:tcPr>
          <w:p w:rsidR="00B65239" w:rsidRPr="00E640B9" w:rsidRDefault="00B65239" w:rsidP="00B65239">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w:t>
            </w:r>
            <w:r w:rsidRPr="00E640B9">
              <w:rPr>
                <w:rFonts w:ascii="GHEA Grapalat" w:eastAsia="Calibri" w:hAnsi="GHEA Grapalat" w:cs="Calibri"/>
                <w:sz w:val="18"/>
                <w:szCs w:val="18"/>
                <w:lang w:val="hy-AM"/>
              </w:rPr>
              <w:lastRenderedPageBreak/>
              <w:t>(բացառությամբ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rPr>
              <w:t>3</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7</w:t>
            </w:r>
            <w:r w:rsidR="00B65239" w:rsidRPr="00E640B9">
              <w:rPr>
                <w:rFonts w:ascii="GHEA Grapalat" w:eastAsia="Calibri" w:hAnsi="GHEA Grapalat" w:cs="Calibri"/>
                <w:sz w:val="18"/>
                <w:szCs w:val="18"/>
                <w:lang w:val="hy-AM"/>
              </w:rPr>
              <w:t>.5</w:t>
            </w:r>
          </w:p>
        </w:tc>
        <w:tc>
          <w:tcPr>
            <w:tcW w:w="8440" w:type="dxa"/>
            <w:shd w:val="clear" w:color="000000" w:fill="FFFFFF"/>
            <w:vAlign w:val="center"/>
          </w:tcPr>
          <w:p w:rsidR="00B65239" w:rsidRPr="00E640B9" w:rsidRDefault="00B65239" w:rsidP="00B65239">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B65239" w:rsidRPr="00E640B9" w:rsidTr="007A6FE0">
        <w:trPr>
          <w:trHeight w:val="20"/>
        </w:trPr>
        <w:tc>
          <w:tcPr>
            <w:tcW w:w="10800" w:type="dxa"/>
            <w:gridSpan w:val="4"/>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r w:rsidR="00B65239" w:rsidRPr="00E640B9">
              <w:rPr>
                <w:rFonts w:ascii="GHEA Grapalat" w:eastAsia="Calibri" w:hAnsi="GHEA Grapalat" w:cs="Calibri"/>
                <w:sz w:val="18"/>
                <w:szCs w:val="18"/>
                <w:lang w:val="hy-AM"/>
              </w:rPr>
              <w:t>. ԳՐԱԴԱՐԱՆ</w:t>
            </w:r>
          </w:p>
        </w:tc>
      </w:tr>
      <w:tr w:rsidR="00B65239" w:rsidRPr="00E640B9" w:rsidTr="007A6FE0">
        <w:trPr>
          <w:trHeight w:val="2231"/>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r w:rsidR="00B65239" w:rsidRPr="00E640B9">
              <w:rPr>
                <w:rFonts w:ascii="GHEA Grapalat" w:eastAsia="Calibri" w:hAnsi="GHEA Grapalat" w:cs="Calibri"/>
                <w:sz w:val="18"/>
                <w:szCs w:val="18"/>
                <w:lang w:val="hy-AM"/>
              </w:rPr>
              <w:t>.1</w:t>
            </w:r>
          </w:p>
        </w:tc>
        <w:tc>
          <w:tcPr>
            <w:tcW w:w="8440" w:type="dxa"/>
            <w:shd w:val="clear" w:color="000000" w:fill="FFFFFF"/>
          </w:tcPr>
          <w:p w:rsidR="00B65239" w:rsidRPr="00E640B9" w:rsidRDefault="00B65239" w:rsidP="00B65239">
            <w:pPr>
              <w:spacing w:after="160"/>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p>
        </w:tc>
      </w:tr>
      <w:tr w:rsidR="00B65239" w:rsidRPr="00E640B9" w:rsidTr="007A6FE0">
        <w:trPr>
          <w:trHeight w:val="20"/>
        </w:trPr>
        <w:tc>
          <w:tcPr>
            <w:tcW w:w="740" w:type="dxa"/>
            <w:shd w:val="clear" w:color="auto" w:fill="auto"/>
            <w:vAlign w:val="center"/>
          </w:tcPr>
          <w:p w:rsidR="00B65239"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r w:rsidR="00B65239" w:rsidRPr="00E640B9">
              <w:rPr>
                <w:rFonts w:ascii="GHEA Grapalat" w:eastAsia="Calibri" w:hAnsi="GHEA Grapalat" w:cs="Calibri"/>
                <w:sz w:val="18"/>
                <w:szCs w:val="18"/>
                <w:lang w:val="hy-AM"/>
              </w:rPr>
              <w:t>.2</w:t>
            </w:r>
          </w:p>
        </w:tc>
        <w:tc>
          <w:tcPr>
            <w:tcW w:w="8440" w:type="dxa"/>
            <w:shd w:val="clear" w:color="000000" w:fill="FFFFFF"/>
          </w:tcPr>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B65239" w:rsidRPr="00E640B9" w:rsidRDefault="00B65239" w:rsidP="00B65239">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B65239" w:rsidRPr="00E640B9" w:rsidRDefault="00B65239"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FC1716" w:rsidRPr="00E640B9" w:rsidTr="007A6FE0">
        <w:trPr>
          <w:trHeight w:val="20"/>
        </w:trPr>
        <w:tc>
          <w:tcPr>
            <w:tcW w:w="740"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8.3</w:t>
            </w:r>
          </w:p>
        </w:tc>
        <w:tc>
          <w:tcPr>
            <w:tcW w:w="8440" w:type="dxa"/>
            <w:shd w:val="clear" w:color="000000" w:fill="FFFFFF"/>
          </w:tcPr>
          <w:p w:rsidR="00FC1716" w:rsidRPr="00E640B9" w:rsidRDefault="00FC1716" w:rsidP="00FC1716">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w:t>
            </w:r>
            <w:r w:rsidRPr="00E640B9">
              <w:rPr>
                <w:rFonts w:ascii="GHEA Grapalat" w:eastAsia="Calibri" w:hAnsi="GHEA Grapalat" w:cs="Calibri"/>
                <w:sz w:val="18"/>
                <w:szCs w:val="18"/>
                <w:lang w:val="hy-AM"/>
              </w:rPr>
              <w:lastRenderedPageBreak/>
              <w:t>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C1716" w:rsidRPr="00E640B9" w:rsidRDefault="00FC1716" w:rsidP="00B65239">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8.4</w:t>
            </w:r>
          </w:p>
        </w:tc>
        <w:tc>
          <w:tcPr>
            <w:tcW w:w="8440" w:type="dxa"/>
            <w:shd w:val="clear" w:color="000000" w:fill="FFFFFF"/>
          </w:tcPr>
          <w:p w:rsidR="00FC1716" w:rsidRPr="00E640B9" w:rsidRDefault="00FC1716" w:rsidP="00FC1716">
            <w:pPr>
              <w:jc w:val="both"/>
              <w:rPr>
                <w:rFonts w:ascii="GHEA Grapalat" w:hAnsi="GHEA Grapalat" w:cs="Arial"/>
                <w:b/>
                <w:sz w:val="18"/>
                <w:szCs w:val="18"/>
                <w:lang w:val="hy-AM"/>
              </w:rPr>
            </w:pPr>
            <w:r w:rsidRPr="00E640B9">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E640B9">
              <w:rPr>
                <w:rFonts w:ascii="GHEA Grapalat" w:hAnsi="GHEA Grapalat" w:cs="Arial"/>
                <w:b/>
                <w:sz w:val="18"/>
                <w:szCs w:val="18"/>
                <w:lang w:val="hy-AM"/>
              </w:rPr>
              <w:t>Նմուշը /նկարը/ կցվում է:</w:t>
            </w:r>
          </w:p>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ru-RU"/>
              </w:rPr>
            </w:pPr>
            <w:r w:rsidRPr="00E640B9">
              <w:rPr>
                <w:rFonts w:ascii="GHEA Grapalat" w:eastAsia="Calibri" w:hAnsi="GHEA Grapalat" w:cs="Calibri"/>
                <w:sz w:val="18"/>
                <w:szCs w:val="18"/>
                <w:lang w:val="ru-RU"/>
              </w:rPr>
              <w:t>6</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r w:rsidRPr="00E640B9">
              <w:rPr>
                <w:rFonts w:ascii="GHEA Grapalat" w:eastAsia="Calibri" w:hAnsi="GHEA Grapalat" w:cs="Calibri"/>
                <w:sz w:val="18"/>
                <w:szCs w:val="18"/>
                <w:lang w:val="ru-RU"/>
              </w:rPr>
              <w:t>.5</w:t>
            </w:r>
          </w:p>
        </w:tc>
        <w:tc>
          <w:tcPr>
            <w:tcW w:w="8440" w:type="dxa"/>
            <w:shd w:val="clear" w:color="000000" w:fill="FFFFFF"/>
          </w:tcPr>
          <w:p w:rsidR="00FC1716" w:rsidRPr="00E640B9" w:rsidRDefault="00FC1716" w:rsidP="00FC1716">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2</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8.6</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12</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8.7</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w:t>
            </w:r>
            <w:r w:rsidRPr="00E640B9">
              <w:rPr>
                <w:rFonts w:ascii="GHEA Grapalat" w:eastAsia="Calibri" w:hAnsi="GHEA Grapalat" w:cs="Calibri"/>
                <w:sz w:val="18"/>
                <w:szCs w:val="18"/>
                <w:lang w:val="hy-AM"/>
              </w:rPr>
              <w:lastRenderedPageBreak/>
              <w:t xml:space="preserve">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C1716" w:rsidRPr="00E640B9" w:rsidTr="007A6FE0">
        <w:trPr>
          <w:trHeight w:val="20"/>
        </w:trPr>
        <w:tc>
          <w:tcPr>
            <w:tcW w:w="10800" w:type="dxa"/>
            <w:gridSpan w:val="4"/>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 xml:space="preserve"> </w:t>
            </w:r>
            <w:r w:rsidRPr="00E640B9">
              <w:rPr>
                <w:rFonts w:ascii="GHEA Grapalat" w:eastAsia="Calibri" w:hAnsi="GHEA Grapalat" w:cs="Calibri"/>
                <w:sz w:val="18"/>
                <w:szCs w:val="18"/>
                <w:lang w:val="hy-AM"/>
              </w:rPr>
              <w:t>«ՇԱԽՄԱՏ» ԱՌԱՐԿԱՅԻ ԳՈՒՅՔ</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.1</w:t>
            </w:r>
          </w:p>
        </w:tc>
        <w:tc>
          <w:tcPr>
            <w:tcW w:w="8440" w:type="dxa"/>
            <w:shd w:val="clear" w:color="000000" w:fill="FFFFFF"/>
            <w:vAlign w:val="center"/>
          </w:tcPr>
          <w:p w:rsidR="00FC1716" w:rsidRPr="00E640B9" w:rsidRDefault="00FC1716" w:rsidP="00FC1716">
            <w:pPr>
              <w:pStyle w:val="TableParagraph"/>
              <w:spacing w:before="34"/>
              <w:ind w:left="107"/>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E640B9">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E640B9">
              <w:rPr>
                <w:rFonts w:ascii="GHEA Grapalat" w:eastAsia="Calibri" w:hAnsi="GHEA Grapalat" w:cs="Calibri"/>
                <w:sz w:val="18"/>
                <w:szCs w:val="18"/>
                <w:lang w:val="hy-AM"/>
              </w:rPr>
              <w:br/>
              <w:t>- երկարությունը 80 սմ</w:t>
            </w:r>
            <w:r w:rsidRPr="00E640B9">
              <w:rPr>
                <w:rFonts w:ascii="GHEA Grapalat" w:eastAsia="Calibri" w:hAnsi="GHEA Grapalat" w:cs="Calibri"/>
                <w:sz w:val="18"/>
                <w:szCs w:val="18"/>
                <w:lang w:val="hy-AM"/>
              </w:rPr>
              <w:br/>
              <w:t>- լայնությունը 80 սմ:</w:t>
            </w:r>
            <w:r w:rsidRPr="00E640B9">
              <w:rPr>
                <w:rFonts w:ascii="GHEA Grapalat" w:eastAsia="Calibri" w:hAnsi="GHEA Grapalat" w:cs="Calibri"/>
                <w:sz w:val="18"/>
                <w:szCs w:val="18"/>
                <w:lang w:val="hy-AM"/>
              </w:rPr>
              <w:br/>
              <w:t>Վանդակի չափսը՝ 8,8 սմ * 8,8 սմ։</w:t>
            </w:r>
            <w:r w:rsidRPr="00E640B9">
              <w:rPr>
                <w:rFonts w:ascii="GHEA Grapalat" w:eastAsia="Calibri" w:hAnsi="GHEA Grapalat" w:cs="Calibri"/>
                <w:sz w:val="18"/>
                <w:szCs w:val="18"/>
                <w:lang w:val="hy-AM"/>
              </w:rPr>
              <w:br/>
              <w:t xml:space="preserve">Տախտակի քաշը 3 կգ. </w:t>
            </w:r>
            <w:r w:rsidRPr="00E640B9">
              <w:rPr>
                <w:rFonts w:ascii="GHEA Grapalat" w:eastAsia="Calibri" w:hAnsi="GHEA Grapalat" w:cs="Calibri"/>
                <w:sz w:val="18"/>
                <w:szCs w:val="18"/>
                <w:lang w:val="hy-AM"/>
              </w:rPr>
              <w:br/>
              <w:t>Ցուցատախտակի հավաքածուն ներառում է.</w:t>
            </w:r>
            <w:r w:rsidRPr="00E640B9">
              <w:rPr>
                <w:rFonts w:ascii="GHEA Grapalat" w:eastAsia="Calibri" w:hAnsi="GHEA Grapalat" w:cs="Calibri"/>
                <w:sz w:val="18"/>
                <w:szCs w:val="18"/>
                <w:lang w:val="hy-AM"/>
              </w:rPr>
              <w:br/>
              <w:t>- մոնտաժային հավաքածու տախտակը կախելու համար</w:t>
            </w:r>
            <w:r w:rsidRPr="00E640B9">
              <w:rPr>
                <w:rFonts w:ascii="GHEA Grapalat" w:eastAsia="Calibri" w:hAnsi="GHEA Grapalat" w:cs="Calibri"/>
                <w:sz w:val="18"/>
                <w:szCs w:val="18"/>
                <w:lang w:val="hy-AM"/>
              </w:rPr>
              <w:br/>
              <w:t>-մագնիսական շախմատի 32 հատ ֆիգուրների հավաքածու:</w:t>
            </w:r>
            <w:r w:rsidRPr="00E640B9">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.2</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753" w:type="dxa"/>
            <w:shd w:val="clear" w:color="auto" w:fill="auto"/>
            <w:vAlign w:val="center"/>
          </w:tcPr>
          <w:p w:rsidR="00FC1716" w:rsidRPr="00E640B9" w:rsidRDefault="00FC1716" w:rsidP="00FC1716">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ru-RU"/>
              </w:rPr>
            </w:pPr>
            <w:r w:rsidRPr="00E640B9">
              <w:rPr>
                <w:rFonts w:ascii="GHEA Grapalat" w:eastAsia="Calibri" w:hAnsi="GHEA Grapalat" w:cs="Calibri"/>
                <w:sz w:val="18"/>
                <w:szCs w:val="18"/>
              </w:rPr>
              <w:t>18</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.3</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eastAsia="Calibri" w:hAnsi="GHEA Grapalat" w:cs="Calibri"/>
                <w:sz w:val="18"/>
                <w:szCs w:val="18"/>
                <w:lang w:val="hy-AM"/>
              </w:rPr>
              <w:t xml:space="preserve"> </w:t>
            </w:r>
            <w:r w:rsidRPr="00E640B9">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E640B9">
              <w:rPr>
                <w:rFonts w:ascii="Cambria Math" w:eastAsia="Calibri" w:hAnsi="Cambria Math" w:cs="Cambria Math"/>
                <w:sz w:val="18"/>
                <w:szCs w:val="18"/>
                <w:lang w:val="hy-AM" w:eastAsia="ru-RU"/>
              </w:rPr>
              <w:t>․</w:t>
            </w:r>
            <w:r w:rsidRPr="00E640B9">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753" w:type="dxa"/>
            <w:shd w:val="clear" w:color="auto" w:fill="auto"/>
            <w:vAlign w:val="center"/>
          </w:tcPr>
          <w:p w:rsidR="00FC1716" w:rsidRPr="00E640B9" w:rsidRDefault="00FC1716" w:rsidP="00FC1716">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ru-RU"/>
              </w:rPr>
            </w:pPr>
            <w:r w:rsidRPr="00E640B9">
              <w:rPr>
                <w:rFonts w:ascii="GHEA Grapalat" w:eastAsia="Calibri" w:hAnsi="GHEA Grapalat" w:cs="Calibri"/>
                <w:sz w:val="18"/>
                <w:szCs w:val="18"/>
              </w:rPr>
              <w:t>18</w:t>
            </w:r>
          </w:p>
        </w:tc>
      </w:tr>
      <w:tr w:rsidR="00FC1716" w:rsidRPr="00E640B9" w:rsidTr="007A6FE0">
        <w:trPr>
          <w:trHeight w:val="44"/>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.4</w:t>
            </w:r>
          </w:p>
        </w:tc>
        <w:tc>
          <w:tcPr>
            <w:tcW w:w="8440" w:type="dxa"/>
            <w:shd w:val="clear" w:color="000000" w:fill="FFFFFF"/>
            <w:vAlign w:val="center"/>
          </w:tcPr>
          <w:p w:rsidR="00FC1716" w:rsidRPr="00E640B9" w:rsidRDefault="00FC1716" w:rsidP="00FC1716">
            <w:pPr>
              <w:suppressAutoHyphens/>
              <w:autoSpaceDN w:val="0"/>
              <w:jc w:val="both"/>
              <w:rPr>
                <w:rFonts w:ascii="GHEA Grapalat" w:eastAsia="Calibri" w:hAnsi="GHEA Grapalat" w:cs="Calibri"/>
                <w:sz w:val="18"/>
                <w:szCs w:val="18"/>
                <w:lang w:val="hy-AM"/>
              </w:rPr>
            </w:pPr>
            <w:r w:rsidRPr="00E640B9">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w:t>
            </w:r>
            <w:r w:rsidRPr="00E640B9">
              <w:rPr>
                <w:rFonts w:ascii="GHEA Grapalat" w:hAnsi="GHEA Grapalat" w:cs="Calibri"/>
                <w:sz w:val="18"/>
                <w:szCs w:val="18"/>
                <w:lang w:val="hy-AM"/>
              </w:rPr>
              <w:lastRenderedPageBreak/>
              <w:t>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անկյունների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միացումը</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զոդման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եղանակով</w:t>
            </w:r>
            <w:r w:rsidRPr="00E640B9">
              <w:rPr>
                <w:rFonts w:ascii="GHEA Grapalat" w:hAnsi="GHEA Grapalat" w:cs="Calibri"/>
                <w:sz w:val="18"/>
                <w:szCs w:val="18"/>
                <w:lang w:val="hy-AM"/>
              </w:rPr>
              <w:t xml:space="preserve"> 45 </w:t>
            </w:r>
            <w:r w:rsidRPr="00E640B9">
              <w:rPr>
                <w:rFonts w:ascii="GHEA Grapalat" w:hAnsi="GHEA Grapalat" w:cs="GHEA Grapalat"/>
                <w:sz w:val="18"/>
                <w:szCs w:val="18"/>
                <w:lang w:val="hy-AM"/>
              </w:rPr>
              <w:t>աստիճան</w:t>
            </w:r>
            <w:r w:rsidRPr="00E640B9">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E640B9">
              <w:rPr>
                <w:rFonts w:ascii="GHEA Grapalat" w:eastAsia="Calibri" w:hAnsi="GHEA Grapalat"/>
                <w:color w:val="000000"/>
                <w:sz w:val="18"/>
                <w:szCs w:val="18"/>
                <w:lang w:val="hy-AM"/>
              </w:rPr>
              <w:t>իսկ պատի հաստությունը 1.8-</w:t>
            </w:r>
            <w:r w:rsidRPr="00E640B9">
              <w:rPr>
                <w:rFonts w:ascii="GHEA Grapalat" w:eastAsia="Calibri" w:hAnsi="GHEA Grapalat" w:cs="Calibri"/>
                <w:sz w:val="18"/>
                <w:szCs w:val="18"/>
                <w:lang w:val="hy-AM"/>
              </w:rPr>
              <w:t>2</w:t>
            </w:r>
            <w:r w:rsidRPr="00E640B9">
              <w:rPr>
                <w:rFonts w:ascii="Cambria Math" w:eastAsia="MS Mincho" w:hAnsi="Cambria Math" w:cs="Cambria Math"/>
                <w:sz w:val="18"/>
                <w:szCs w:val="18"/>
                <w:lang w:val="hy-AM"/>
              </w:rPr>
              <w:t>․</w:t>
            </w:r>
            <w:r w:rsidRPr="00E640B9">
              <w:rPr>
                <w:rFonts w:ascii="GHEA Grapalat" w:eastAsia="Calibri" w:hAnsi="GHEA Grapalat" w:cs="Calibri"/>
                <w:sz w:val="18"/>
                <w:szCs w:val="18"/>
                <w:lang w:val="hy-AM"/>
              </w:rPr>
              <w:t>0</w:t>
            </w:r>
            <w:r w:rsidRPr="00E640B9">
              <w:rPr>
                <w:rFonts w:ascii="GHEA Grapalat" w:eastAsia="Calibri" w:hAnsi="GHEA Grapalat" w:cs="GHEA Grapalat"/>
                <w:sz w:val="18"/>
                <w:szCs w:val="18"/>
                <w:lang w:val="hy-AM"/>
              </w:rPr>
              <w:t>մմ</w:t>
            </w:r>
            <w:r w:rsidRPr="00E640B9">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E640B9">
              <w:rPr>
                <w:rFonts w:ascii="GHEA Grapalat" w:hAnsi="GHEA Grapalat" w:cs="GHEA Grapalat"/>
                <w:sz w:val="18"/>
                <w:szCs w:val="18"/>
                <w:lang w:val="hy-AM"/>
              </w:rPr>
              <w:t>բարձրությունը՝</w:t>
            </w:r>
            <w:r w:rsidRPr="00E640B9">
              <w:rPr>
                <w:rFonts w:ascii="GHEA Grapalat" w:hAnsi="GHEA Grapalat" w:cs="Calibri"/>
                <w:sz w:val="18"/>
                <w:szCs w:val="18"/>
                <w:lang w:val="hy-AM"/>
              </w:rPr>
              <w:t xml:space="preserve"> 245</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Աթոռի</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ոտքերի</w:t>
            </w:r>
            <w:r w:rsidRPr="00E640B9">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E640B9">
              <w:rPr>
                <w:rFonts w:ascii="Cambria Math" w:hAnsi="Cambria Math" w:cs="Cambria Math"/>
                <w:sz w:val="18"/>
                <w:szCs w:val="18"/>
                <w:lang w:val="hy-AM"/>
              </w:rPr>
              <w:t>․</w:t>
            </w:r>
            <w:r w:rsidRPr="00E640B9">
              <w:rPr>
                <w:rFonts w:ascii="GHEA Grapalat" w:hAnsi="GHEA Grapalat" w:cs="Calibri"/>
                <w:sz w:val="18"/>
                <w:szCs w:val="18"/>
                <w:lang w:val="hy-AM"/>
              </w:rPr>
              <w:t>0</w:t>
            </w:r>
            <w:r w:rsidRPr="00E640B9">
              <w:rPr>
                <w:rFonts w:ascii="GHEA Grapalat" w:hAnsi="GHEA Grapalat" w:cs="GHEA Grapalat"/>
                <w:sz w:val="18"/>
                <w:szCs w:val="18"/>
                <w:lang w:val="hy-AM"/>
              </w:rPr>
              <w:t>մմ։</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Հենակին</w:t>
            </w:r>
            <w:r w:rsidRPr="00E640B9">
              <w:rPr>
                <w:rFonts w:ascii="GHEA Grapalat" w:hAnsi="GHEA Grapalat" w:cs="Calibri"/>
                <w:sz w:val="18"/>
                <w:szCs w:val="18"/>
                <w:lang w:val="hy-AM"/>
              </w:rPr>
              <w:t xml:space="preserve"> </w:t>
            </w:r>
            <w:r w:rsidRPr="00E640B9">
              <w:rPr>
                <w:rFonts w:ascii="GHEA Grapalat" w:hAnsi="GHEA Grapalat" w:cs="GHEA Grapalat"/>
                <w:sz w:val="18"/>
                <w:szCs w:val="18"/>
                <w:lang w:val="hy-AM"/>
              </w:rPr>
              <w:t>միա</w:t>
            </w:r>
            <w:r w:rsidRPr="00E640B9">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E640B9">
              <w:rPr>
                <w:rFonts w:ascii="GHEA Grapalat" w:eastAsia="Calibri" w:hAnsi="GHEA Grapalat"/>
                <w:color w:val="000000"/>
                <w:sz w:val="18"/>
                <w:szCs w:val="18"/>
                <w:lang w:val="hy-AM"/>
              </w:rPr>
              <w:t xml:space="preserve">յուրաքանչյուր ոտքին </w:t>
            </w:r>
            <w:r w:rsidRPr="00E640B9">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ավազահարումով յուղազերծված և ջերմային</w:t>
            </w:r>
            <w:r w:rsidRPr="00E640B9">
              <w:rPr>
                <w:rFonts w:ascii="GHEA Grapalat" w:eastAsia="Calibri" w:hAnsi="GHEA Grapalat" w:cs="Calibri"/>
                <w:sz w:val="18"/>
                <w:szCs w:val="18"/>
                <w:lang w:val="hy-AM"/>
              </w:rPr>
              <w:t xml:space="preserve"> փոշեներկված բարձրակարգ </w:t>
            </w:r>
            <w:r w:rsidRPr="00E640B9">
              <w:rPr>
                <w:rFonts w:ascii="GHEA Grapalat" w:eastAsia="Calibri" w:hAnsi="GHEA Grapalat"/>
                <w:sz w:val="18"/>
                <w:szCs w:val="18"/>
                <w:lang w:val="hy-AM"/>
              </w:rPr>
              <w:t>նարնջագույն</w:t>
            </w:r>
            <w:r w:rsidRPr="00E640B9">
              <w:rPr>
                <w:rFonts w:ascii="GHEA Grapalat" w:eastAsia="Calibri" w:hAnsi="GHEA Grapalat" w:cs="Calibri"/>
                <w:sz w:val="18"/>
                <w:szCs w:val="18"/>
                <w:lang w:val="hy-AM"/>
              </w:rPr>
              <w:t xml:space="preserve"> ներկանյութով։ </w:t>
            </w:r>
            <w:r w:rsidRPr="00E640B9">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E640B9">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E640B9">
              <w:rPr>
                <w:rFonts w:ascii="GHEA Grapalat" w:eastAsia="Calibri" w:hAnsi="GHEA Grapalat"/>
                <w:color w:val="000000"/>
                <w:sz w:val="18"/>
                <w:szCs w:val="18"/>
                <w:lang w:val="hy-AM"/>
              </w:rPr>
              <w:t xml:space="preserve">ավազահարումով յուղազերծված և </w:t>
            </w:r>
            <w:r w:rsidRPr="00E640B9">
              <w:rPr>
                <w:rFonts w:ascii="GHEA Grapalat" w:eastAsia="Calibri" w:hAnsi="GHEA Grapalat" w:cs="Calibri"/>
                <w:sz w:val="18"/>
                <w:szCs w:val="18"/>
                <w:lang w:val="hy-AM"/>
              </w:rPr>
              <w:t>բարձրակարգ</w:t>
            </w:r>
            <w:r w:rsidRPr="00E640B9">
              <w:rPr>
                <w:rFonts w:ascii="GHEA Grapalat" w:eastAsia="Calibri" w:hAnsi="GHEA Grapalat"/>
                <w:sz w:val="18"/>
                <w:szCs w:val="18"/>
                <w:lang w:val="hy-AM"/>
              </w:rPr>
              <w:t xml:space="preserve"> նարնջագույն</w:t>
            </w:r>
            <w:r w:rsidRPr="00E640B9">
              <w:rPr>
                <w:rFonts w:ascii="GHEA Grapalat" w:eastAsia="Calibri" w:hAnsi="GHEA Grapalat" w:cs="Calibri"/>
                <w:sz w:val="18"/>
                <w:szCs w:val="18"/>
                <w:lang w:val="hy-AM"/>
              </w:rPr>
              <w:t xml:space="preserve"> ներկանյութով</w:t>
            </w:r>
            <w:r w:rsidRPr="00E640B9">
              <w:rPr>
                <w:rFonts w:ascii="GHEA Grapalat" w:eastAsia="Calibri" w:hAnsi="GHEA Grapalat"/>
                <w:color w:val="000000"/>
                <w:sz w:val="18"/>
                <w:szCs w:val="18"/>
                <w:lang w:val="hy-AM"/>
              </w:rPr>
              <w:t xml:space="preserve"> ջերմային</w:t>
            </w:r>
            <w:r w:rsidRPr="00E640B9">
              <w:rPr>
                <w:rFonts w:ascii="GHEA Grapalat" w:eastAsia="Calibri" w:hAnsi="GHEA Grapalat" w:cs="Calibri"/>
                <w:sz w:val="18"/>
                <w:szCs w:val="18"/>
                <w:lang w:val="hy-AM"/>
              </w:rPr>
              <w:t xml:space="preserve"> փոշեներկված:</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ru-RU"/>
              </w:rPr>
            </w:pPr>
            <w:r w:rsidRPr="00E640B9">
              <w:rPr>
                <w:rFonts w:ascii="GHEA Grapalat" w:eastAsia="Calibri" w:hAnsi="GHEA Grapalat" w:cs="Calibri"/>
                <w:sz w:val="18"/>
                <w:szCs w:val="18"/>
                <w:lang w:val="ru-RU"/>
              </w:rPr>
              <w:t>36</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.5</w:t>
            </w:r>
          </w:p>
        </w:tc>
        <w:tc>
          <w:tcPr>
            <w:tcW w:w="8440" w:type="dxa"/>
            <w:shd w:val="clear" w:color="000000" w:fill="FFFFFF"/>
            <w:vAlign w:val="center"/>
          </w:tcPr>
          <w:p w:rsidR="00FC1716" w:rsidRPr="00E640B9" w:rsidRDefault="00FC1716" w:rsidP="00FC1716">
            <w:pPr>
              <w:pStyle w:val="Heading4"/>
              <w:jc w:val="both"/>
              <w:rPr>
                <w:rFonts w:ascii="GHEA Grapalat" w:eastAsia="Calibri" w:hAnsi="GHEA Grapalat" w:cs="Calibri"/>
                <w:i w:val="0"/>
                <w:szCs w:val="18"/>
                <w:lang w:val="hy-AM"/>
              </w:rPr>
            </w:pPr>
            <w:r w:rsidRPr="00E640B9">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FC1716" w:rsidRPr="00E640B9" w:rsidRDefault="00FC1716" w:rsidP="00FC1716">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w:t>
            </w:r>
            <w:r w:rsidR="00485BC8" w:rsidRPr="00E640B9">
              <w:rPr>
                <w:rFonts w:ascii="GHEA Grapalat" w:eastAsia="Calibri" w:hAnsi="GHEA Grapalat" w:cs="Calibri"/>
                <w:sz w:val="18"/>
                <w:szCs w:val="18"/>
                <w:lang w:val="hy-AM"/>
              </w:rPr>
              <w:t>8</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.6</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C1716" w:rsidRPr="00E640B9" w:rsidRDefault="00FC1716" w:rsidP="00FC1716">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9</w:t>
            </w:r>
            <w:r w:rsidRPr="00E640B9">
              <w:rPr>
                <w:rFonts w:ascii="GHEA Grapalat" w:eastAsia="Calibri" w:hAnsi="GHEA Grapalat" w:cs="Calibri"/>
                <w:sz w:val="18"/>
                <w:szCs w:val="18"/>
              </w:rPr>
              <w:t>.7</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w:t>
            </w:r>
            <w:r w:rsidRPr="00E640B9">
              <w:rPr>
                <w:rFonts w:ascii="GHEA Grapalat" w:eastAsia="Calibri" w:hAnsi="GHEA Grapalat" w:cs="Calibri"/>
                <w:sz w:val="18"/>
                <w:szCs w:val="18"/>
                <w:lang w:val="hy-AM"/>
              </w:rPr>
              <w:lastRenderedPageBreak/>
              <w:t xml:space="preserve">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FC1716" w:rsidRPr="00E640B9" w:rsidRDefault="00FC1716" w:rsidP="00FC1716">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FC1716" w:rsidRPr="00E640B9" w:rsidTr="007A6FE0">
        <w:trPr>
          <w:trHeight w:val="20"/>
        </w:trPr>
        <w:tc>
          <w:tcPr>
            <w:tcW w:w="740"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9.8</w:t>
            </w:r>
          </w:p>
        </w:tc>
        <w:tc>
          <w:tcPr>
            <w:tcW w:w="8440" w:type="dxa"/>
            <w:shd w:val="clear" w:color="000000" w:fill="FFFFFF"/>
            <w:vAlign w:val="center"/>
          </w:tcPr>
          <w:p w:rsidR="00FC1716" w:rsidRPr="00E640B9" w:rsidRDefault="00FC1716" w:rsidP="00FC171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FC1716" w:rsidRPr="00E640B9" w:rsidRDefault="00FC1716" w:rsidP="00FC1716">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FC1716" w:rsidRPr="00E640B9" w:rsidRDefault="00FC1716"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485BC8" w:rsidRPr="00E640B9" w:rsidTr="00BD0AE8">
        <w:trPr>
          <w:trHeight w:val="20"/>
        </w:trPr>
        <w:tc>
          <w:tcPr>
            <w:tcW w:w="10800" w:type="dxa"/>
            <w:gridSpan w:val="4"/>
            <w:shd w:val="clear" w:color="auto" w:fill="auto"/>
            <w:vAlign w:val="center"/>
          </w:tcPr>
          <w:p w:rsidR="00485BC8" w:rsidRPr="00E640B9" w:rsidRDefault="00485BC8" w:rsidP="00FC171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10. ԲՈՒԺԿԵՏ</w:t>
            </w:r>
          </w:p>
        </w:tc>
      </w:tr>
      <w:tr w:rsidR="00485BC8" w:rsidRPr="00E640B9" w:rsidTr="007A6FE0">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10.1</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85BC8" w:rsidRPr="00E640B9" w:rsidRDefault="00485BC8" w:rsidP="00485BC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485BC8" w:rsidRPr="00E640B9" w:rsidTr="007A6FE0">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10.2</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w:t>
            </w:r>
            <w:r w:rsidRPr="00E640B9">
              <w:rPr>
                <w:rFonts w:ascii="GHEA Grapalat" w:eastAsia="Calibri" w:hAnsi="GHEA Grapalat" w:cs="Calibri"/>
                <w:sz w:val="18"/>
                <w:szCs w:val="18"/>
                <w:lang w:val="hy-AM"/>
              </w:rPr>
              <w:lastRenderedPageBreak/>
              <w:t xml:space="preserve">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485BC8" w:rsidRPr="00E640B9" w:rsidRDefault="00485BC8" w:rsidP="00485BC8">
            <w:pPr>
              <w:jc w:val="center"/>
              <w:rPr>
                <w:rFonts w:ascii="GHEA Grapalat" w:hAnsi="GHEA Grapalat"/>
                <w:sz w:val="18"/>
                <w:szCs w:val="18"/>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485BC8" w:rsidRPr="00E640B9" w:rsidTr="007A6FE0">
        <w:trPr>
          <w:trHeight w:val="20"/>
        </w:trPr>
        <w:tc>
          <w:tcPr>
            <w:tcW w:w="10800" w:type="dxa"/>
            <w:gridSpan w:val="4"/>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rPr>
              <w:t xml:space="preserve">. </w:t>
            </w:r>
            <w:r w:rsidR="00485BC8" w:rsidRPr="00E640B9">
              <w:rPr>
                <w:rFonts w:ascii="GHEA Grapalat" w:eastAsia="Calibri" w:hAnsi="GHEA Grapalat" w:cs="Calibri"/>
                <w:sz w:val="18"/>
                <w:szCs w:val="18"/>
                <w:lang w:val="hy-AM"/>
              </w:rPr>
              <w:t>ՆԱԽԱԿՐԹԱՐԱՆ</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.1</w:t>
            </w:r>
          </w:p>
        </w:tc>
        <w:tc>
          <w:tcPr>
            <w:tcW w:w="8440" w:type="dxa"/>
            <w:shd w:val="clear" w:color="auto" w:fill="auto"/>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զգեստապահարան -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w:t>
            </w:r>
            <w:r w:rsidRPr="00E640B9" w:rsidDel="0030274F">
              <w:rPr>
                <w:rFonts w:ascii="GHEA Grapalat" w:eastAsia="Calibri" w:hAnsi="GHEA Grapalat" w:cs="Calibri"/>
                <w:sz w:val="18"/>
                <w:szCs w:val="18"/>
                <w:lang w:val="hy-AM"/>
              </w:rPr>
              <w:t xml:space="preserve"> </w:t>
            </w:r>
            <w:r w:rsidRPr="00E640B9">
              <w:rPr>
                <w:rFonts w:ascii="GHEA Grapalat" w:eastAsia="Calibri" w:hAnsi="GHEA Grapalat" w:cs="Calibri"/>
                <w:sz w:val="18"/>
                <w:szCs w:val="18"/>
                <w:lang w:val="hy-AM"/>
              </w:rPr>
              <w:t xml:space="preserve">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հստակ գունավորմամբ, առանց արտադրական խոտանների և ծլեպների։ </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8</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.2</w:t>
            </w:r>
          </w:p>
        </w:tc>
        <w:tc>
          <w:tcPr>
            <w:tcW w:w="8440" w:type="dxa"/>
            <w:shd w:val="clear" w:color="auto" w:fill="auto"/>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Երեխաների կոշիկները փոխելու համար նստարաններ - նստարանը հավաքովի գույք է, որը բաղկացած է նստելատեղից, տակամասի մետաղական ոտքերից և հենակից:</w:t>
            </w:r>
          </w:p>
          <w:p w:rsidR="00485BC8" w:rsidRPr="00E640B9" w:rsidRDefault="00485BC8" w:rsidP="00485BC8">
            <w:pPr>
              <w:suppressAutoHyphens/>
              <w:autoSpaceDN w:val="0"/>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 xml:space="preserve">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8</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.3</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Մանկական սեղան՝ չորստեղանի /5-6 տարիքային խմբի համար/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չափսի մետաղական քառանկյուն խողովակներից, կմախքի արտաքին չափերը՝ 800 x 600 x 521 մմ (Ե х Լ х Բ), որին զոդման միջոցով ամրացվում են 25 x 25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 մմ տրամաչափի քառանկյուն խողովակից 4 մետաղական ոտքերը, որոնք էլ զոդման եղանակով շրջանաձև կապով միացվում են իրար հետ 15 x 15 x 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 մմ տրամաչափի քառանկյուն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Նմուշները պետք է մինչև մատակարարում համաձայնեցվեն պատվիրատուի հետ։ </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19</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.4</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Մանկական աթոռ /5-6 տարիքային խմբի համար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485BC8" w:rsidRPr="00E640B9">
              <w:rPr>
                <w:rFonts w:ascii="GHEA Grapalat" w:eastAsia="Calibri" w:hAnsi="GHEA Grapalat" w:cs="Calibri"/>
                <w:sz w:val="18"/>
                <w:szCs w:val="18"/>
                <w:lang w:val="hy-AM"/>
              </w:rPr>
              <w:t>6</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.5</w:t>
            </w:r>
          </w:p>
        </w:tc>
        <w:tc>
          <w:tcPr>
            <w:tcW w:w="8440" w:type="dxa"/>
            <w:shd w:val="clear" w:color="auto" w:fill="auto"/>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Դաստիարակի սեղան - չափսերը՝ 1200х600х760մմ: Սեղանի աշխատանքային հարթության, կողապատերի (ոտքերի), հետնապատի և գզրոցի  համար  պետք է օգտագործվի լամինացված E0 </w:t>
            </w:r>
            <w:r w:rsidRPr="00E640B9">
              <w:rPr>
                <w:rFonts w:ascii="GHEA Grapalat" w:eastAsia="Calibri" w:hAnsi="GHEA Grapalat" w:cs="Calibri"/>
                <w:sz w:val="18"/>
                <w:szCs w:val="18"/>
                <w:lang w:val="hy-AM"/>
              </w:rPr>
              <w:lastRenderedPageBreak/>
              <w:t>դասի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3</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.6</w:t>
            </w:r>
          </w:p>
        </w:tc>
        <w:tc>
          <w:tcPr>
            <w:tcW w:w="8440" w:type="dxa"/>
            <w:shd w:val="clear" w:color="auto" w:fill="auto"/>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400մմx300մմ: Ոտքերի եզրեը(ծայրերը) պետք է խցանված լինեն պլաստիկե սև գույնի խցաններով, որոնց կողային պատերի հաստությունը՝ 2մմ, տակի մասինը՝ 4-6մմ:</w:t>
            </w:r>
          </w:p>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6</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.7</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3</w:t>
            </w:r>
          </w:p>
        </w:tc>
      </w:tr>
      <w:tr w:rsidR="00485BC8" w:rsidRPr="00E640B9" w:rsidTr="0011587B">
        <w:trPr>
          <w:trHeight w:val="20"/>
        </w:trPr>
        <w:tc>
          <w:tcPr>
            <w:tcW w:w="740" w:type="dxa"/>
            <w:shd w:val="clear" w:color="auto" w:fill="auto"/>
            <w:vAlign w:val="center"/>
          </w:tcPr>
          <w:p w:rsidR="00485BC8" w:rsidRPr="00E640B9" w:rsidRDefault="00A277E4"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11</w:t>
            </w:r>
            <w:r w:rsidR="00485BC8" w:rsidRPr="00E640B9">
              <w:rPr>
                <w:rFonts w:ascii="GHEA Grapalat" w:eastAsia="Calibri" w:hAnsi="GHEA Grapalat" w:cs="Calibri"/>
                <w:sz w:val="18"/>
                <w:szCs w:val="18"/>
                <w:lang w:val="hy-AM"/>
              </w:rPr>
              <w:t>.8</w:t>
            </w:r>
          </w:p>
        </w:tc>
        <w:tc>
          <w:tcPr>
            <w:tcW w:w="8440" w:type="dxa"/>
            <w:shd w:val="clear" w:color="000000" w:fill="FFFFFF"/>
          </w:tcPr>
          <w:p w:rsidR="00485BC8" w:rsidRPr="00E640B9" w:rsidRDefault="00485BC8" w:rsidP="00485BC8">
            <w:pPr>
              <w:jc w:val="both"/>
              <w:rPr>
                <w:rFonts w:ascii="GHEA Grapalat" w:hAnsi="GHEA Grapalat" w:cs="Arial"/>
                <w:color w:val="000000"/>
                <w:sz w:val="18"/>
                <w:szCs w:val="18"/>
                <w:lang w:val="hy-AM" w:eastAsia="en-GB"/>
              </w:rPr>
            </w:pPr>
            <w:r w:rsidRPr="00E640B9">
              <w:rPr>
                <w:rFonts w:ascii="GHEA Grapalat" w:hAnsi="GHEA Grapalat" w:cs="Arial"/>
                <w:color w:val="000000"/>
                <w:sz w:val="18"/>
                <w:szCs w:val="18"/>
                <w:lang w:val="hy-AM" w:eastAsia="en-GB"/>
              </w:rPr>
              <w:t>Աշխատանքային կենտրոն /պահարաններ զարգացնող միջավայրի համար/ -</w:t>
            </w:r>
            <w:r w:rsidRPr="00E640B9">
              <w:rPr>
                <w:rFonts w:ascii="GHEA Grapalat" w:hAnsi="GHEA Grapalat" w:cs="Calibri"/>
                <w:color w:val="000000"/>
                <w:sz w:val="20"/>
                <w:szCs w:val="20"/>
                <w:lang w:val="hy-AM"/>
              </w:rPr>
              <w:t xml:space="preserve"> </w:t>
            </w:r>
            <w:r w:rsidRPr="00E640B9">
              <w:rPr>
                <w:rFonts w:ascii="GHEA Grapalat" w:hAnsi="GHEA Grapalat" w:cs="Arial"/>
                <w:color w:val="000000"/>
                <w:sz w:val="18"/>
                <w:szCs w:val="18"/>
                <w:lang w:val="hy-AM" w:eastAsia="en-GB"/>
              </w:rPr>
              <w:t xml:space="preserve">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w:t>
            </w:r>
            <w:r w:rsidRPr="00E640B9">
              <w:rPr>
                <w:rFonts w:ascii="GHEA Grapalat" w:hAnsi="GHEA Grapalat" w:cs="Arial"/>
                <w:color w:val="000000"/>
                <w:sz w:val="18"/>
                <w:szCs w:val="18"/>
                <w:lang w:val="hy-AM" w:eastAsia="en-GB"/>
              </w:rPr>
              <w:lastRenderedPageBreak/>
              <w:t>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դարակներից: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 Անհրաժեշտության դեպքում աշխատանքային կենտրոնը կարող է ամրացվնել պատին։</w:t>
            </w:r>
          </w:p>
          <w:p w:rsidR="00485BC8" w:rsidRPr="00E640B9" w:rsidRDefault="00485BC8" w:rsidP="00485BC8">
            <w:pPr>
              <w:jc w:val="both"/>
              <w:rPr>
                <w:rFonts w:ascii="GHEA Grapalat" w:hAnsi="GHEA Grapalat" w:cs="Arial"/>
                <w:color w:val="000000"/>
                <w:sz w:val="18"/>
                <w:szCs w:val="18"/>
                <w:lang w:val="hy-AM"/>
              </w:rPr>
            </w:pPr>
            <w:r w:rsidRPr="00E640B9">
              <w:rPr>
                <w:rFonts w:ascii="GHEA Grapalat" w:eastAsia="Calibri" w:hAnsi="GHEA Grapalat" w:cs="Calibri"/>
                <w:sz w:val="18"/>
                <w:szCs w:val="18"/>
                <w:lang w:val="hy-AM"/>
              </w:rP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753" w:type="dxa"/>
            <w:shd w:val="clear" w:color="auto" w:fill="auto"/>
            <w:vAlign w:val="center"/>
          </w:tcPr>
          <w:p w:rsidR="00485BC8" w:rsidRPr="00E640B9" w:rsidRDefault="00485BC8" w:rsidP="00485BC8">
            <w:pPr>
              <w:jc w:val="center"/>
              <w:rPr>
                <w:rFonts w:ascii="GHEA Grapalat" w:hAnsi="GHEA Grapalat"/>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6</w:t>
            </w:r>
          </w:p>
        </w:tc>
      </w:tr>
      <w:tr w:rsidR="00485BC8" w:rsidRPr="00E640B9" w:rsidTr="007A6FE0">
        <w:trPr>
          <w:trHeight w:val="20"/>
        </w:trPr>
        <w:tc>
          <w:tcPr>
            <w:tcW w:w="10800" w:type="dxa"/>
            <w:gridSpan w:val="4"/>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12</w:t>
            </w:r>
            <w:r w:rsidR="00485BC8" w:rsidRPr="00E640B9">
              <w:rPr>
                <w:rFonts w:ascii="GHEA Grapalat" w:eastAsia="Calibri" w:hAnsi="GHEA Grapalat" w:cs="Calibri"/>
                <w:sz w:val="18"/>
                <w:szCs w:val="18"/>
                <w:lang w:val="hy-AM"/>
              </w:rPr>
              <w:t>. ՄԱՐԶԻՉԻ ՍԵՆՅԱԿ</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12</w:t>
            </w:r>
            <w:r w:rsidR="00485BC8" w:rsidRPr="00E640B9">
              <w:rPr>
                <w:rFonts w:ascii="GHEA Grapalat" w:eastAsia="Calibri" w:hAnsi="GHEA Grapalat" w:cs="Calibri"/>
                <w:sz w:val="18"/>
                <w:szCs w:val="18"/>
              </w:rPr>
              <w:t>.1</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85BC8" w:rsidRPr="00E640B9" w:rsidRDefault="00485BC8" w:rsidP="00485BC8">
            <w:pPr>
              <w:jc w:val="center"/>
              <w:rPr>
                <w:rFonts w:ascii="GHEA Grapalat" w:hAnsi="GHEA Grapalat"/>
                <w:sz w:val="18"/>
                <w:szCs w:val="18"/>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12</w:t>
            </w:r>
            <w:r w:rsidR="00485BC8" w:rsidRPr="00E640B9">
              <w:rPr>
                <w:rFonts w:ascii="GHEA Grapalat" w:eastAsia="Calibri" w:hAnsi="GHEA Grapalat" w:cs="Calibri"/>
                <w:sz w:val="18"/>
                <w:szCs w:val="18"/>
              </w:rPr>
              <w:t>.2</w:t>
            </w:r>
          </w:p>
        </w:tc>
        <w:tc>
          <w:tcPr>
            <w:tcW w:w="8440" w:type="dxa"/>
            <w:shd w:val="clear" w:color="000000" w:fill="FFFFFF"/>
            <w:vAlign w:val="center"/>
          </w:tcPr>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E640B9">
              <w:rPr>
                <w:rFonts w:ascii="GHEA Grapalat" w:hAnsi="GHEA Grapalat" w:cs="Arial"/>
                <w:b/>
                <w:sz w:val="18"/>
                <w:szCs w:val="18"/>
                <w:lang w:val="hy-AM"/>
              </w:rPr>
              <w:t xml:space="preserve"> Նմուշը /նկարը/ կցվում է:</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lastRenderedPageBreak/>
              <w:t>12</w:t>
            </w:r>
            <w:r w:rsidR="00485BC8" w:rsidRPr="00E640B9">
              <w:rPr>
                <w:rFonts w:ascii="GHEA Grapalat" w:eastAsia="Calibri" w:hAnsi="GHEA Grapalat" w:cs="Calibri"/>
                <w:sz w:val="18"/>
                <w:szCs w:val="18"/>
              </w:rPr>
              <w:t>.3</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12</w:t>
            </w:r>
            <w:r w:rsidR="00485BC8" w:rsidRPr="00E640B9">
              <w:rPr>
                <w:rFonts w:ascii="GHEA Grapalat" w:eastAsia="Calibri" w:hAnsi="GHEA Grapalat" w:cs="Calibri"/>
                <w:sz w:val="18"/>
                <w:szCs w:val="18"/>
                <w:lang w:val="hy-AM"/>
              </w:rPr>
              <w:t>.4</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p>
        </w:tc>
      </w:tr>
      <w:tr w:rsidR="00485BC8" w:rsidRPr="00E640B9" w:rsidTr="007A6FE0">
        <w:trPr>
          <w:trHeight w:val="20"/>
        </w:trPr>
        <w:tc>
          <w:tcPr>
            <w:tcW w:w="10800" w:type="dxa"/>
            <w:gridSpan w:val="4"/>
            <w:shd w:val="clear" w:color="auto" w:fill="auto"/>
            <w:vAlign w:val="center"/>
          </w:tcPr>
          <w:p w:rsidR="00485BC8" w:rsidRPr="00E640B9" w:rsidRDefault="00C976A6"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13</w:t>
            </w:r>
            <w:r w:rsidR="00485BC8" w:rsidRPr="00E640B9">
              <w:rPr>
                <w:rFonts w:ascii="GHEA Grapalat" w:eastAsia="Calibri" w:hAnsi="GHEA Grapalat" w:cs="Calibri"/>
                <w:sz w:val="18"/>
                <w:szCs w:val="18"/>
                <w:lang w:val="hy-AM"/>
              </w:rPr>
              <w:t>. ՀԱՆԴԵՐՁԱՐԱՆ</w:t>
            </w:r>
          </w:p>
        </w:tc>
      </w:tr>
      <w:tr w:rsidR="00485BC8" w:rsidRPr="00E640B9" w:rsidTr="007A6FE0">
        <w:trPr>
          <w:trHeight w:val="20"/>
        </w:trPr>
        <w:tc>
          <w:tcPr>
            <w:tcW w:w="740" w:type="dxa"/>
            <w:shd w:val="clear" w:color="auto" w:fill="auto"/>
            <w:vAlign w:val="center"/>
          </w:tcPr>
          <w:p w:rsidR="00485BC8" w:rsidRPr="00E640B9" w:rsidRDefault="00485BC8" w:rsidP="00485BC8">
            <w:pPr>
              <w:rPr>
                <w:rFonts w:ascii="GHEA Grapalat" w:eastAsia="Calibri" w:hAnsi="GHEA Grapalat" w:cs="Calibri"/>
                <w:sz w:val="18"/>
                <w:szCs w:val="18"/>
              </w:rPr>
            </w:pPr>
            <w:r w:rsidRPr="00E640B9">
              <w:rPr>
                <w:rFonts w:ascii="GHEA Grapalat" w:eastAsia="Calibri" w:hAnsi="GHEA Grapalat" w:cs="Calibri"/>
                <w:sz w:val="18"/>
                <w:szCs w:val="18"/>
                <w:lang w:val="hy-AM"/>
              </w:rPr>
              <w:t xml:space="preserve"> </w:t>
            </w:r>
            <w:r w:rsidRPr="00E640B9">
              <w:rPr>
                <w:rFonts w:ascii="GHEA Grapalat" w:eastAsia="Calibri" w:hAnsi="GHEA Grapalat" w:cs="Calibri"/>
                <w:sz w:val="18"/>
                <w:szCs w:val="18"/>
              </w:rPr>
              <w:t xml:space="preserve"> </w:t>
            </w:r>
            <w:r w:rsidR="00C976A6" w:rsidRPr="00E640B9">
              <w:rPr>
                <w:rFonts w:ascii="GHEA Grapalat" w:eastAsia="Calibri" w:hAnsi="GHEA Grapalat" w:cs="Calibri"/>
                <w:sz w:val="18"/>
                <w:szCs w:val="18"/>
                <w:lang w:val="hy-AM"/>
              </w:rPr>
              <w:t>13</w:t>
            </w:r>
            <w:r w:rsidRPr="00E640B9">
              <w:rPr>
                <w:rFonts w:ascii="GHEA Grapalat" w:eastAsia="Calibri" w:hAnsi="GHEA Grapalat" w:cs="Calibri"/>
                <w:sz w:val="18"/>
                <w:szCs w:val="18"/>
              </w:rPr>
              <w:t>.1</w:t>
            </w:r>
          </w:p>
        </w:tc>
        <w:tc>
          <w:tcPr>
            <w:tcW w:w="8440" w:type="dxa"/>
            <w:shd w:val="clear" w:color="000000" w:fill="FFFFFF"/>
            <w:vAlign w:val="center"/>
          </w:tcPr>
          <w:p w:rsidR="00485BC8" w:rsidRPr="00E640B9" w:rsidRDefault="00485BC8" w:rsidP="00485BC8">
            <w:pPr>
              <w:widowControl w:val="0"/>
              <w:autoSpaceDE w:val="0"/>
              <w:spacing w:before="34"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485BC8" w:rsidRPr="00E640B9" w:rsidRDefault="00485BC8" w:rsidP="00485BC8">
            <w:pPr>
              <w:widowControl w:val="0"/>
              <w:autoSpaceDE w:val="0"/>
              <w:spacing w:line="283" w:lineRule="auto"/>
              <w:ind w:left="108" w:right="-141"/>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485BC8" w:rsidRPr="00E640B9" w:rsidRDefault="00485BC8" w:rsidP="00485BC8">
            <w:pPr>
              <w:widowControl w:val="0"/>
              <w:autoSpaceDE w:val="0"/>
              <w:spacing w:line="285"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485BC8" w:rsidRPr="00E640B9" w:rsidRDefault="00485BC8" w:rsidP="00485BC8">
            <w:pPr>
              <w:widowControl w:val="0"/>
              <w:autoSpaceDE w:val="0"/>
              <w:spacing w:line="283" w:lineRule="auto"/>
              <w:ind w:left="108" w:right="94"/>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485BC8" w:rsidRPr="00E640B9" w:rsidRDefault="00485BC8" w:rsidP="00485BC8">
            <w:pPr>
              <w:widowControl w:val="0"/>
              <w:autoSpaceDE w:val="0"/>
              <w:ind w:left="108"/>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Այն ողջ պարագծով պետք է ունենա ուղղանկյունաձև ոտքեր։</w:t>
            </w:r>
          </w:p>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4</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lastRenderedPageBreak/>
              <w:t>13</w:t>
            </w:r>
            <w:r w:rsidR="00485BC8" w:rsidRPr="00E640B9">
              <w:rPr>
                <w:rFonts w:ascii="GHEA Grapalat" w:eastAsia="Calibri" w:hAnsi="GHEA Grapalat" w:cs="Calibri"/>
                <w:sz w:val="18"/>
                <w:szCs w:val="18"/>
              </w:rPr>
              <w:t>.2</w:t>
            </w:r>
          </w:p>
        </w:tc>
        <w:tc>
          <w:tcPr>
            <w:tcW w:w="8440" w:type="dxa"/>
            <w:shd w:val="clear" w:color="000000" w:fill="FFFFFF"/>
            <w:vAlign w:val="center"/>
          </w:tcPr>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p>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Կախիչի համար օգտագործվող նյութերը պետք է լինեն էկոլոգիապես մաքուր:</w:t>
            </w:r>
          </w:p>
          <w:p w:rsidR="00485BC8" w:rsidRPr="00E640B9" w:rsidRDefault="00485BC8" w:rsidP="00485BC8">
            <w:pPr>
              <w:suppressAutoHyphens/>
              <w:autoSpaceDN w:val="0"/>
              <w:spacing w:line="276" w:lineRule="auto"/>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E640B9">
              <w:rPr>
                <w:rFonts w:ascii="GHEA Grapalat" w:eastAsia="Calibri" w:hAnsi="GHEA Grapalat" w:cs="Calibri"/>
                <w:b/>
                <w:sz w:val="18"/>
                <w:szCs w:val="18"/>
                <w:lang w:val="hy-AM"/>
              </w:rPr>
              <w:t>Նմուշը /նկարը/ կցվում է:</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r w:rsidRPr="00E640B9">
              <w:rPr>
                <w:rFonts w:ascii="GHEA Grapalat" w:eastAsia="Calibri" w:hAnsi="GHEA Grapalat" w:cs="Calibri"/>
                <w:sz w:val="18"/>
                <w:szCs w:val="18"/>
                <w:lang w:val="hy-AM"/>
              </w:rPr>
              <w:tab/>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485BC8" w:rsidRPr="00E640B9" w:rsidTr="007A6FE0">
        <w:trPr>
          <w:trHeight w:val="20"/>
        </w:trPr>
        <w:tc>
          <w:tcPr>
            <w:tcW w:w="740" w:type="dxa"/>
            <w:shd w:val="clear" w:color="auto" w:fill="auto"/>
            <w:vAlign w:val="center"/>
          </w:tcPr>
          <w:p w:rsidR="00485BC8" w:rsidRPr="00E640B9" w:rsidRDefault="00C976A6"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13</w:t>
            </w:r>
            <w:r w:rsidR="00485BC8" w:rsidRPr="00E640B9">
              <w:rPr>
                <w:rFonts w:ascii="GHEA Grapalat" w:eastAsia="Calibri" w:hAnsi="GHEA Grapalat" w:cs="Calibri"/>
                <w:sz w:val="18"/>
                <w:szCs w:val="18"/>
              </w:rPr>
              <w:t>.3</w:t>
            </w:r>
          </w:p>
        </w:tc>
        <w:tc>
          <w:tcPr>
            <w:tcW w:w="8440" w:type="dxa"/>
            <w:shd w:val="clear" w:color="000000" w:fill="FFFFFF"/>
            <w:vAlign w:val="center"/>
          </w:tcPr>
          <w:p w:rsidR="00485BC8" w:rsidRPr="00E640B9" w:rsidRDefault="00485BC8" w:rsidP="00485BC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Հանդերձարանի հայելի  - Հայելի ուղղանկյուն</w:t>
            </w:r>
            <w:r w:rsidRPr="00E640B9">
              <w:rPr>
                <w:rFonts w:ascii="GHEA Grapalat" w:eastAsia="Calibri" w:hAnsi="GHEA Grapalat" w:cs="Calibri"/>
                <w:sz w:val="18"/>
                <w:szCs w:val="18"/>
              </w:rPr>
              <w:t>,</w:t>
            </w:r>
            <w:r w:rsidRPr="00E640B9">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Pr="00E640B9">
              <w:rPr>
                <w:rFonts w:ascii="GHEA Grapalat" w:eastAsia="Calibri" w:hAnsi="GHEA Grapalat" w:cs="Calibri"/>
                <w:sz w:val="18"/>
                <w:szCs w:val="18"/>
              </w:rPr>
              <w:t xml:space="preserve">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485BC8" w:rsidRPr="00E640B9" w:rsidTr="007A6FE0">
        <w:trPr>
          <w:trHeight w:val="20"/>
        </w:trPr>
        <w:tc>
          <w:tcPr>
            <w:tcW w:w="10800" w:type="dxa"/>
            <w:gridSpan w:val="4"/>
            <w:shd w:val="clear" w:color="auto" w:fill="auto"/>
            <w:vAlign w:val="center"/>
          </w:tcPr>
          <w:p w:rsidR="00485BC8" w:rsidRPr="00E640B9" w:rsidRDefault="00485BC8" w:rsidP="00C976A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1</w:t>
            </w:r>
            <w:r w:rsidR="00C976A6" w:rsidRPr="00E640B9">
              <w:rPr>
                <w:rFonts w:ascii="GHEA Grapalat" w:eastAsia="Calibri" w:hAnsi="GHEA Grapalat" w:cs="Calibri"/>
                <w:sz w:val="18"/>
                <w:szCs w:val="18"/>
              </w:rPr>
              <w:t>4</w:t>
            </w:r>
            <w:r w:rsidRPr="00E640B9">
              <w:rPr>
                <w:rFonts w:ascii="GHEA Grapalat" w:eastAsia="Calibri" w:hAnsi="GHEA Grapalat" w:cs="Calibri"/>
                <w:sz w:val="18"/>
                <w:szCs w:val="18"/>
                <w:lang w:val="hy-AM"/>
              </w:rPr>
              <w:t xml:space="preserve">. ՊԱՀԱԿԱԿԵՏ </w:t>
            </w:r>
          </w:p>
        </w:tc>
      </w:tr>
      <w:tr w:rsidR="00485BC8" w:rsidRPr="00E640B9" w:rsidTr="007A6FE0">
        <w:trPr>
          <w:trHeight w:val="20"/>
        </w:trPr>
        <w:tc>
          <w:tcPr>
            <w:tcW w:w="740" w:type="dxa"/>
            <w:shd w:val="clear" w:color="auto" w:fill="auto"/>
            <w:vAlign w:val="center"/>
          </w:tcPr>
          <w:p w:rsidR="00485BC8" w:rsidRPr="00E640B9" w:rsidRDefault="00485BC8" w:rsidP="00C976A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C976A6" w:rsidRPr="00E640B9">
              <w:rPr>
                <w:rFonts w:ascii="GHEA Grapalat" w:eastAsia="Calibri" w:hAnsi="GHEA Grapalat" w:cs="Calibri"/>
                <w:sz w:val="18"/>
                <w:szCs w:val="18"/>
              </w:rPr>
              <w:t>4</w:t>
            </w:r>
            <w:r w:rsidRPr="00E640B9">
              <w:rPr>
                <w:rFonts w:ascii="GHEA Grapalat" w:eastAsia="Calibri" w:hAnsi="GHEA Grapalat" w:cs="Calibri"/>
                <w:sz w:val="18"/>
                <w:szCs w:val="18"/>
              </w:rPr>
              <w:t>.1</w:t>
            </w:r>
          </w:p>
        </w:tc>
        <w:tc>
          <w:tcPr>
            <w:tcW w:w="8440" w:type="dxa"/>
            <w:shd w:val="clear" w:color="000000" w:fill="FFFFFF"/>
            <w:vAlign w:val="center"/>
          </w:tcPr>
          <w:p w:rsidR="00485BC8" w:rsidRPr="00E640B9" w:rsidRDefault="00485BC8" w:rsidP="00485BC8">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E640B9">
              <w:rPr>
                <w:rFonts w:ascii="Calibri" w:eastAsia="Calibri" w:hAnsi="Calibri" w:cs="Calibri"/>
                <w:sz w:val="18"/>
                <w:szCs w:val="18"/>
                <w:lang w:val="hy-AM"/>
              </w:rPr>
              <w:t> </w:t>
            </w:r>
            <w:r w:rsidRPr="00E640B9">
              <w:rPr>
                <w:rFonts w:ascii="GHEA Grapalat" w:eastAsia="Calibri" w:hAnsi="GHEA Grapalat" w:cs="Calibri"/>
                <w:sz w:val="18"/>
                <w:szCs w:val="18"/>
                <w:lang w:val="hy-AM"/>
              </w:rPr>
              <w:t>որը կապահովի հատակից առնվազն 4 -6 մմ բարձրություն:</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r w:rsidR="00485BC8" w:rsidRPr="00E640B9" w:rsidTr="007A6FE0">
        <w:trPr>
          <w:trHeight w:val="20"/>
        </w:trPr>
        <w:tc>
          <w:tcPr>
            <w:tcW w:w="740" w:type="dxa"/>
            <w:shd w:val="clear" w:color="auto" w:fill="auto"/>
            <w:vAlign w:val="center"/>
          </w:tcPr>
          <w:p w:rsidR="00485BC8" w:rsidRPr="00E640B9" w:rsidRDefault="00485BC8" w:rsidP="00C976A6">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1</w:t>
            </w:r>
            <w:r w:rsidR="00C976A6" w:rsidRPr="00E640B9">
              <w:rPr>
                <w:rFonts w:ascii="GHEA Grapalat" w:eastAsia="Calibri" w:hAnsi="GHEA Grapalat" w:cs="Calibri"/>
                <w:sz w:val="18"/>
                <w:szCs w:val="18"/>
              </w:rPr>
              <w:t>4</w:t>
            </w:r>
            <w:r w:rsidRPr="00E640B9">
              <w:rPr>
                <w:rFonts w:ascii="GHEA Grapalat" w:eastAsia="Calibri" w:hAnsi="GHEA Grapalat" w:cs="Calibri"/>
                <w:sz w:val="18"/>
                <w:szCs w:val="18"/>
              </w:rPr>
              <w:t>.2</w:t>
            </w:r>
          </w:p>
        </w:tc>
        <w:tc>
          <w:tcPr>
            <w:tcW w:w="8440" w:type="dxa"/>
            <w:shd w:val="clear" w:color="000000" w:fill="FFFFFF"/>
            <w:vAlign w:val="center"/>
          </w:tcPr>
          <w:p w:rsidR="00485BC8" w:rsidRPr="00E640B9" w:rsidRDefault="00485BC8" w:rsidP="00485BC8">
            <w:pPr>
              <w:jc w:val="both"/>
              <w:rPr>
                <w:rFonts w:ascii="GHEA Grapalat" w:eastAsia="Calibri" w:hAnsi="GHEA Grapalat"/>
                <w:sz w:val="18"/>
                <w:szCs w:val="18"/>
                <w:lang w:val="hy-AM"/>
              </w:rPr>
            </w:pPr>
            <w:r w:rsidRPr="00E640B9">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E640B9">
              <w:rPr>
                <w:rFonts w:ascii="Cambria Math" w:eastAsia="Calibri" w:hAnsi="Cambria Math" w:cs="Cambria Math"/>
                <w:sz w:val="18"/>
                <w:szCs w:val="18"/>
                <w:lang w:val="hy-AM"/>
              </w:rPr>
              <w:t>․</w:t>
            </w:r>
            <w:r w:rsidRPr="00E640B9">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w:t>
            </w:r>
            <w:r w:rsidRPr="00E640B9">
              <w:rPr>
                <w:rFonts w:ascii="GHEA Grapalat" w:eastAsia="Calibri" w:hAnsi="GHEA Grapalat" w:cs="Calibri"/>
                <w:sz w:val="18"/>
                <w:szCs w:val="18"/>
                <w:lang w:val="hy-AM"/>
              </w:rPr>
              <w:lastRenderedPageBreak/>
              <w:t xml:space="preserve">պլաստիկե սև գույնի խցաններով, որոնց կողային պատերի հաստությունը՝ 2մմ, տակի մասինը՝ 4-6մմ: </w:t>
            </w:r>
            <w:r w:rsidRPr="00E640B9">
              <w:rPr>
                <w:rFonts w:ascii="GHEA Grapalat" w:hAnsi="GHEA Grapalat" w:cs="Arial"/>
                <w:b/>
                <w:sz w:val="18"/>
                <w:szCs w:val="18"/>
                <w:lang w:val="hy-AM"/>
              </w:rPr>
              <w:t>Նմուշը /նկարը/ կցվում է:</w:t>
            </w:r>
          </w:p>
        </w:tc>
        <w:tc>
          <w:tcPr>
            <w:tcW w:w="753" w:type="dxa"/>
            <w:shd w:val="clear" w:color="auto" w:fill="auto"/>
            <w:vAlign w:val="center"/>
          </w:tcPr>
          <w:p w:rsidR="00485BC8" w:rsidRPr="00E640B9" w:rsidRDefault="00485BC8" w:rsidP="00485BC8">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lastRenderedPageBreak/>
              <w:t>հատ</w:t>
            </w:r>
          </w:p>
        </w:tc>
        <w:tc>
          <w:tcPr>
            <w:tcW w:w="867" w:type="dxa"/>
            <w:shd w:val="clear" w:color="auto" w:fill="auto"/>
            <w:vAlign w:val="center"/>
          </w:tcPr>
          <w:p w:rsidR="00485BC8" w:rsidRPr="00E640B9" w:rsidRDefault="00485BC8" w:rsidP="00485BC8">
            <w:pPr>
              <w:jc w:val="center"/>
              <w:rPr>
                <w:rFonts w:ascii="GHEA Grapalat" w:eastAsia="Calibri" w:hAnsi="GHEA Grapalat" w:cs="Calibri"/>
                <w:sz w:val="18"/>
                <w:szCs w:val="18"/>
              </w:rPr>
            </w:pPr>
            <w:r w:rsidRPr="00E640B9">
              <w:rPr>
                <w:rFonts w:ascii="GHEA Grapalat" w:eastAsia="Calibri" w:hAnsi="GHEA Grapalat" w:cs="Calibri"/>
                <w:sz w:val="18"/>
                <w:szCs w:val="18"/>
              </w:rPr>
              <w:t>2</w:t>
            </w:r>
          </w:p>
        </w:tc>
      </w:tr>
      <w:tr w:rsidR="00C976A6" w:rsidRPr="00E640B9" w:rsidTr="007A6FE0">
        <w:trPr>
          <w:trHeight w:val="20"/>
        </w:trPr>
        <w:tc>
          <w:tcPr>
            <w:tcW w:w="740" w:type="dxa"/>
            <w:shd w:val="clear" w:color="auto" w:fill="auto"/>
            <w:vAlign w:val="center"/>
          </w:tcPr>
          <w:p w:rsidR="00C976A6" w:rsidRPr="00E640B9" w:rsidRDefault="00C976A6" w:rsidP="00C976A6">
            <w:pPr>
              <w:jc w:val="center"/>
              <w:rPr>
                <w:rFonts w:ascii="GHEA Grapalat" w:eastAsia="Calibri" w:hAnsi="GHEA Grapalat" w:cs="Calibri"/>
                <w:sz w:val="18"/>
                <w:szCs w:val="18"/>
              </w:rPr>
            </w:pPr>
            <w:r w:rsidRPr="00E640B9">
              <w:rPr>
                <w:rFonts w:ascii="GHEA Grapalat" w:eastAsia="Calibri" w:hAnsi="GHEA Grapalat" w:cs="Calibri"/>
                <w:sz w:val="18"/>
                <w:szCs w:val="18"/>
              </w:rPr>
              <w:t>14.3</w:t>
            </w:r>
          </w:p>
        </w:tc>
        <w:tc>
          <w:tcPr>
            <w:tcW w:w="8440" w:type="dxa"/>
            <w:shd w:val="clear" w:color="000000" w:fill="FFFFFF"/>
            <w:vAlign w:val="center"/>
          </w:tcPr>
          <w:p w:rsidR="00C976A6" w:rsidRPr="00E640B9" w:rsidRDefault="00C976A6" w:rsidP="00C976A6">
            <w:pPr>
              <w:jc w:val="both"/>
              <w:rPr>
                <w:rFonts w:ascii="GHEA Grapalat" w:eastAsia="Calibri" w:hAnsi="GHEA Grapalat" w:cs="Calibri"/>
                <w:sz w:val="18"/>
                <w:szCs w:val="18"/>
                <w:lang w:val="hy-AM"/>
              </w:rPr>
            </w:pPr>
            <w:r w:rsidRPr="00E640B9">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E640B9">
              <w:rPr>
                <w:rFonts w:ascii="GHEA Grapalat" w:eastAsia="Calibri" w:hAnsi="GHEA Grapalat" w:cs="Calibri"/>
                <w:sz w:val="18"/>
                <w:szCs w:val="18"/>
                <w:lang w:val="hy-AM"/>
              </w:rPr>
              <w:tab/>
            </w:r>
          </w:p>
        </w:tc>
        <w:tc>
          <w:tcPr>
            <w:tcW w:w="753" w:type="dxa"/>
            <w:shd w:val="clear" w:color="auto" w:fill="auto"/>
            <w:vAlign w:val="center"/>
          </w:tcPr>
          <w:p w:rsidR="00C976A6" w:rsidRPr="00E640B9" w:rsidRDefault="00C976A6" w:rsidP="00C976A6">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հատ</w:t>
            </w:r>
          </w:p>
        </w:tc>
        <w:tc>
          <w:tcPr>
            <w:tcW w:w="867" w:type="dxa"/>
            <w:shd w:val="clear" w:color="auto" w:fill="auto"/>
            <w:vAlign w:val="center"/>
          </w:tcPr>
          <w:p w:rsidR="00C976A6" w:rsidRPr="00E640B9" w:rsidRDefault="00C976A6" w:rsidP="00C976A6">
            <w:pPr>
              <w:jc w:val="center"/>
              <w:rPr>
                <w:rFonts w:ascii="GHEA Grapalat" w:eastAsia="Calibri" w:hAnsi="GHEA Grapalat" w:cs="Calibri"/>
                <w:sz w:val="18"/>
                <w:szCs w:val="18"/>
              </w:rPr>
            </w:pPr>
            <w:r w:rsidRPr="00E640B9">
              <w:rPr>
                <w:rFonts w:ascii="GHEA Grapalat" w:eastAsia="Calibri" w:hAnsi="GHEA Grapalat" w:cs="Calibri"/>
                <w:sz w:val="18"/>
                <w:szCs w:val="18"/>
              </w:rPr>
              <w:t>1</w:t>
            </w:r>
          </w:p>
        </w:tc>
      </w:tr>
    </w:tbl>
    <w:p w:rsidR="00933518" w:rsidRPr="00E640B9" w:rsidRDefault="00933518" w:rsidP="00825AFC">
      <w:pPr>
        <w:jc w:val="both"/>
        <w:rPr>
          <w:rFonts w:ascii="GHEA Grapalat" w:eastAsia="Calibri" w:hAnsi="GHEA Grapalat" w:cs="Calibri"/>
          <w:sz w:val="18"/>
          <w:szCs w:val="18"/>
          <w:lang w:val="hy-AM"/>
        </w:rPr>
      </w:pPr>
    </w:p>
    <w:p w:rsidR="00544C0F" w:rsidRPr="00E640B9" w:rsidRDefault="00544C0F" w:rsidP="00544C0F">
      <w:pPr>
        <w:jc w:val="both"/>
        <w:rPr>
          <w:rFonts w:ascii="GHEA Grapalat" w:eastAsia="Calibri" w:hAnsi="GHEA Grapalat" w:cs="Calibri"/>
          <w:sz w:val="18"/>
          <w:szCs w:val="18"/>
          <w:lang w:val="hy-AM"/>
        </w:rPr>
      </w:pPr>
      <w:r w:rsidRPr="00E640B9">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933518" w:rsidRPr="00E640B9" w:rsidRDefault="00933518" w:rsidP="00825AFC">
      <w:pPr>
        <w:jc w:val="both"/>
        <w:rPr>
          <w:rFonts w:ascii="GHEA Grapalat" w:eastAsia="Calibri" w:hAnsi="GHEA Grapalat" w:cs="Calibri"/>
          <w:sz w:val="18"/>
          <w:szCs w:val="18"/>
          <w:lang w:val="hy-AM"/>
        </w:rPr>
      </w:pPr>
    </w:p>
    <w:p w:rsidR="00933518" w:rsidRPr="00E640B9" w:rsidRDefault="00933518" w:rsidP="00825AFC">
      <w:pPr>
        <w:jc w:val="both"/>
        <w:rPr>
          <w:rFonts w:ascii="GHEA Grapalat" w:eastAsia="Calibri" w:hAnsi="GHEA Grapalat" w:cs="Calibri"/>
          <w:sz w:val="18"/>
          <w:szCs w:val="18"/>
          <w:lang w:val="hy-AM"/>
        </w:rPr>
      </w:pPr>
    </w:p>
    <w:p w:rsidR="00933518" w:rsidRPr="00E640B9" w:rsidRDefault="00933518" w:rsidP="00825AFC">
      <w:pPr>
        <w:jc w:val="both"/>
        <w:rPr>
          <w:rFonts w:ascii="GHEA Grapalat" w:eastAsia="Calibri" w:hAnsi="GHEA Grapalat" w:cs="Calibri"/>
          <w:sz w:val="18"/>
          <w:szCs w:val="18"/>
          <w:lang w:val="hy-AM"/>
        </w:rPr>
      </w:pPr>
    </w:p>
    <w:p w:rsidR="00933518" w:rsidRPr="00E640B9" w:rsidRDefault="00933518" w:rsidP="00825AFC">
      <w:pPr>
        <w:jc w:val="both"/>
        <w:rPr>
          <w:rFonts w:ascii="GHEA Grapalat" w:eastAsia="Calibri" w:hAnsi="GHEA Grapalat" w:cs="Calibri"/>
          <w:sz w:val="18"/>
          <w:szCs w:val="18"/>
          <w:lang w:val="hy-AM"/>
        </w:rPr>
      </w:pPr>
    </w:p>
    <w:p w:rsidR="00933518" w:rsidRPr="00E640B9" w:rsidRDefault="00933518" w:rsidP="00825AFC">
      <w:pPr>
        <w:jc w:val="both"/>
        <w:rPr>
          <w:rFonts w:ascii="GHEA Grapalat" w:eastAsia="Calibri" w:hAnsi="GHEA Grapalat" w:cs="Calibri"/>
          <w:sz w:val="18"/>
          <w:szCs w:val="18"/>
          <w:lang w:val="hy-AM"/>
        </w:rPr>
      </w:pPr>
    </w:p>
    <w:p w:rsidR="00933518" w:rsidRPr="00E640B9" w:rsidRDefault="00933518" w:rsidP="00825AFC">
      <w:pPr>
        <w:jc w:val="both"/>
        <w:rPr>
          <w:rFonts w:ascii="GHEA Grapalat" w:eastAsia="Calibri" w:hAnsi="GHEA Grapalat" w:cs="Calibri"/>
          <w:sz w:val="18"/>
          <w:szCs w:val="18"/>
          <w:lang w:val="hy-AM"/>
        </w:rPr>
      </w:pPr>
    </w:p>
    <w:p w:rsidR="00E008E2" w:rsidRPr="00E640B9" w:rsidRDefault="00E008E2" w:rsidP="00891DAD">
      <w:pPr>
        <w:jc w:val="both"/>
        <w:rPr>
          <w:rFonts w:ascii="GHEA Grapalat" w:hAnsi="GHEA Grapalat" w:cs="Sylfaen"/>
          <w:sz w:val="16"/>
          <w:szCs w:val="16"/>
          <w:lang w:val="hy-AM"/>
        </w:rPr>
        <w:sectPr w:rsidR="00E008E2" w:rsidRPr="00E640B9" w:rsidSect="00610BE8">
          <w:pgSz w:w="11906" w:h="16838" w:code="9"/>
          <w:pgMar w:top="547" w:right="476" w:bottom="360" w:left="634" w:header="562" w:footer="562" w:gutter="0"/>
          <w:cols w:space="720"/>
          <w:docGrid w:linePitch="326"/>
        </w:sectPr>
      </w:pPr>
    </w:p>
    <w:p w:rsidR="00976441" w:rsidRPr="00E640B9" w:rsidRDefault="00976441" w:rsidP="00976441">
      <w:pPr>
        <w:rPr>
          <w:rFonts w:ascii="GHEA Grapalat" w:hAnsi="GHEA Grapalat" w:cs="Sylfaen"/>
          <w:b/>
          <w:i/>
          <w:sz w:val="16"/>
          <w:szCs w:val="16"/>
          <w:lang w:val="ru-RU"/>
        </w:rPr>
      </w:pPr>
      <w:bookmarkStart w:id="0" w:name="_GoBack"/>
      <w:bookmarkEnd w:id="0"/>
    </w:p>
    <w:tbl>
      <w:tblPr>
        <w:tblW w:w="1090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730"/>
        <w:gridCol w:w="10"/>
        <w:gridCol w:w="8338"/>
        <w:gridCol w:w="10"/>
        <w:gridCol w:w="890"/>
        <w:gridCol w:w="11"/>
        <w:gridCol w:w="889"/>
        <w:gridCol w:w="12"/>
      </w:tblGrid>
      <w:tr w:rsidR="00CD22FC" w:rsidRPr="00E640B9" w:rsidTr="003E7B57">
        <w:trPr>
          <w:gridBefore w:val="1"/>
          <w:wBefore w:w="10" w:type="dxa"/>
          <w:trHeight w:val="20"/>
        </w:trPr>
        <w:tc>
          <w:tcPr>
            <w:tcW w:w="10890" w:type="dxa"/>
            <w:gridSpan w:val="8"/>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20"/>
                <w:szCs w:val="20"/>
              </w:rPr>
            </w:pPr>
            <w:r w:rsidRPr="00E640B9">
              <w:rPr>
                <w:rFonts w:ascii="GHEA Grapalat" w:hAnsi="GHEA Grapalat" w:cs="Arial"/>
                <w:b/>
                <w:bCs/>
                <w:sz w:val="20"/>
                <w:szCs w:val="20"/>
                <w:lang w:val="ru-RU"/>
              </w:rPr>
              <w:t>ТЕХНИЧЕСКОЕ ЗАДАНИЕ</w:t>
            </w:r>
            <w:r w:rsidRPr="00E640B9">
              <w:rPr>
                <w:rFonts w:ascii="GHEA Grapalat" w:hAnsi="GHEA Grapalat" w:cs="Arial"/>
                <w:b/>
                <w:bCs/>
                <w:sz w:val="20"/>
                <w:szCs w:val="20"/>
              </w:rPr>
              <w:t>-</w:t>
            </w:r>
            <w:r w:rsidR="003722B1" w:rsidRPr="00E640B9">
              <w:rPr>
                <w:rFonts w:ascii="GHEA Grapalat" w:hAnsi="GHEA Grapalat" w:cs="Arial"/>
                <w:b/>
                <w:bCs/>
                <w:sz w:val="20"/>
                <w:szCs w:val="20"/>
              </w:rPr>
              <w:t>1</w:t>
            </w:r>
          </w:p>
        </w:tc>
      </w:tr>
      <w:tr w:rsidR="00CD22FC" w:rsidRPr="00E640B9" w:rsidTr="00DF6596">
        <w:trPr>
          <w:gridBefore w:val="1"/>
          <w:wBefore w:w="10" w:type="dxa"/>
          <w:trHeight w:val="276"/>
        </w:trPr>
        <w:tc>
          <w:tcPr>
            <w:tcW w:w="740"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4"/>
                <w:szCs w:val="14"/>
                <w:lang w:val="ru-RU"/>
              </w:rPr>
            </w:pPr>
            <w:r w:rsidRPr="00E640B9">
              <w:rPr>
                <w:rFonts w:ascii="GHEA Grapalat" w:hAnsi="GHEA Grapalat" w:cs="Calibri"/>
                <w:b/>
                <w:bCs/>
                <w:sz w:val="14"/>
                <w:szCs w:val="14"/>
              </w:rPr>
              <w:t>N</w:t>
            </w:r>
            <w:r w:rsidRPr="00E640B9">
              <w:rPr>
                <w:rFonts w:ascii="GHEA Grapalat" w:hAnsi="GHEA Grapalat" w:cs="Calibri"/>
                <w:b/>
                <w:bCs/>
                <w:sz w:val="14"/>
                <w:szCs w:val="14"/>
                <w:lang w:val="ru-RU"/>
              </w:rPr>
              <w:t>/</w:t>
            </w:r>
            <w:r w:rsidRPr="00E640B9">
              <w:rPr>
                <w:rFonts w:ascii="GHEA Grapalat" w:hAnsi="GHEA Grapalat" w:cs="Calibri"/>
                <w:b/>
                <w:bCs/>
                <w:sz w:val="14"/>
                <w:szCs w:val="14"/>
              </w:rPr>
              <w:t>N</w:t>
            </w:r>
          </w:p>
        </w:tc>
        <w:tc>
          <w:tcPr>
            <w:tcW w:w="8348"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4"/>
                <w:szCs w:val="14"/>
              </w:rPr>
            </w:pPr>
            <w:r w:rsidRPr="00E640B9">
              <w:rPr>
                <w:rFonts w:ascii="GHEA Grapalat" w:hAnsi="GHEA Grapalat" w:cs="Arial"/>
                <w:b/>
                <w:bCs/>
                <w:sz w:val="14"/>
                <w:szCs w:val="14"/>
                <w:lang w:val="ru-RU"/>
              </w:rPr>
              <w:t>наименование/те</w:t>
            </w:r>
            <w:proofErr w:type="spellStart"/>
            <w:r w:rsidRPr="00E640B9">
              <w:rPr>
                <w:rFonts w:ascii="GHEA Grapalat" w:hAnsi="GHEA Grapalat" w:cs="Arial"/>
                <w:b/>
                <w:bCs/>
                <w:sz w:val="14"/>
                <w:szCs w:val="14"/>
              </w:rPr>
              <w:t>хническая</w:t>
            </w:r>
            <w:proofErr w:type="spellEnd"/>
            <w:r w:rsidRPr="00E640B9">
              <w:rPr>
                <w:rFonts w:ascii="GHEA Grapalat" w:hAnsi="GHEA Grapalat" w:cs="Arial"/>
                <w:b/>
                <w:bCs/>
                <w:sz w:val="14"/>
                <w:szCs w:val="14"/>
              </w:rPr>
              <w:t xml:space="preserve"> </w:t>
            </w:r>
            <w:proofErr w:type="spellStart"/>
            <w:r w:rsidRPr="00E640B9">
              <w:rPr>
                <w:rFonts w:ascii="GHEA Grapalat" w:hAnsi="GHEA Grapalat" w:cs="Arial"/>
                <w:b/>
                <w:bCs/>
                <w:sz w:val="14"/>
                <w:szCs w:val="14"/>
              </w:rPr>
              <w:t>характеристика</w:t>
            </w:r>
            <w:proofErr w:type="spellEnd"/>
          </w:p>
        </w:tc>
        <w:tc>
          <w:tcPr>
            <w:tcW w:w="901"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Arial"/>
                <w:b/>
                <w:bCs/>
                <w:sz w:val="14"/>
                <w:szCs w:val="14"/>
              </w:rPr>
            </w:pPr>
            <w:proofErr w:type="spellStart"/>
            <w:r w:rsidRPr="00E640B9">
              <w:rPr>
                <w:rFonts w:ascii="GHEA Grapalat" w:hAnsi="GHEA Grapalat" w:cs="Arial"/>
                <w:b/>
                <w:bCs/>
                <w:sz w:val="14"/>
                <w:szCs w:val="14"/>
              </w:rPr>
              <w:t>единица</w:t>
            </w:r>
            <w:proofErr w:type="spellEnd"/>
            <w:r w:rsidRPr="00E640B9">
              <w:rPr>
                <w:rFonts w:ascii="GHEA Grapalat" w:hAnsi="GHEA Grapalat" w:cs="Arial"/>
                <w:b/>
                <w:bCs/>
                <w:sz w:val="14"/>
                <w:szCs w:val="14"/>
              </w:rPr>
              <w:t xml:space="preserve"> </w:t>
            </w:r>
            <w:proofErr w:type="spellStart"/>
            <w:r w:rsidRPr="00E640B9">
              <w:rPr>
                <w:rFonts w:ascii="GHEA Grapalat" w:hAnsi="GHEA Grapalat" w:cs="Arial"/>
                <w:b/>
                <w:bCs/>
                <w:sz w:val="14"/>
                <w:szCs w:val="14"/>
              </w:rPr>
              <w:t>измерения</w:t>
            </w:r>
            <w:proofErr w:type="spellEnd"/>
          </w:p>
        </w:tc>
        <w:tc>
          <w:tcPr>
            <w:tcW w:w="901"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b/>
                <w:sz w:val="14"/>
                <w:szCs w:val="14"/>
              </w:rPr>
            </w:pPr>
            <w:proofErr w:type="spellStart"/>
            <w:r w:rsidRPr="00E640B9">
              <w:rPr>
                <w:rFonts w:ascii="GHEA Grapalat" w:hAnsi="GHEA Grapalat"/>
                <w:b/>
                <w:sz w:val="14"/>
                <w:szCs w:val="14"/>
              </w:rPr>
              <w:t>количество</w:t>
            </w:r>
            <w:proofErr w:type="spellEnd"/>
          </w:p>
        </w:tc>
      </w:tr>
      <w:tr w:rsidR="00CD22FC" w:rsidRPr="00E640B9" w:rsidTr="00DF6596">
        <w:trPr>
          <w:gridBefore w:val="1"/>
          <w:wBefore w:w="10" w:type="dxa"/>
          <w:trHeight w:val="450"/>
        </w:trPr>
        <w:tc>
          <w:tcPr>
            <w:tcW w:w="740"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c>
          <w:tcPr>
            <w:tcW w:w="8348"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c>
          <w:tcPr>
            <w:tcW w:w="901"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rPr>
                <w:rFonts w:ascii="GHEA Grapalat" w:hAnsi="GHEA Grapalat" w:cs="Calibri"/>
                <w:b/>
                <w:bCs/>
                <w:sz w:val="20"/>
                <w:szCs w:val="20"/>
              </w:rPr>
            </w:pPr>
          </w:p>
        </w:tc>
        <w:tc>
          <w:tcPr>
            <w:tcW w:w="901"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r>
      <w:tr w:rsidR="00CD22FC" w:rsidRPr="00E640B9" w:rsidTr="00DF6596">
        <w:trPr>
          <w:gridBefore w:val="1"/>
          <w:wBefore w:w="10" w:type="dxa"/>
          <w:trHeight w:val="322"/>
        </w:trPr>
        <w:tc>
          <w:tcPr>
            <w:tcW w:w="740"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c>
          <w:tcPr>
            <w:tcW w:w="8348"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c>
          <w:tcPr>
            <w:tcW w:w="901"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rPr>
                <w:rFonts w:ascii="GHEA Grapalat" w:hAnsi="GHEA Grapalat" w:cs="Calibri"/>
                <w:b/>
                <w:bCs/>
                <w:sz w:val="20"/>
                <w:szCs w:val="20"/>
              </w:rPr>
            </w:pPr>
          </w:p>
        </w:tc>
        <w:tc>
          <w:tcPr>
            <w:tcW w:w="901" w:type="dxa"/>
            <w:gridSpan w:val="2"/>
            <w:vMerge/>
            <w:tcBorders>
              <w:top w:val="single" w:sz="12" w:space="0" w:color="auto"/>
              <w:left w:val="single" w:sz="12" w:space="0" w:color="auto"/>
              <w:bottom w:val="single" w:sz="12" w:space="0" w:color="auto"/>
              <w:right w:val="single" w:sz="12" w:space="0" w:color="auto"/>
            </w:tcBorders>
            <w:vAlign w:val="center"/>
            <w:hideMark/>
          </w:tcPr>
          <w:p w:rsidR="00CD22FC" w:rsidRPr="00E640B9" w:rsidRDefault="00CD22FC" w:rsidP="009F744D">
            <w:pPr>
              <w:rPr>
                <w:rFonts w:ascii="GHEA Grapalat" w:hAnsi="GHEA Grapalat" w:cs="Calibri"/>
                <w:b/>
                <w:bCs/>
                <w:sz w:val="20"/>
                <w:szCs w:val="20"/>
              </w:rPr>
            </w:pP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20"/>
                <w:szCs w:val="20"/>
              </w:rPr>
            </w:pPr>
            <w:r w:rsidRPr="00E640B9">
              <w:rPr>
                <w:rFonts w:ascii="GHEA Grapalat" w:hAnsi="GHEA Grapalat" w:cs="Calibri"/>
                <w:b/>
                <w:bCs/>
                <w:sz w:val="20"/>
                <w:szCs w:val="20"/>
              </w:rPr>
              <w:t>1</w:t>
            </w:r>
          </w:p>
        </w:tc>
        <w:tc>
          <w:tcPr>
            <w:tcW w:w="8348"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20"/>
                <w:szCs w:val="20"/>
              </w:rPr>
            </w:pPr>
            <w:r w:rsidRPr="00E640B9">
              <w:rPr>
                <w:rFonts w:ascii="GHEA Grapalat" w:hAnsi="GHEA Grapalat" w:cs="Calibri"/>
                <w:b/>
                <w:bCs/>
                <w:sz w:val="20"/>
                <w:szCs w:val="20"/>
              </w:rPr>
              <w:t>2</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20"/>
                <w:szCs w:val="20"/>
              </w:rPr>
            </w:pPr>
            <w:r w:rsidRPr="00E640B9">
              <w:rPr>
                <w:rFonts w:ascii="GHEA Grapalat" w:hAnsi="GHEA Grapalat" w:cs="Calibri"/>
                <w:b/>
                <w:bCs/>
                <w:sz w:val="20"/>
                <w:szCs w:val="20"/>
              </w:rPr>
              <w:t>3</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20"/>
                <w:szCs w:val="20"/>
              </w:rPr>
            </w:pPr>
            <w:r w:rsidRPr="00E640B9">
              <w:rPr>
                <w:rFonts w:ascii="GHEA Grapalat" w:hAnsi="GHEA Grapalat" w:cs="Calibri"/>
                <w:b/>
                <w:bCs/>
                <w:sz w:val="20"/>
                <w:szCs w:val="20"/>
              </w:rPr>
              <w:t>4</w:t>
            </w:r>
          </w:p>
        </w:tc>
      </w:tr>
      <w:tr w:rsidR="00CD22FC" w:rsidRPr="00E640B9" w:rsidTr="003E7B57">
        <w:trPr>
          <w:gridBefore w:val="1"/>
          <w:wBefore w:w="10" w:type="dxa"/>
          <w:trHeight w:val="20"/>
        </w:trPr>
        <w:tc>
          <w:tcPr>
            <w:tcW w:w="10890"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E5728A">
            <w:pPr>
              <w:numPr>
                <w:ilvl w:val="0"/>
                <w:numId w:val="4"/>
              </w:numPr>
              <w:contextualSpacing/>
              <w:jc w:val="center"/>
              <w:rPr>
                <w:rFonts w:ascii="GHEA Grapalat" w:hAnsi="GHEA Grapalat" w:cs="Calibri"/>
                <w:b/>
                <w:bCs/>
                <w:lang w:val="x-none" w:eastAsia="ru-RU"/>
              </w:rPr>
            </w:pPr>
            <w:r w:rsidRPr="00E640B9">
              <w:rPr>
                <w:rFonts w:ascii="GHEA Grapalat" w:hAnsi="GHEA Grapalat" w:cs="Calibri"/>
                <w:b/>
                <w:bCs/>
                <w:lang w:eastAsia="ru-RU"/>
              </w:rPr>
              <w:t>КЛАССНАЯ КОМНАТА</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«Стол ученический, регулируемый по высоте, двухместный, для 1-4 классов» - с металлическим каркасом, цвета и размеры: Минздрав, 28.03.2017 В соответствии с приказом 12-Н и ГОСТ 11015-93, габаритные размеры: 1200(д)х500(д)х(510мм-630мм(б)),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кромки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1150х432 мм, к которым приварены металлические ножки. Каждая из двух пар металлических ножек стола представляет собой конструкцию, изготовленную из двухсекционных прямоугольных труб: внешней и внутренней (сердечника) с регулируемой высотой. Размеры наружной трубы 25х25, толщина стенки 1,8-2,0 мм (верхняя труба), высота 430 мм. Размеры внутренней трубки, сердечника, составляют 20x20 x 2,0 мм, высота: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25x25x2,0 мм. Расстояние между двумя ножками, соединенными с подлокотником, составляет 120 мм. Края подлокотника необходимо заглушить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BD0AE8" w:rsidP="009F744D">
            <w:pPr>
              <w:jc w:val="center"/>
              <w:rPr>
                <w:rFonts w:ascii="GHEA Grapalat" w:hAnsi="GHEA Grapalat" w:cs="Arial"/>
                <w:sz w:val="18"/>
                <w:szCs w:val="18"/>
                <w:lang w:val="hy-AM"/>
              </w:rPr>
            </w:pPr>
            <w:r w:rsidRPr="00E640B9">
              <w:rPr>
                <w:rFonts w:ascii="GHEA Grapalat" w:hAnsi="GHEA Grapalat" w:cs="Arial"/>
                <w:sz w:val="18"/>
                <w:szCs w:val="18"/>
              </w:rPr>
              <w:t>195</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E640B9">
              <w:rPr>
                <w:rFonts w:ascii="GHEA Grapalat" w:hAnsi="GHEA Grapalat" w:cs="Arial"/>
                <w:sz w:val="16"/>
                <w:szCs w:val="16"/>
                <w:lang w:val="ru-RU"/>
              </w:rPr>
              <w:t>мм,  высота</w:t>
            </w:r>
            <w:proofErr w:type="gramEnd"/>
            <w:r w:rsidRPr="00E640B9">
              <w:rPr>
                <w:rFonts w:ascii="GHEA Grapalat" w:hAnsi="GHEA Grapalat" w:cs="Arial"/>
                <w:sz w:val="16"/>
                <w:szCs w:val="16"/>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744F30" w:rsidP="009F744D">
            <w:pPr>
              <w:jc w:val="center"/>
              <w:rPr>
                <w:rFonts w:ascii="GHEA Grapalat" w:hAnsi="GHEA Grapalat" w:cs="Arial"/>
                <w:sz w:val="18"/>
                <w:szCs w:val="18"/>
              </w:rPr>
            </w:pPr>
            <w:r w:rsidRPr="00E640B9">
              <w:rPr>
                <w:rFonts w:ascii="GHEA Grapalat" w:hAnsi="GHEA Grapalat" w:cs="Arial"/>
                <w:sz w:val="18"/>
                <w:szCs w:val="18"/>
              </w:rPr>
              <w:t>3</w:t>
            </w:r>
            <w:r w:rsidR="00BD0AE8" w:rsidRPr="00E640B9">
              <w:rPr>
                <w:rFonts w:ascii="GHEA Grapalat" w:hAnsi="GHEA Grapalat" w:cs="Arial"/>
                <w:sz w:val="18"/>
                <w:szCs w:val="18"/>
              </w:rPr>
              <w:t>54</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lang w:val="ru-RU"/>
              </w:rPr>
              <w:t>1.3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(D=170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290х120 мм, спинка должна быть изогнута внутрь по всей длине (R=600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E640B9">
              <w:rPr>
                <w:rFonts w:ascii="GHEA Grapalat" w:hAnsi="GHEA Grapalat" w:cs="Arial"/>
                <w:sz w:val="16"/>
                <w:szCs w:val="16"/>
                <w:lang w:val="ru-RU"/>
              </w:rPr>
              <w:t>сердечниковой</w:t>
            </w:r>
            <w:proofErr w:type="spellEnd"/>
            <w:r w:rsidRPr="00E640B9">
              <w:rPr>
                <w:rFonts w:ascii="GHEA Grapalat" w:hAnsi="GHEA Grapalat" w:cs="Arial"/>
                <w:sz w:val="16"/>
                <w:szCs w:val="16"/>
                <w:lang w:val="ru-RU"/>
              </w:rPr>
              <w:t xml:space="preserve">) трубы. </w:t>
            </w:r>
            <w:r w:rsidRPr="00E640B9">
              <w:rPr>
                <w:rFonts w:ascii="GHEA Grapalat" w:hAnsi="GHEA Grapalat" w:cs="Arial"/>
                <w:sz w:val="16"/>
                <w:szCs w:val="16"/>
                <w:lang w:val="ru-RU"/>
              </w:rPr>
              <w:lastRenderedPageBreak/>
              <w:t xml:space="preserve">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25x25x2,0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R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w:t>
            </w:r>
            <w:proofErr w:type="gramStart"/>
            <w:r w:rsidRPr="00E640B9">
              <w:rPr>
                <w:rFonts w:ascii="GHEA Grapalat" w:hAnsi="GHEA Grapalat" w:cs="Arial"/>
                <w:sz w:val="16"/>
                <w:szCs w:val="16"/>
                <w:lang w:val="ru-RU"/>
              </w:rPr>
              <w:t>качества..</w:t>
            </w:r>
            <w:proofErr w:type="gramEnd"/>
            <w:r w:rsidRPr="00E640B9">
              <w:rPr>
                <w:rFonts w:ascii="GHEA Grapalat" w:hAnsi="GHEA Grapalat" w:cs="Arial"/>
                <w:sz w:val="16"/>
                <w:szCs w:val="16"/>
                <w:lang w:val="ru-RU"/>
              </w:rPr>
              <w:t xml:space="preserve"> </w:t>
            </w:r>
            <w:r w:rsidRPr="00E640B9">
              <w:rPr>
                <w:rFonts w:ascii="GHEA Grapalat" w:hAnsi="GHEA Grapalat"/>
                <w:b/>
                <w:sz w:val="16"/>
                <w:szCs w:val="16"/>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1D7B47" w:rsidP="009F744D">
            <w:pPr>
              <w:jc w:val="center"/>
              <w:rPr>
                <w:rFonts w:ascii="GHEA Grapalat" w:hAnsi="GHEA Grapalat" w:cs="Arial"/>
                <w:sz w:val="18"/>
                <w:szCs w:val="18"/>
                <w:lang w:val="hy-AM"/>
              </w:rPr>
            </w:pPr>
            <w:r w:rsidRPr="00E640B9">
              <w:rPr>
                <w:rFonts w:ascii="GHEA Grapalat" w:hAnsi="GHEA Grapalat" w:cs="Arial"/>
                <w:sz w:val="18"/>
                <w:szCs w:val="18"/>
                <w:lang w:val="hy-AM"/>
              </w:rPr>
              <w:t>390</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lang w:val="ru-RU"/>
              </w:rPr>
            </w:pPr>
            <w:r w:rsidRPr="00E640B9">
              <w:rPr>
                <w:rFonts w:ascii="GHEA Grapalat" w:hAnsi="GHEA Grapalat" w:cs="Calibri"/>
                <w:b/>
                <w:bCs/>
                <w:sz w:val="18"/>
                <w:szCs w:val="18"/>
              </w:rPr>
              <w:t>1.4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(D=240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320х180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E640B9">
              <w:rPr>
                <w:rFonts w:ascii="GHEA Grapalat" w:hAnsi="GHEA Grapalat" w:cs="Arial"/>
                <w:sz w:val="16"/>
                <w:szCs w:val="16"/>
                <w:lang w:val="ru-RU"/>
              </w:rPr>
              <w:t>сердечниковой</w:t>
            </w:r>
            <w:proofErr w:type="spellEnd"/>
            <w:r w:rsidRPr="00E640B9">
              <w:rPr>
                <w:rFonts w:ascii="GHEA Grapalat" w:hAnsi="GHEA Grapalat" w:cs="Arial"/>
                <w:sz w:val="16"/>
                <w:szCs w:val="16"/>
                <w:lang w:val="ru-RU"/>
              </w:rPr>
              <w:t>) трубы. Размеры внешней трубки составляют 25x25мм, толщина стенки 1,8-2,0 мм (нижняя трубка), высота 315 мм. Размеры внутренней трубки, сердечника, составляют 20x20 x 2,0 мм, высота (верхней трубки), высота —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R=60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Образец /картинка/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744F30" w:rsidP="009F744D">
            <w:pPr>
              <w:jc w:val="center"/>
              <w:rPr>
                <w:rFonts w:ascii="GHEA Grapalat" w:hAnsi="GHEA Grapalat" w:cs="Arial"/>
                <w:sz w:val="18"/>
                <w:szCs w:val="18"/>
              </w:rPr>
            </w:pPr>
            <w:r w:rsidRPr="00E640B9">
              <w:rPr>
                <w:rFonts w:ascii="GHEA Grapalat" w:hAnsi="GHEA Grapalat" w:cs="Arial"/>
                <w:sz w:val="18"/>
                <w:szCs w:val="18"/>
              </w:rPr>
              <w:t>7</w:t>
            </w:r>
            <w:r w:rsidR="001D7B47" w:rsidRPr="00E640B9">
              <w:rPr>
                <w:rFonts w:ascii="GHEA Grapalat" w:hAnsi="GHEA Grapalat" w:cs="Arial"/>
                <w:sz w:val="18"/>
                <w:szCs w:val="18"/>
              </w:rPr>
              <w:t>08</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1.5</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6"/>
                <w:szCs w:val="16"/>
                <w:lang w:val="ru-RU"/>
              </w:rPr>
              <w:t>саляски</w:t>
            </w:r>
            <w:proofErr w:type="spellEnd"/>
            <w:r w:rsidRPr="00E640B9">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1D7B47" w:rsidP="009F744D">
            <w:pPr>
              <w:jc w:val="center"/>
              <w:rPr>
                <w:rFonts w:ascii="GHEA Grapalat" w:hAnsi="GHEA Grapalat" w:cs="Arial"/>
                <w:sz w:val="18"/>
                <w:szCs w:val="18"/>
                <w:lang w:val="hy-AM"/>
              </w:rPr>
            </w:pPr>
            <w:r w:rsidRPr="00E640B9">
              <w:rPr>
                <w:rFonts w:ascii="GHEA Grapalat" w:hAnsi="GHEA Grapalat" w:cs="Arial"/>
                <w:sz w:val="18"/>
                <w:szCs w:val="18"/>
                <w:lang w:val="hy-AM"/>
              </w:rPr>
              <w:t>44</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1.6</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w:t>
            </w:r>
            <w:r w:rsidRPr="00E640B9">
              <w:rPr>
                <w:rFonts w:ascii="GHEA Grapalat" w:hAnsi="GHEA Grapalat" w:cs="Arial"/>
                <w:sz w:val="16"/>
                <w:szCs w:val="16"/>
                <w:lang w:val="ru-RU"/>
              </w:rPr>
              <w:lastRenderedPageBreak/>
              <w:t xml:space="preserve">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744F30" w:rsidP="009F744D">
            <w:pPr>
              <w:jc w:val="center"/>
              <w:rPr>
                <w:rFonts w:ascii="GHEA Grapalat" w:hAnsi="GHEA Grapalat" w:cs="Arial"/>
                <w:sz w:val="18"/>
                <w:szCs w:val="18"/>
                <w:lang w:val="hy-AM"/>
              </w:rPr>
            </w:pPr>
            <w:r w:rsidRPr="00E640B9">
              <w:rPr>
                <w:rFonts w:ascii="GHEA Grapalat" w:hAnsi="GHEA Grapalat" w:cs="Arial"/>
                <w:sz w:val="18"/>
                <w:szCs w:val="18"/>
              </w:rPr>
              <w:t>8</w:t>
            </w:r>
            <w:r w:rsidR="001D7B47" w:rsidRPr="00E640B9">
              <w:rPr>
                <w:rFonts w:ascii="GHEA Grapalat" w:hAnsi="GHEA Grapalat" w:cs="Arial"/>
                <w:sz w:val="18"/>
                <w:szCs w:val="18"/>
                <w:lang w:val="hy-AM"/>
              </w:rPr>
              <w:t>9</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1.7</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proofErr w:type="spellStart"/>
            <w:r w:rsidRPr="00E640B9">
              <w:rPr>
                <w:rFonts w:ascii="GHEA Grapalat" w:hAnsi="GHEA Grapalat" w:cs="Arial"/>
                <w:sz w:val="16"/>
                <w:szCs w:val="16"/>
                <w:lang w:val="ru-RU"/>
              </w:rPr>
              <w:t>Меловомагнитная</w:t>
            </w:r>
            <w:proofErr w:type="spellEnd"/>
            <w:r w:rsidRPr="00E640B9">
              <w:rPr>
                <w:rFonts w:ascii="GHEA Grapalat" w:hAnsi="GHEA Grapalat" w:cs="Arial"/>
                <w:sz w:val="16"/>
                <w:szCs w:val="16"/>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E640B9">
              <w:rPr>
                <w:rFonts w:ascii="GHEA Grapalat" w:hAnsi="GHEA Grapalat" w:cs="Arial"/>
                <w:sz w:val="16"/>
                <w:szCs w:val="16"/>
                <w:lang w:val="ru-RU"/>
              </w:rPr>
              <w:t>Неразгибающаяся</w:t>
            </w:r>
            <w:proofErr w:type="spellEnd"/>
            <w:r w:rsidRPr="00E640B9">
              <w:rPr>
                <w:rFonts w:ascii="GHEA Grapalat" w:hAnsi="GHEA Grapalat" w:cs="Arial"/>
                <w:sz w:val="16"/>
                <w:szCs w:val="16"/>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1D7B47" w:rsidP="009F744D">
            <w:pPr>
              <w:jc w:val="center"/>
              <w:rPr>
                <w:rFonts w:ascii="GHEA Grapalat" w:hAnsi="GHEA Grapalat" w:cs="Arial"/>
                <w:sz w:val="18"/>
                <w:szCs w:val="18"/>
              </w:rPr>
            </w:pPr>
            <w:r w:rsidRPr="00E640B9">
              <w:rPr>
                <w:rFonts w:ascii="GHEA Grapalat" w:hAnsi="GHEA Grapalat" w:cs="Arial"/>
                <w:sz w:val="18"/>
                <w:szCs w:val="18"/>
              </w:rPr>
              <w:t>41</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1.8</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6"/>
                <w:szCs w:val="16"/>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9F744D">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1D7B47" w:rsidP="009F744D">
            <w:pPr>
              <w:jc w:val="center"/>
              <w:rPr>
                <w:rFonts w:ascii="GHEA Grapalat" w:hAnsi="GHEA Grapalat" w:cs="Arial"/>
                <w:sz w:val="18"/>
                <w:szCs w:val="18"/>
              </w:rPr>
            </w:pPr>
            <w:r w:rsidRPr="00E640B9">
              <w:rPr>
                <w:rFonts w:ascii="GHEA Grapalat" w:hAnsi="GHEA Grapalat" w:cs="Arial"/>
                <w:sz w:val="18"/>
                <w:szCs w:val="18"/>
                <w:lang w:val="hy-AM"/>
              </w:rPr>
              <w:t>5</w:t>
            </w:r>
            <w:r w:rsidR="00EB0FC1" w:rsidRPr="00E640B9">
              <w:rPr>
                <w:rFonts w:ascii="GHEA Grapalat" w:hAnsi="GHEA Grapalat" w:cs="Arial"/>
                <w:sz w:val="18"/>
                <w:szCs w:val="18"/>
              </w:rPr>
              <w:t>1</w:t>
            </w:r>
          </w:p>
        </w:tc>
      </w:tr>
      <w:tr w:rsidR="00CD22FC"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D22FC" w:rsidRPr="00E640B9" w:rsidRDefault="00CD22FC" w:rsidP="009F744D">
            <w:pPr>
              <w:jc w:val="center"/>
              <w:rPr>
                <w:rFonts w:ascii="GHEA Grapalat" w:hAnsi="GHEA Grapalat" w:cs="Calibri"/>
                <w:b/>
                <w:bCs/>
                <w:sz w:val="18"/>
                <w:szCs w:val="18"/>
              </w:rPr>
            </w:pPr>
            <w:r w:rsidRPr="00E640B9">
              <w:rPr>
                <w:rFonts w:ascii="GHEA Grapalat" w:hAnsi="GHEA Grapalat" w:cs="Calibri"/>
                <w:b/>
                <w:bCs/>
                <w:sz w:val="18"/>
                <w:szCs w:val="18"/>
              </w:rPr>
              <w:t>1.9</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размером 2040x250x18 мм, под горизонтальной полкой необходимо предусмотреть не менее 3 полок для обеспечения прочности.</w:t>
            </w:r>
          </w:p>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CD22FC" w:rsidRPr="00E640B9" w:rsidRDefault="00CD22FC" w:rsidP="009F744D">
            <w:pPr>
              <w:jc w:val="both"/>
              <w:rPr>
                <w:rFonts w:ascii="GHEA Grapalat" w:hAnsi="GHEA Grapalat" w:cs="Arial"/>
                <w:sz w:val="16"/>
                <w:szCs w:val="16"/>
                <w:lang w:val="ru-RU"/>
              </w:rPr>
            </w:pPr>
            <w:r w:rsidRPr="00E640B9">
              <w:rPr>
                <w:rFonts w:ascii="GHEA Grapalat" w:hAnsi="GHEA Grapalat" w:cs="Arial"/>
                <w:sz w:val="16"/>
                <w:szCs w:val="16"/>
                <w:lang w:val="ru-RU"/>
              </w:rPr>
              <w:t>Материалы, используемые для вешалки, должны быть экологически чистыми.</w:t>
            </w:r>
          </w:p>
          <w:p w:rsidR="00CD22FC" w:rsidRPr="00E640B9" w:rsidRDefault="00CD22FC" w:rsidP="009F744D">
            <w:pPr>
              <w:jc w:val="both"/>
              <w:rPr>
                <w:rFonts w:ascii="GHEA Grapalat" w:hAnsi="GHEA Grapalat" w:cs="Arial"/>
                <w:sz w:val="16"/>
                <w:szCs w:val="16"/>
              </w:rPr>
            </w:pPr>
            <w:r w:rsidRPr="00E640B9">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E640B9">
              <w:rPr>
                <w:rFonts w:ascii="GHEA Grapalat" w:hAnsi="GHEA Grapalat"/>
                <w:b/>
                <w:sz w:val="16"/>
                <w:szCs w:val="16"/>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tcPr>
          <w:p w:rsidR="00CD22FC" w:rsidRPr="00E640B9" w:rsidRDefault="00CD22FC" w:rsidP="009F744D">
            <w:pPr>
              <w:rPr>
                <w:rFonts w:ascii="GHEA Grapalat" w:hAnsi="GHEA Grapalat"/>
              </w:rPr>
            </w:pPr>
          </w:p>
          <w:p w:rsidR="00CD22FC" w:rsidRPr="00E640B9" w:rsidRDefault="00CD22FC" w:rsidP="009F744D">
            <w:pPr>
              <w:rPr>
                <w:rFonts w:ascii="GHEA Grapalat" w:hAnsi="GHEA Grapalat"/>
              </w:rPr>
            </w:pPr>
          </w:p>
          <w:p w:rsidR="00CD22FC" w:rsidRPr="00E640B9" w:rsidRDefault="00CD22FC" w:rsidP="009F744D">
            <w:pPr>
              <w:rPr>
                <w:rFonts w:ascii="GHEA Grapalat" w:hAnsi="GHEA Grapalat"/>
              </w:rPr>
            </w:pPr>
          </w:p>
          <w:p w:rsidR="00CD22FC" w:rsidRPr="00E640B9" w:rsidRDefault="00CD22FC" w:rsidP="009F744D">
            <w:pPr>
              <w:rPr>
                <w:rFonts w:ascii="GHEA Grapalat" w:hAnsi="GHEA Grapalat"/>
              </w:rPr>
            </w:pPr>
          </w:p>
          <w:p w:rsidR="00CD22FC" w:rsidRPr="00E640B9" w:rsidRDefault="00CD22FC" w:rsidP="009F744D">
            <w:pPr>
              <w:rPr>
                <w:rFonts w:ascii="GHEA Grapalat" w:hAnsi="GHEA Grapalat"/>
              </w:rPr>
            </w:pPr>
          </w:p>
          <w:p w:rsidR="00CD22FC" w:rsidRPr="00E640B9" w:rsidRDefault="00CD22FC" w:rsidP="009F744D">
            <w:pPr>
              <w:rPr>
                <w:rFonts w:ascii="GHEA Grapalat" w:hAnsi="GHEA Grapalat"/>
              </w:rPr>
            </w:pPr>
          </w:p>
          <w:p w:rsidR="00CD22FC" w:rsidRPr="00E640B9" w:rsidRDefault="001D7B47" w:rsidP="009F744D">
            <w:pPr>
              <w:rPr>
                <w:rFonts w:ascii="GHEA Grapalat" w:hAnsi="GHEA Grapalat"/>
              </w:rPr>
            </w:pPr>
            <w:r w:rsidRPr="00E640B9">
              <w:rPr>
                <w:rFonts w:ascii="GHEA Grapalat" w:hAnsi="GHEA Grapalat" w:cs="Arial"/>
                <w:sz w:val="18"/>
                <w:szCs w:val="18"/>
                <w:lang w:val="hy-AM"/>
              </w:rPr>
              <w:t xml:space="preserve">  </w:t>
            </w:r>
            <w:proofErr w:type="spellStart"/>
            <w:r w:rsidR="00CD22FC"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1D7B47" w:rsidP="009F744D">
            <w:pPr>
              <w:jc w:val="center"/>
              <w:rPr>
                <w:rFonts w:ascii="GHEA Grapalat" w:hAnsi="GHEA Grapalat" w:cs="Arial"/>
                <w:sz w:val="18"/>
                <w:szCs w:val="18"/>
              </w:rPr>
            </w:pPr>
            <w:r w:rsidRPr="00E640B9">
              <w:rPr>
                <w:rFonts w:ascii="GHEA Grapalat" w:hAnsi="GHEA Grapalat" w:cs="Arial"/>
                <w:sz w:val="18"/>
                <w:szCs w:val="18"/>
              </w:rPr>
              <w:t>71</w:t>
            </w:r>
          </w:p>
        </w:tc>
      </w:tr>
      <w:tr w:rsidR="001D7B4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1D7B47" w:rsidRPr="00E640B9" w:rsidRDefault="001D7B47" w:rsidP="009F744D">
            <w:pPr>
              <w:jc w:val="center"/>
              <w:rPr>
                <w:rFonts w:ascii="GHEA Grapalat" w:hAnsi="GHEA Grapalat" w:cs="Calibri"/>
                <w:b/>
                <w:bCs/>
                <w:sz w:val="18"/>
                <w:szCs w:val="18"/>
                <w:lang w:val="hy-AM"/>
              </w:rPr>
            </w:pPr>
            <w:r w:rsidRPr="00E640B9">
              <w:rPr>
                <w:rFonts w:ascii="GHEA Grapalat" w:hAnsi="GHEA Grapalat" w:cs="Calibri"/>
                <w:b/>
                <w:bCs/>
                <w:sz w:val="18"/>
                <w:szCs w:val="18"/>
                <w:lang w:val="hy-AM"/>
              </w:rPr>
              <w:t>1.10</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1D7B47" w:rsidRPr="00E640B9" w:rsidRDefault="001D7B47" w:rsidP="009F744D">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1D7B47" w:rsidRPr="00E640B9" w:rsidRDefault="001D7B47" w:rsidP="001D7B47">
            <w:pPr>
              <w:jc w:val="center"/>
              <w:rPr>
                <w:rFonts w:ascii="GHEA Grapalat" w:hAnsi="GHEA Grapalat"/>
                <w:lang w:val="ru-RU"/>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1D7B47" w:rsidRPr="00E640B9" w:rsidRDefault="001D7B47" w:rsidP="009F744D">
            <w:pPr>
              <w:jc w:val="center"/>
              <w:rPr>
                <w:rFonts w:ascii="GHEA Grapalat" w:hAnsi="GHEA Grapalat" w:cs="Arial"/>
                <w:sz w:val="18"/>
                <w:szCs w:val="18"/>
                <w:lang w:val="hy-AM"/>
              </w:rPr>
            </w:pPr>
            <w:r w:rsidRPr="00E640B9">
              <w:rPr>
                <w:rFonts w:ascii="GHEA Grapalat" w:hAnsi="GHEA Grapalat" w:cs="Arial"/>
                <w:sz w:val="18"/>
                <w:szCs w:val="18"/>
                <w:lang w:val="hy-AM"/>
              </w:rPr>
              <w:t>1</w:t>
            </w:r>
          </w:p>
        </w:tc>
      </w:tr>
      <w:tr w:rsidR="00CD22FC" w:rsidRPr="00E640B9" w:rsidTr="003E7B57">
        <w:trPr>
          <w:gridBefore w:val="1"/>
          <w:wBefore w:w="10" w:type="dxa"/>
          <w:trHeight w:val="20"/>
        </w:trPr>
        <w:tc>
          <w:tcPr>
            <w:tcW w:w="10890"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CD22FC" w:rsidRPr="00E640B9" w:rsidRDefault="00CD22FC" w:rsidP="001D7B47">
            <w:pPr>
              <w:ind w:left="720"/>
              <w:jc w:val="center"/>
              <w:rPr>
                <w:rFonts w:ascii="GHEA Grapalat" w:hAnsi="GHEA Grapalat" w:cs="Arial"/>
                <w:sz w:val="18"/>
                <w:szCs w:val="18"/>
                <w:lang w:eastAsia="ru-RU"/>
              </w:rPr>
            </w:pPr>
            <w:r w:rsidRPr="00E640B9">
              <w:rPr>
                <w:rFonts w:ascii="GHEA Grapalat" w:hAnsi="GHEA Grapalat" w:cs="Calibri"/>
                <w:b/>
                <w:bCs/>
                <w:lang w:val="hy-AM" w:eastAsia="ru-RU"/>
              </w:rPr>
              <w:t>2</w:t>
            </w:r>
            <w:r w:rsidRPr="00E640B9">
              <w:rPr>
                <w:rFonts w:ascii="GHEA Grapalat" w:hAnsi="GHEA Grapalat" w:cs="Calibri"/>
                <w:b/>
                <w:bCs/>
                <w:lang w:eastAsia="ru-RU"/>
              </w:rPr>
              <w:t xml:space="preserve">. </w:t>
            </w:r>
            <w:r w:rsidR="003E7B57" w:rsidRPr="00E640B9">
              <w:rPr>
                <w:rFonts w:ascii="GHEA Grapalat" w:hAnsi="GHEA Grapalat" w:cs="Calibri"/>
                <w:b/>
                <w:bCs/>
                <w:lang w:eastAsia="ru-RU"/>
              </w:rPr>
              <w:t>ТОРЖЕСТВЕННЫЙ ЗАЛ</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rPr>
            </w:pPr>
            <w:r w:rsidRPr="00E640B9">
              <w:rPr>
                <w:rFonts w:ascii="GHEA Grapalat" w:eastAsia="Calibri" w:hAnsi="GHEA Grapalat"/>
              </w:rPr>
              <w:t>2.1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ind w:left="25" w:right="-20"/>
              <w:jc w:val="both"/>
              <w:rPr>
                <w:rFonts w:ascii="GHEA Grapalat" w:hAnsi="GHEA Grapalat" w:cs="Arial"/>
                <w:sz w:val="16"/>
                <w:szCs w:val="16"/>
                <w:lang w:val="ru-RU"/>
              </w:rPr>
            </w:pPr>
            <w:r w:rsidRPr="00E640B9">
              <w:rPr>
                <w:rFonts w:ascii="GHEA Grapalat" w:hAnsi="GHEA Grapalat" w:cs="Arial"/>
                <w:sz w:val="16"/>
                <w:szCs w:val="16"/>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p>
          <w:p w:rsidR="003E7B57" w:rsidRPr="00E640B9" w:rsidRDefault="003E7B57" w:rsidP="003E7B57">
            <w:pPr>
              <w:ind w:left="25" w:right="-20"/>
              <w:jc w:val="both"/>
              <w:rPr>
                <w:rFonts w:ascii="GHEA Grapalat" w:hAnsi="GHEA Grapalat" w:cs="Arial"/>
                <w:sz w:val="16"/>
                <w:szCs w:val="16"/>
                <w:lang w:val="ru-RU"/>
              </w:rPr>
            </w:pPr>
            <w:r w:rsidRPr="00E640B9">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100</w:t>
            </w:r>
          </w:p>
        </w:tc>
      </w:tr>
      <w:tr w:rsidR="003E7B57" w:rsidRPr="00E640B9" w:rsidTr="003E7B57">
        <w:trPr>
          <w:gridBefore w:val="1"/>
          <w:wBefore w:w="10" w:type="dxa"/>
          <w:trHeight w:val="20"/>
        </w:trPr>
        <w:tc>
          <w:tcPr>
            <w:tcW w:w="10890" w:type="dxa"/>
            <w:gridSpan w:val="8"/>
            <w:tcBorders>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ru-RU"/>
              </w:rPr>
            </w:pPr>
            <w:r w:rsidRPr="00E640B9">
              <w:rPr>
                <w:rFonts w:ascii="GHEA Grapalat" w:hAnsi="GHEA Grapalat" w:cs="Calibri"/>
                <w:b/>
                <w:bCs/>
                <w:lang w:val="hy-AM" w:eastAsia="ru-RU"/>
              </w:rPr>
              <w:t xml:space="preserve">3. </w:t>
            </w:r>
            <w:r w:rsidRPr="00E640B9">
              <w:rPr>
                <w:rFonts w:ascii="GHEA Grapalat" w:hAnsi="GHEA Grapalat" w:cs="Calibri"/>
                <w:b/>
                <w:bCs/>
                <w:lang w:val="ru-RU" w:eastAsia="ru-RU"/>
              </w:rPr>
              <w:t>КАБИНЕТ ДИРЕКТОРА</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ind w:left="25" w:right="-20"/>
              <w:jc w:val="both"/>
              <w:rPr>
                <w:rFonts w:ascii="GHEA Grapalat" w:hAnsi="GHEA Grapalat" w:cs="Arial"/>
                <w:sz w:val="16"/>
                <w:szCs w:val="16"/>
                <w:lang w:val="ru-RU"/>
              </w:rPr>
            </w:pPr>
            <w:r w:rsidRPr="00E640B9">
              <w:rPr>
                <w:rFonts w:ascii="GHEA Grapalat" w:hAnsi="GHEA Grapalat" w:cs="Arial"/>
                <w:sz w:val="16"/>
                <w:szCs w:val="16"/>
                <w:lang w:val="ru-RU"/>
              </w:rPr>
              <w:t>Металлический шкаф для хранения документов: внешние размеры, мм (</w:t>
            </w:r>
            <w:proofErr w:type="spellStart"/>
            <w:r w:rsidRPr="00E640B9">
              <w:rPr>
                <w:rFonts w:ascii="GHEA Grapalat" w:hAnsi="GHEA Grapalat" w:cs="Arial"/>
                <w:sz w:val="16"/>
                <w:szCs w:val="16"/>
                <w:lang w:val="ru-RU"/>
              </w:rPr>
              <w:t>Шхвхх</w:t>
            </w:r>
            <w:proofErr w:type="spellEnd"/>
            <w:r w:rsidRPr="00E640B9">
              <w:rPr>
                <w:rFonts w:ascii="GHEA Grapalat" w:hAnsi="GHEA Grapalat" w:cs="Arial"/>
                <w:sz w:val="16"/>
                <w:szCs w:val="16"/>
                <w:lang w:val="ru-RU"/>
              </w:rPr>
              <w:t>)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b/>
                <w:sz w:val="16"/>
                <w:szCs w:val="16"/>
                <w:lang w:val="ru-RU"/>
              </w:rPr>
            </w:pPr>
            <w:r w:rsidRPr="00E640B9">
              <w:rPr>
                <w:rFonts w:ascii="GHEA Grapalat" w:hAnsi="GHEA Grapalat" w:cs="Arial"/>
                <w:sz w:val="16"/>
                <w:szCs w:val="16"/>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w:t>
            </w:r>
            <w:r w:rsidRPr="00E640B9">
              <w:rPr>
                <w:rFonts w:ascii="GHEA Grapalat" w:hAnsi="GHEA Grapalat" w:cs="Arial"/>
                <w:sz w:val="16"/>
                <w:szCs w:val="16"/>
                <w:lang w:val="ru-RU"/>
              </w:rPr>
              <w:lastRenderedPageBreak/>
              <w:t xml:space="preserve">см. для нагрузки 140 кг. Размеры сиденья: 550х560х750 мм. возможное допустимое отклонение от указанных размеров изделия составляет ±5%: </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ind w:left="25" w:right="-20"/>
              <w:jc w:val="both"/>
              <w:rPr>
                <w:rFonts w:ascii="GHEA Grapalat" w:hAnsi="GHEA Grapalat" w:cs="Arial"/>
                <w:sz w:val="16"/>
                <w:szCs w:val="16"/>
                <w:lang w:val="ru-RU"/>
              </w:rPr>
            </w:pPr>
            <w:r w:rsidRPr="00E640B9">
              <w:rPr>
                <w:rFonts w:ascii="GHEA Grapalat" w:hAnsi="GHEA Grapalat" w:cs="Arial"/>
                <w:sz w:val="16"/>
                <w:szCs w:val="16"/>
                <w:lang w:val="ru-RU"/>
              </w:rPr>
              <w:t>Стол для руководителя состоит из стола, стойки и приставного столика. Размеры стола: 1800x900x780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поверхности стола, лицевой панели и фурнитуры изготовлены из высококачественного ламината PTS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PTSS, также могут иметь дополнительные деревянные ножки толщиной 90 мм. Передняя часть закрыта качественным ламинированным </w:t>
            </w:r>
            <w:proofErr w:type="spellStart"/>
            <w:r w:rsidRPr="00E640B9">
              <w:rPr>
                <w:rFonts w:ascii="GHEA Grapalat" w:hAnsi="GHEA Grapalat" w:cs="Arial"/>
                <w:sz w:val="16"/>
                <w:szCs w:val="16"/>
                <w:lang w:val="ru-RU"/>
              </w:rPr>
              <w:t>ptss</w:t>
            </w:r>
            <w:proofErr w:type="spellEnd"/>
            <w:r w:rsidRPr="00E640B9">
              <w:rPr>
                <w:rFonts w:ascii="GHEA Grapalat" w:hAnsi="GHEA Grapalat" w:cs="Arial"/>
                <w:sz w:val="16"/>
                <w:szCs w:val="16"/>
                <w:lang w:val="ru-RU"/>
              </w:rPr>
              <w:t xml:space="preserve"> размером 1664x700 мм толщиной 18 мм. Размеры подставки 700x1000x740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подставка имеет 2 ножки и перегородку. размеры насадки: 600x800x650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с каждой стороны он имеет 3 полки, закрывающиеся на один замок, которые открываются и закрываются с помощью мягкого запирания., с бесшумными салазками (</w:t>
            </w:r>
            <w:proofErr w:type="spellStart"/>
            <w:r w:rsidRPr="00E640B9">
              <w:rPr>
                <w:rFonts w:ascii="GHEA Grapalat" w:hAnsi="GHEA Grapalat" w:cs="Arial"/>
                <w:sz w:val="16"/>
                <w:szCs w:val="16"/>
                <w:lang w:val="ru-RU"/>
              </w:rPr>
              <w:t>саляска</w:t>
            </w:r>
            <w:proofErr w:type="spellEnd"/>
            <w:r w:rsidRPr="00E640B9">
              <w:rPr>
                <w:rFonts w:ascii="GHEA Grapalat" w:hAnsi="GHEA Grapalat" w:cs="Arial"/>
                <w:sz w:val="16"/>
                <w:szCs w:val="16"/>
                <w:lang w:val="ru-RU"/>
              </w:rPr>
              <w:t xml:space="preserve">, американская разновидность шариков) шириной не менее 35 мм: </w:t>
            </w:r>
          </w:p>
          <w:p w:rsidR="003E7B57" w:rsidRPr="00E640B9" w:rsidRDefault="003E7B57" w:rsidP="003E7B57">
            <w:pPr>
              <w:ind w:left="25" w:right="-20"/>
              <w:jc w:val="both"/>
              <w:rPr>
                <w:rFonts w:ascii="GHEA Grapalat" w:hAnsi="GHEA Grapalat" w:cs="Arial"/>
                <w:sz w:val="16"/>
                <w:szCs w:val="16"/>
                <w:lang w:val="ru-RU"/>
              </w:rPr>
            </w:pPr>
            <w:r w:rsidRPr="00E640B9">
              <w:rPr>
                <w:rFonts w:ascii="GHEA Grapalat" w:hAnsi="GHEA Grapalat" w:cs="Arial"/>
                <w:sz w:val="16"/>
                <w:szCs w:val="16"/>
                <w:lang w:val="ru-RU"/>
              </w:rPr>
              <w:t xml:space="preserve">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w:t>
            </w:r>
            <w:proofErr w:type="gramStart"/>
            <w:r w:rsidRPr="00E640B9">
              <w:rPr>
                <w:rFonts w:ascii="GHEA Grapalat" w:hAnsi="GHEA Grapalat" w:cs="Arial"/>
                <w:sz w:val="16"/>
                <w:szCs w:val="16"/>
                <w:lang w:val="ru-RU"/>
              </w:rPr>
              <w:t>полом::</w:t>
            </w:r>
            <w:proofErr w:type="gram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6"/>
                <w:szCs w:val="16"/>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lang w:val="ru-RU"/>
              </w:rPr>
            </w:pPr>
            <w:r w:rsidRPr="00E640B9">
              <w:rPr>
                <w:rFonts w:ascii="GHEA Grapalat" w:hAnsi="GHEA Grapalat" w:cs="Arial"/>
                <w:sz w:val="18"/>
                <w:szCs w:val="18"/>
                <w:lang w:val="ru-RU"/>
              </w:rPr>
              <w:t>штук</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ru-RU"/>
              </w:rPr>
            </w:pPr>
            <w:r w:rsidRPr="00E640B9">
              <w:rPr>
                <w:rFonts w:ascii="GHEA Grapalat" w:hAnsi="GHEA Grapalat" w:cs="Arial"/>
                <w:sz w:val="18"/>
                <w:szCs w:val="18"/>
                <w:lang w:val="ru-RU"/>
              </w:rPr>
              <w:t>6</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3.5</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4</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3.6</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3E7B57" w:rsidRPr="00E640B9" w:rsidTr="003E7B57">
        <w:trPr>
          <w:gridBefore w:val="1"/>
          <w:wBefore w:w="10" w:type="dxa"/>
          <w:trHeight w:val="20"/>
        </w:trPr>
        <w:tc>
          <w:tcPr>
            <w:tcW w:w="10890" w:type="dxa"/>
            <w:gridSpan w:val="8"/>
            <w:tcBorders>
              <w:right w:val="single" w:sz="12" w:space="0" w:color="auto"/>
            </w:tcBorders>
            <w:shd w:val="clear" w:color="auto" w:fill="auto"/>
            <w:vAlign w:val="center"/>
          </w:tcPr>
          <w:p w:rsidR="003E7B57" w:rsidRPr="00E640B9" w:rsidRDefault="003E7B57" w:rsidP="003E7B57">
            <w:pPr>
              <w:jc w:val="center"/>
              <w:rPr>
                <w:rFonts w:ascii="GHEA Grapalat" w:hAnsi="GHEA Grapalat" w:cs="Arial"/>
                <w:sz w:val="22"/>
                <w:szCs w:val="22"/>
                <w:lang w:val="hy-AM"/>
              </w:rPr>
            </w:pPr>
            <w:r w:rsidRPr="00E640B9">
              <w:rPr>
                <w:rFonts w:ascii="GHEA Grapalat" w:hAnsi="GHEA Grapalat" w:cs="Arial"/>
                <w:sz w:val="22"/>
                <w:szCs w:val="22"/>
                <w:lang w:val="hy-AM"/>
              </w:rPr>
              <w:t>4.</w:t>
            </w:r>
            <w:r w:rsidRPr="00E640B9">
              <w:rPr>
                <w:rFonts w:ascii="GHEA Grapalat" w:hAnsi="GHEA Grapalat" w:cs="Arial"/>
                <w:sz w:val="22"/>
                <w:szCs w:val="22"/>
              </w:rPr>
              <w:t xml:space="preserve"> </w:t>
            </w:r>
            <w:r w:rsidRPr="00E640B9">
              <w:rPr>
                <w:rFonts w:ascii="GHEA Grapalat" w:hAnsi="GHEA Grapalat" w:cs="Calibri"/>
                <w:b/>
                <w:bCs/>
                <w:sz w:val="22"/>
                <w:szCs w:val="22"/>
                <w:lang w:eastAsia="ru-RU"/>
              </w:rPr>
              <w:t>ПРИЕМНАЯ</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4</w:t>
            </w:r>
            <w:r w:rsidRPr="00E640B9">
              <w:rPr>
                <w:rFonts w:ascii="GHEA Grapalat" w:hAnsi="GHEA Grapalat" w:cs="Calibri"/>
                <w:b/>
                <w:bCs/>
                <w:sz w:val="18"/>
                <w:szCs w:val="18"/>
              </w:rPr>
              <w:t>.1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w:t>
            </w:r>
            <w:r w:rsidRPr="00E640B9">
              <w:rPr>
                <w:rFonts w:ascii="GHEA Grapalat" w:hAnsi="GHEA Grapalat" w:cs="Arial"/>
                <w:sz w:val="16"/>
                <w:szCs w:val="16"/>
                <w:lang w:val="ru-RU"/>
              </w:rPr>
              <w:lastRenderedPageBreak/>
              <w:t xml:space="preserve">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6"/>
                <w:szCs w:val="16"/>
                <w:lang w:val="ru-RU"/>
              </w:rPr>
              <w:t>саляски</w:t>
            </w:r>
            <w:proofErr w:type="spellEnd"/>
            <w:r w:rsidRPr="00E640B9">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ru-RU"/>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1</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4</w:t>
            </w:r>
            <w:r w:rsidRPr="00E640B9">
              <w:rPr>
                <w:rFonts w:ascii="GHEA Grapalat" w:hAnsi="GHEA Grapalat" w:cs="Calibri"/>
                <w:b/>
                <w:bCs/>
                <w:sz w:val="18"/>
                <w:szCs w:val="18"/>
              </w:rPr>
              <w:t>.2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lang w:val="ru-RU"/>
              </w:rPr>
            </w:pPr>
            <w:r w:rsidRPr="00E640B9">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Pr="00E640B9">
              <w:rPr>
                <w:rFonts w:ascii="GHEA Grapalat" w:hAnsi="GHEA Grapalat"/>
                <w:b/>
                <w:sz w:val="16"/>
                <w:szCs w:val="16"/>
                <w:lang w:val="ru-RU"/>
              </w:rPr>
              <w:t xml:space="preserve"> 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ru-RU"/>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6</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4</w:t>
            </w:r>
            <w:r w:rsidRPr="00E640B9">
              <w:rPr>
                <w:rFonts w:ascii="GHEA Grapalat" w:hAnsi="GHEA Grapalat" w:cs="Calibri"/>
                <w:b/>
                <w:bCs/>
                <w:sz w:val="18"/>
                <w:szCs w:val="18"/>
              </w:rPr>
              <w:t>.3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ru-RU"/>
              </w:rPr>
            </w:pPr>
            <w:r w:rsidRPr="00E640B9">
              <w:rPr>
                <w:rFonts w:ascii="GHEA Grapalat" w:hAnsi="GHEA Grapalat" w:cs="Arial"/>
                <w:sz w:val="18"/>
                <w:szCs w:val="18"/>
                <w:lang w:val="ru-RU"/>
              </w:rPr>
              <w:t>штук</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2</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4.4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1</w:t>
            </w:r>
          </w:p>
        </w:tc>
      </w:tr>
      <w:tr w:rsidR="003E7B57" w:rsidRPr="00E640B9" w:rsidTr="00D9586E">
        <w:trPr>
          <w:gridBefore w:val="1"/>
          <w:wBefore w:w="10" w:type="dxa"/>
          <w:trHeight w:val="20"/>
        </w:trPr>
        <w:tc>
          <w:tcPr>
            <w:tcW w:w="10890"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b/>
                <w:sz w:val="18"/>
                <w:szCs w:val="18"/>
                <w:lang w:val="hy-AM"/>
              </w:rPr>
              <w:t>5</w:t>
            </w:r>
            <w:r w:rsidRPr="00E640B9">
              <w:rPr>
                <w:rFonts w:ascii="GHEA Grapalat" w:hAnsi="GHEA Grapalat" w:cs="Arial"/>
                <w:b/>
                <w:sz w:val="18"/>
                <w:szCs w:val="18"/>
                <w:lang w:val="ru-RU"/>
              </w:rPr>
              <w:t>. КАБИНЕТ ЗАМЕСТИТЕЛЯ ДИРЕКТОРА</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w:t>
            </w:r>
            <w:r w:rsidRPr="00E640B9">
              <w:rPr>
                <w:rFonts w:ascii="GHEA Grapalat" w:hAnsi="GHEA Grapalat" w:cs="Arial"/>
                <w:sz w:val="18"/>
                <w:szCs w:val="18"/>
                <w:lang w:val="ru-RU"/>
              </w:rPr>
              <w:lastRenderedPageBreak/>
              <w:t xml:space="preserve">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8"/>
                <w:szCs w:val="18"/>
                <w:lang w:val="ru-RU"/>
              </w:rPr>
              <w:t>саляски</w:t>
            </w:r>
            <w:proofErr w:type="spellEnd"/>
            <w:r w:rsidRPr="00E640B9">
              <w:rPr>
                <w:rFonts w:ascii="GHEA Grapalat" w:hAnsi="GHEA Grapalat" w:cs="Arial"/>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9</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8"/>
                <w:szCs w:val="18"/>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18</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eastAsia="Calibri" w:hAnsi="GHEA Grapalat" w:cs="Calibri"/>
                <w:sz w:val="18"/>
                <w:szCs w:val="18"/>
              </w:rPr>
            </w:pPr>
            <w:r w:rsidRPr="00E640B9">
              <w:rPr>
                <w:rFonts w:ascii="GHEA Grapalat" w:eastAsia="Calibri" w:hAnsi="GHEA Grapalat" w:cs="Calibri"/>
                <w:sz w:val="18"/>
                <w:szCs w:val="18"/>
                <w:lang w:val="hy-AM"/>
              </w:rPr>
              <w:t>5</w:t>
            </w:r>
            <w:r w:rsidRPr="00E640B9">
              <w:rPr>
                <w:rFonts w:ascii="GHEA Grapalat" w:eastAsia="Calibri" w:hAnsi="GHEA Grapalat" w:cs="Calibri"/>
                <w:sz w:val="18"/>
                <w:szCs w:val="18"/>
              </w:rPr>
              <w:t>.3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из которых секция 820х410х2000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будет использоваться в качестве ножки, а нижняя секция 820х410х100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xml:space="preserve">) будет использоваться в качестве ножки.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8"/>
                <w:szCs w:val="18"/>
                <w:lang w:val="ru-RU"/>
              </w:rPr>
              <w:t>древесно-волокнистой</w:t>
            </w:r>
            <w:proofErr w:type="gramEnd"/>
            <w:r w:rsidRPr="00E640B9">
              <w:rPr>
                <w:rFonts w:ascii="GHEA Grapalat" w:hAnsi="GHEA Grapalat" w:cs="Arial"/>
                <w:sz w:val="18"/>
                <w:szCs w:val="18"/>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7</w:t>
            </w:r>
          </w:p>
        </w:tc>
      </w:tr>
      <w:tr w:rsidR="003E7B57" w:rsidRPr="00E640B9" w:rsidTr="00DF6596">
        <w:trPr>
          <w:gridBefore w:val="1"/>
          <w:wBefore w:w="10"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lang w:val="hy-AM"/>
              </w:rPr>
              <w:t>5.4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из которых секция 820х450х2000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будет использоваться в качестве ножки, а нижняя секция 820х450х100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xml:space="preserve">) будет использоваться в качестве ножки.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8"/>
                <w:szCs w:val="18"/>
                <w:lang w:val="ru-RU"/>
              </w:rPr>
              <w:t>мм(</w:t>
            </w:r>
            <w:proofErr w:type="gramEnd"/>
            <w:r w:rsidRPr="00E640B9">
              <w:rPr>
                <w:rFonts w:ascii="GHEA Grapalat" w:hAnsi="GHEA Grapalat" w:cs="Arial"/>
                <w:sz w:val="18"/>
                <w:szCs w:val="18"/>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Arial"/>
                <w:sz w:val="18"/>
                <w:szCs w:val="18"/>
                <w:lang w:val="hy-AM"/>
              </w:rPr>
              <w:t>3</w:t>
            </w:r>
          </w:p>
        </w:tc>
      </w:tr>
      <w:tr w:rsidR="003E7B57" w:rsidRPr="00E640B9" w:rsidTr="00D9586E">
        <w:trPr>
          <w:gridBefore w:val="1"/>
          <w:wBefore w:w="10" w:type="dxa"/>
          <w:trHeight w:val="20"/>
        </w:trPr>
        <w:tc>
          <w:tcPr>
            <w:tcW w:w="10890" w:type="dxa"/>
            <w:gridSpan w:val="8"/>
            <w:tcBorders>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lang w:val="hy-AM"/>
              </w:rPr>
            </w:pPr>
            <w:r w:rsidRPr="00E640B9">
              <w:rPr>
                <w:rFonts w:ascii="GHEA Grapalat" w:hAnsi="GHEA Grapalat" w:cs="Calibri"/>
                <w:b/>
                <w:bCs/>
                <w:sz w:val="18"/>
                <w:szCs w:val="18"/>
                <w:lang w:val="hy-AM"/>
              </w:rPr>
              <w:t>6</w:t>
            </w:r>
            <w:r w:rsidRPr="00E640B9">
              <w:rPr>
                <w:rFonts w:ascii="GHEA Grapalat" w:hAnsi="GHEA Grapalat" w:cs="Calibri"/>
                <w:b/>
                <w:bCs/>
                <w:sz w:val="18"/>
                <w:szCs w:val="18"/>
                <w:lang w:val="ru-RU"/>
              </w:rPr>
              <w:t>. КОМНАТА ПСИХОЛОГА</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hAnsi="GHEA Grapalat" w:cs="Calibri"/>
                <w:b/>
                <w:bCs/>
                <w:sz w:val="18"/>
                <w:szCs w:val="18"/>
                <w:lang w:val="ru-RU"/>
              </w:rPr>
            </w:pPr>
            <w:r w:rsidRPr="00E640B9">
              <w:rPr>
                <w:rFonts w:ascii="GHEA Grapalat" w:hAnsi="GHEA Grapalat" w:cs="Calibri"/>
                <w:b/>
                <w:bCs/>
                <w:sz w:val="18"/>
                <w:szCs w:val="18"/>
                <w:lang w:val="hy-AM"/>
              </w:rPr>
              <w:t>6</w:t>
            </w:r>
            <w:r w:rsidRPr="00E640B9">
              <w:rPr>
                <w:rFonts w:ascii="GHEA Grapalat" w:hAnsi="GHEA Grapalat" w:cs="Calibri"/>
                <w:b/>
                <w:bCs/>
                <w:sz w:val="18"/>
                <w:szCs w:val="18"/>
                <w:lang w:val="ru-RU"/>
              </w:rPr>
              <w:t>.1</w:t>
            </w:r>
          </w:p>
        </w:tc>
        <w:tc>
          <w:tcPr>
            <w:tcW w:w="8348" w:type="dxa"/>
            <w:gridSpan w:val="2"/>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из которых секция 820х410х2000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будет использоваться в качестве ножки, а нижняя секция 820х410х100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xml:space="preserve">) будет использоваться в качестве ножки.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410х2100 мм с двух сторон должны быть полными, а ножная часть должна быть закрыта PTS спереди, </w:t>
            </w:r>
            <w:r w:rsidRPr="00E640B9">
              <w:rPr>
                <w:rFonts w:ascii="GHEA Grapalat" w:hAnsi="GHEA Grapalat" w:cs="Arial"/>
                <w:sz w:val="18"/>
                <w:szCs w:val="18"/>
                <w:lang w:val="ru-RU"/>
              </w:rPr>
              <w:lastRenderedPageBreak/>
              <w:t xml:space="preserve">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8"/>
                <w:szCs w:val="18"/>
                <w:lang w:val="ru-RU"/>
              </w:rPr>
              <w:t>древесно-волокнистой</w:t>
            </w:r>
            <w:proofErr w:type="gramEnd"/>
            <w:r w:rsidRPr="00E640B9">
              <w:rPr>
                <w:rFonts w:ascii="GHEA Grapalat" w:hAnsi="GHEA Grapalat" w:cs="Arial"/>
                <w:sz w:val="18"/>
                <w:szCs w:val="18"/>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lastRenderedPageBreak/>
              <w:t>штук</w:t>
            </w:r>
            <w:proofErr w:type="spellEnd"/>
          </w:p>
        </w:tc>
        <w:tc>
          <w:tcPr>
            <w:tcW w:w="901" w:type="dxa"/>
            <w:gridSpan w:val="2"/>
            <w:shd w:val="clear" w:color="auto" w:fill="auto"/>
            <w:vAlign w:val="center"/>
          </w:tcPr>
          <w:p w:rsidR="003E7B57" w:rsidRPr="00E640B9" w:rsidRDefault="007903D1" w:rsidP="003E7B57">
            <w:pPr>
              <w:jc w:val="center"/>
              <w:rPr>
                <w:rFonts w:ascii="GHEA Grapalat" w:hAnsi="GHEA Grapalat" w:cs="Arial"/>
                <w:sz w:val="18"/>
                <w:szCs w:val="18"/>
                <w:lang w:val="hy-AM"/>
              </w:rPr>
            </w:pPr>
            <w:r w:rsidRPr="00E640B9">
              <w:rPr>
                <w:rFonts w:ascii="GHEA Grapalat" w:hAnsi="GHEA Grapalat" w:cs="Arial"/>
                <w:sz w:val="18"/>
                <w:szCs w:val="18"/>
                <w:lang w:val="hy-AM"/>
              </w:rPr>
              <w:t>6</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6</w:t>
            </w:r>
            <w:r w:rsidRPr="00E640B9">
              <w:rPr>
                <w:rFonts w:ascii="GHEA Grapalat" w:hAnsi="GHEA Grapalat" w:cs="Calibri"/>
                <w:b/>
                <w:bCs/>
                <w:sz w:val="18"/>
                <w:szCs w:val="18"/>
              </w:rPr>
              <w:t>.2</w:t>
            </w:r>
          </w:p>
        </w:tc>
        <w:tc>
          <w:tcPr>
            <w:tcW w:w="8348" w:type="dxa"/>
            <w:gridSpan w:val="2"/>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8"/>
                <w:szCs w:val="18"/>
                <w:lang w:val="ru-RU"/>
              </w:rPr>
              <w:t>саляски</w:t>
            </w:r>
            <w:proofErr w:type="spellEnd"/>
            <w:r w:rsidRPr="00E640B9">
              <w:rPr>
                <w:rFonts w:ascii="GHEA Grapalat" w:hAnsi="GHEA Grapalat" w:cs="Arial"/>
                <w:sz w:val="18"/>
                <w:szCs w:val="18"/>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1" w:type="dxa"/>
            <w:gridSpan w:val="2"/>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2</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6</w:t>
            </w:r>
            <w:r w:rsidRPr="00E640B9">
              <w:rPr>
                <w:rFonts w:ascii="GHEA Grapalat" w:hAnsi="GHEA Grapalat" w:cs="Calibri"/>
                <w:b/>
                <w:bCs/>
                <w:sz w:val="18"/>
                <w:szCs w:val="18"/>
              </w:rPr>
              <w:t>.3</w:t>
            </w:r>
          </w:p>
        </w:tc>
        <w:tc>
          <w:tcPr>
            <w:tcW w:w="8348" w:type="dxa"/>
            <w:gridSpan w:val="2"/>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8"/>
                <w:szCs w:val="18"/>
                <w:lang w:val="ru-RU"/>
              </w:rPr>
              <w:t>Образец /картинка / прилагается.</w:t>
            </w:r>
          </w:p>
        </w:tc>
        <w:tc>
          <w:tcPr>
            <w:tcW w:w="901" w:type="dxa"/>
            <w:gridSpan w:val="2"/>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Arial"/>
                <w:sz w:val="18"/>
                <w:szCs w:val="18"/>
              </w:rPr>
              <w:t>12</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hAnsi="GHEA Grapalat" w:cs="Calibri"/>
                <w:b/>
                <w:bCs/>
                <w:sz w:val="18"/>
                <w:szCs w:val="18"/>
              </w:rPr>
            </w:pPr>
            <w:r w:rsidRPr="00E640B9">
              <w:rPr>
                <w:rFonts w:ascii="GHEA Grapalat" w:hAnsi="GHEA Grapalat" w:cs="Calibri"/>
                <w:b/>
                <w:bCs/>
                <w:sz w:val="18"/>
                <w:szCs w:val="18"/>
                <w:lang w:val="hy-AM"/>
              </w:rPr>
              <w:t>6</w:t>
            </w:r>
            <w:r w:rsidRPr="00E640B9">
              <w:rPr>
                <w:rFonts w:ascii="GHEA Grapalat" w:hAnsi="GHEA Grapalat" w:cs="Calibri"/>
                <w:b/>
                <w:bCs/>
                <w:sz w:val="18"/>
                <w:szCs w:val="18"/>
              </w:rPr>
              <w:t>.4</w:t>
            </w:r>
          </w:p>
        </w:tc>
        <w:tc>
          <w:tcPr>
            <w:tcW w:w="8348" w:type="dxa"/>
            <w:gridSpan w:val="2"/>
            <w:shd w:val="clear" w:color="000000" w:fill="FFFFFF"/>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 xml:space="preserve">Кресло - мешок для сидения (пуфик) - </w:t>
            </w:r>
            <w:proofErr w:type="spellStart"/>
            <w:r w:rsidRPr="00E640B9">
              <w:rPr>
                <w:rFonts w:ascii="GHEA Grapalat" w:hAnsi="GHEA Grapalat" w:cs="Arial"/>
                <w:sz w:val="18"/>
                <w:szCs w:val="18"/>
                <w:lang w:val="ru-RU"/>
              </w:rPr>
              <w:t>форма:грушевидная</w:t>
            </w:r>
            <w:proofErr w:type="spellEnd"/>
            <w:r w:rsidRPr="00E640B9">
              <w:rPr>
                <w:rFonts w:ascii="GHEA Grapalat" w:hAnsi="GHEA Grapalat" w:cs="Arial"/>
                <w:sz w:val="18"/>
                <w:szCs w:val="18"/>
                <w:lang w:val="ru-RU"/>
              </w:rPr>
              <w:t xml:space="preserve">, размеры: </w:t>
            </w:r>
            <w:proofErr w:type="spellStart"/>
            <w:r w:rsidRPr="00E640B9">
              <w:rPr>
                <w:rFonts w:ascii="GHEA Grapalat" w:hAnsi="GHEA Grapalat" w:cs="Arial"/>
                <w:sz w:val="18"/>
                <w:szCs w:val="18"/>
                <w:lang w:val="ru-RU"/>
              </w:rPr>
              <w:t>Шхвхл</w:t>
            </w:r>
            <w:proofErr w:type="spellEnd"/>
            <w:r w:rsidRPr="00E640B9">
              <w:rPr>
                <w:rFonts w:ascii="GHEA Grapalat" w:hAnsi="GHEA Grapalat" w:cs="Arial"/>
                <w:sz w:val="18"/>
                <w:szCs w:val="18"/>
                <w:lang w:val="ru-RU"/>
              </w:rPr>
              <w:t xml:space="preserve">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E640B9">
              <w:rPr>
                <w:rFonts w:ascii="GHEA Grapalat" w:hAnsi="GHEA Grapalat" w:cs="Arial"/>
                <w:sz w:val="18"/>
                <w:szCs w:val="18"/>
                <w:lang w:val="ru-RU"/>
              </w:rPr>
              <w:t>biaz</w:t>
            </w:r>
            <w:proofErr w:type="spellEnd"/>
            <w:r w:rsidRPr="00E640B9">
              <w:rPr>
                <w:rFonts w:ascii="GHEA Grapalat" w:hAnsi="GHEA Grapalat" w:cs="Arial"/>
                <w:sz w:val="18"/>
                <w:szCs w:val="18"/>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w:t>
            </w:r>
            <w:r w:rsidRPr="00E640B9">
              <w:rPr>
                <w:rFonts w:ascii="GHEA Grapalat" w:hAnsi="GHEA Grapalat"/>
                <w:b/>
                <w:sz w:val="18"/>
                <w:szCs w:val="18"/>
                <w:lang w:val="ru-RU"/>
              </w:rPr>
              <w:t xml:space="preserve"> Образец /картинка / прилагается.</w:t>
            </w:r>
          </w:p>
        </w:tc>
        <w:tc>
          <w:tcPr>
            <w:tcW w:w="901" w:type="dxa"/>
            <w:gridSpan w:val="2"/>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1" w:type="dxa"/>
            <w:gridSpan w:val="2"/>
            <w:shd w:val="clear" w:color="auto" w:fill="auto"/>
            <w:vAlign w:val="center"/>
          </w:tcPr>
          <w:p w:rsidR="003E7B57" w:rsidRPr="00E640B9" w:rsidRDefault="00E40EA3" w:rsidP="003E7B57">
            <w:pPr>
              <w:jc w:val="center"/>
              <w:rPr>
                <w:rFonts w:ascii="GHEA Grapalat" w:hAnsi="GHEA Grapalat" w:cs="Arial"/>
                <w:sz w:val="18"/>
                <w:szCs w:val="18"/>
                <w:lang w:val="hy-AM"/>
              </w:rPr>
            </w:pPr>
            <w:r w:rsidRPr="00E640B9">
              <w:rPr>
                <w:rFonts w:ascii="GHEA Grapalat" w:hAnsi="GHEA Grapalat" w:cs="Arial"/>
                <w:sz w:val="18"/>
                <w:szCs w:val="18"/>
                <w:lang w:val="hy-AM"/>
              </w:rPr>
              <w:t>6</w:t>
            </w:r>
          </w:p>
        </w:tc>
      </w:tr>
      <w:tr w:rsidR="003E7B57" w:rsidRPr="00E640B9" w:rsidTr="00DF6596">
        <w:trPr>
          <w:gridBefore w:val="1"/>
          <w:wBefore w:w="10" w:type="dxa"/>
          <w:trHeight w:val="20"/>
        </w:trPr>
        <w:tc>
          <w:tcPr>
            <w:tcW w:w="740" w:type="dxa"/>
            <w:gridSpan w:val="2"/>
            <w:shd w:val="clear" w:color="auto" w:fill="auto"/>
            <w:vAlign w:val="center"/>
          </w:tcPr>
          <w:p w:rsidR="003E7B57" w:rsidRPr="00E640B9" w:rsidRDefault="003E7B57" w:rsidP="003E7B57">
            <w:pPr>
              <w:jc w:val="center"/>
              <w:rPr>
                <w:rFonts w:ascii="GHEA Grapalat" w:hAnsi="GHEA Grapalat" w:cs="Calibri"/>
                <w:b/>
                <w:bCs/>
                <w:sz w:val="18"/>
                <w:szCs w:val="18"/>
                <w:lang w:val="hy-AM"/>
              </w:rPr>
            </w:pPr>
            <w:r w:rsidRPr="00E640B9">
              <w:rPr>
                <w:rFonts w:ascii="GHEA Grapalat" w:hAnsi="GHEA Grapalat" w:cs="Calibri"/>
                <w:b/>
                <w:bCs/>
                <w:sz w:val="18"/>
                <w:szCs w:val="18"/>
                <w:lang w:val="hy-AM"/>
              </w:rPr>
              <w:t>6.5</w:t>
            </w:r>
          </w:p>
        </w:tc>
        <w:tc>
          <w:tcPr>
            <w:tcW w:w="8348" w:type="dxa"/>
            <w:gridSpan w:val="2"/>
            <w:shd w:val="clear" w:color="000000" w:fill="FFFFFF"/>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8"/>
                <w:szCs w:val="18"/>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из которых секция 820х450х2000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будет использоваться в качестве ножки, а нижняя секция 820х450х100 мм (</w:t>
            </w:r>
            <w:proofErr w:type="spellStart"/>
            <w:r w:rsidRPr="00E640B9">
              <w:rPr>
                <w:rFonts w:ascii="GHEA Grapalat" w:hAnsi="GHEA Grapalat" w:cs="Arial"/>
                <w:sz w:val="18"/>
                <w:szCs w:val="18"/>
                <w:lang w:val="ru-RU"/>
              </w:rPr>
              <w:t>ДхШхВ</w:t>
            </w:r>
            <w:proofErr w:type="spellEnd"/>
            <w:r w:rsidRPr="00E640B9">
              <w:rPr>
                <w:rFonts w:ascii="GHEA Grapalat" w:hAnsi="GHEA Grapalat" w:cs="Arial"/>
                <w:sz w:val="18"/>
                <w:szCs w:val="18"/>
                <w:lang w:val="ru-RU"/>
              </w:rPr>
              <w:t xml:space="preserve">) будет использоваться в качестве ножки. </w:t>
            </w:r>
            <w:proofErr w:type="spellStart"/>
            <w:r w:rsidRPr="00E640B9">
              <w:rPr>
                <w:rFonts w:ascii="GHEA Grapalat" w:hAnsi="GHEA Grapalat" w:cs="Arial"/>
                <w:sz w:val="18"/>
                <w:szCs w:val="18"/>
                <w:lang w:val="ru-RU"/>
              </w:rPr>
              <w:t>Pts</w:t>
            </w:r>
            <w:proofErr w:type="spellEnd"/>
            <w:r w:rsidRPr="00E640B9">
              <w:rPr>
                <w:rFonts w:ascii="GHEA Grapalat" w:hAnsi="GHEA Grapalat" w:cs="Arial"/>
                <w:sz w:val="18"/>
                <w:szCs w:val="18"/>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w:t>
            </w:r>
            <w:r w:rsidRPr="00E640B9">
              <w:rPr>
                <w:rFonts w:ascii="GHEA Grapalat" w:hAnsi="GHEA Grapalat" w:cs="Arial"/>
                <w:sz w:val="18"/>
                <w:szCs w:val="18"/>
                <w:lang w:val="ru-RU"/>
              </w:rPr>
              <w:lastRenderedPageBreak/>
              <w:t xml:space="preserve">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8"/>
                <w:szCs w:val="18"/>
                <w:lang w:val="ru-RU"/>
              </w:rPr>
              <w:t>мм(</w:t>
            </w:r>
            <w:proofErr w:type="gramEnd"/>
            <w:r w:rsidRPr="00E640B9">
              <w:rPr>
                <w:rFonts w:ascii="GHEA Grapalat" w:hAnsi="GHEA Grapalat" w:cs="Arial"/>
                <w:sz w:val="18"/>
                <w:szCs w:val="18"/>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shd w:val="clear" w:color="auto" w:fill="auto"/>
            <w:vAlign w:val="center"/>
          </w:tcPr>
          <w:p w:rsidR="003E7B57" w:rsidRPr="00E640B9" w:rsidRDefault="003E7B57" w:rsidP="003E7B57">
            <w:pPr>
              <w:jc w:val="center"/>
              <w:rPr>
                <w:rFonts w:ascii="GHEA Grapalat" w:hAnsi="GHEA Grapalat"/>
                <w:sz w:val="18"/>
                <w:szCs w:val="18"/>
              </w:rPr>
            </w:pPr>
            <w:proofErr w:type="spellStart"/>
            <w:r w:rsidRPr="00E640B9">
              <w:rPr>
                <w:rFonts w:ascii="GHEA Grapalat" w:hAnsi="GHEA Grapalat" w:cs="Arial"/>
                <w:sz w:val="18"/>
                <w:szCs w:val="18"/>
              </w:rPr>
              <w:lastRenderedPageBreak/>
              <w:t>штук</w:t>
            </w:r>
            <w:proofErr w:type="spellEnd"/>
          </w:p>
        </w:tc>
        <w:tc>
          <w:tcPr>
            <w:tcW w:w="901" w:type="dxa"/>
            <w:gridSpan w:val="2"/>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Arial"/>
                <w:sz w:val="18"/>
                <w:szCs w:val="18"/>
              </w:rPr>
              <w:t>3</w:t>
            </w:r>
          </w:p>
        </w:tc>
      </w:tr>
      <w:tr w:rsidR="003E7B57" w:rsidRPr="00E640B9" w:rsidTr="00DF6596">
        <w:trPr>
          <w:gridAfter w:val="1"/>
          <w:wAfter w:w="12" w:type="dxa"/>
          <w:trHeight w:val="20"/>
        </w:trPr>
        <w:tc>
          <w:tcPr>
            <w:tcW w:w="10888"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E40EA3" w:rsidP="003E7B57">
            <w:pPr>
              <w:jc w:val="center"/>
              <w:rPr>
                <w:rFonts w:ascii="GHEA Grapalat" w:hAnsi="GHEA Grapalat" w:cs="Calibri"/>
                <w:b/>
                <w:bCs/>
                <w:sz w:val="20"/>
                <w:szCs w:val="20"/>
                <w:lang w:val="ru-RU"/>
              </w:rPr>
            </w:pPr>
            <w:r w:rsidRPr="00E640B9">
              <w:rPr>
                <w:rFonts w:ascii="GHEA Grapalat" w:hAnsi="GHEA Grapalat" w:cs="Calibri"/>
                <w:b/>
                <w:bCs/>
                <w:sz w:val="20"/>
                <w:szCs w:val="20"/>
              </w:rPr>
              <w:t>7</w:t>
            </w:r>
            <w:r w:rsidR="003E7B57" w:rsidRPr="00E640B9">
              <w:rPr>
                <w:rFonts w:ascii="GHEA Grapalat" w:hAnsi="GHEA Grapalat" w:cs="Calibri"/>
                <w:b/>
                <w:bCs/>
                <w:sz w:val="20"/>
                <w:szCs w:val="20"/>
                <w:lang w:val="ru-RU"/>
              </w:rPr>
              <w:t>. УЧИТЕЛЬСКАЯ</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3E7B57" w:rsidRPr="00E640B9">
              <w:rPr>
                <w:rFonts w:ascii="GHEA Grapalat" w:eastAsia="Calibri" w:hAnsi="GHEA Grapalat" w:cs="Calibri"/>
                <w:sz w:val="18"/>
                <w:szCs w:val="18"/>
                <w:lang w:val="hy-AM"/>
              </w:rPr>
              <w:t>.1</w:t>
            </w:r>
          </w:p>
          <w:p w:rsidR="003E7B57" w:rsidRPr="00E640B9" w:rsidRDefault="003E7B57" w:rsidP="003E7B57">
            <w:pPr>
              <w:rPr>
                <w:rFonts w:ascii="GHEA Grapalat" w:eastAsia="Calibri" w:hAnsi="GHEA Grapalat" w:cs="Calibri"/>
                <w:sz w:val="18"/>
                <w:szCs w:val="18"/>
                <w:lang w:val="hy-AM"/>
              </w:rPr>
            </w:pP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6"/>
                <w:szCs w:val="16"/>
                <w:lang w:val="ru-RU"/>
              </w:rPr>
              <w:t>саляски</w:t>
            </w:r>
            <w:proofErr w:type="spellEnd"/>
            <w:r w:rsidRPr="00E640B9">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2</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3E7B57" w:rsidRPr="00E640B9">
              <w:rPr>
                <w:rFonts w:ascii="GHEA Grapalat" w:eastAsia="Calibri" w:hAnsi="GHEA Grapalat" w:cs="Calibri"/>
                <w:sz w:val="18"/>
                <w:szCs w:val="18"/>
                <w:lang w:val="hy-AM"/>
              </w:rPr>
              <w:t>.2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E40EA3">
            <w:pPr>
              <w:jc w:val="center"/>
              <w:rPr>
                <w:rFonts w:ascii="GHEA Grapalat" w:hAnsi="GHEA Grapalat" w:cs="Arial"/>
                <w:sz w:val="18"/>
                <w:szCs w:val="18"/>
              </w:rPr>
            </w:pPr>
            <w:r w:rsidRPr="00E640B9">
              <w:rPr>
                <w:rFonts w:ascii="GHEA Grapalat" w:hAnsi="GHEA Grapalat" w:cs="Arial"/>
                <w:sz w:val="18"/>
                <w:szCs w:val="18"/>
                <w:lang w:val="hy-AM"/>
              </w:rPr>
              <w:t>1</w:t>
            </w:r>
            <w:r w:rsidR="00E40EA3" w:rsidRPr="00E640B9">
              <w:rPr>
                <w:rFonts w:ascii="GHEA Grapalat" w:hAnsi="GHEA Grapalat" w:cs="Arial"/>
                <w:sz w:val="18"/>
                <w:szCs w:val="18"/>
              </w:rPr>
              <w:t>2</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3E7B57" w:rsidRPr="00E640B9">
              <w:rPr>
                <w:rFonts w:ascii="GHEA Grapalat" w:eastAsia="Calibri" w:hAnsi="GHEA Grapalat" w:cs="Calibri"/>
                <w:sz w:val="18"/>
                <w:szCs w:val="18"/>
                <w:lang w:val="hy-AM"/>
              </w:rPr>
              <w:t>.3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3E7B57" w:rsidRPr="00E640B9">
              <w:rPr>
                <w:rFonts w:ascii="GHEA Grapalat" w:eastAsia="Calibri" w:hAnsi="GHEA Grapalat" w:cs="Calibri"/>
                <w:sz w:val="18"/>
                <w:szCs w:val="18"/>
              </w:rPr>
              <w:t>.4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3E7B57" w:rsidRPr="00E640B9" w:rsidRDefault="003E7B57" w:rsidP="003E7B57">
            <w:pPr>
              <w:jc w:val="both"/>
              <w:rPr>
                <w:rFonts w:ascii="GHEA Grapalat" w:hAnsi="GHEA Grapalat" w:cs="Arial"/>
                <w:sz w:val="18"/>
                <w:szCs w:val="18"/>
                <w:lang w:val="ru-RU"/>
              </w:rPr>
            </w:pPr>
            <w:r w:rsidRPr="00E640B9">
              <w:rPr>
                <w:rFonts w:ascii="GHEA Grapalat" w:hAnsi="GHEA Grapalat" w:cs="Arial"/>
                <w:sz w:val="16"/>
                <w:szCs w:val="16"/>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Arial"/>
                <w:sz w:val="18"/>
                <w:szCs w:val="18"/>
              </w:rPr>
              <w:t>3</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7</w:t>
            </w:r>
            <w:r w:rsidR="003E7B57" w:rsidRPr="00E640B9">
              <w:rPr>
                <w:rFonts w:ascii="GHEA Grapalat" w:eastAsia="Calibri" w:hAnsi="GHEA Grapalat" w:cs="Calibri"/>
                <w:sz w:val="18"/>
                <w:szCs w:val="18"/>
                <w:lang w:val="hy-AM"/>
              </w:rPr>
              <w:t>.5</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Arial"/>
                <w:sz w:val="18"/>
                <w:szCs w:val="18"/>
              </w:rPr>
              <w:t>2</w:t>
            </w:r>
          </w:p>
        </w:tc>
      </w:tr>
      <w:tr w:rsidR="003E7B57" w:rsidRPr="00E640B9" w:rsidTr="00DF6596">
        <w:trPr>
          <w:gridAfter w:val="1"/>
          <w:wAfter w:w="12" w:type="dxa"/>
          <w:trHeight w:val="20"/>
        </w:trPr>
        <w:tc>
          <w:tcPr>
            <w:tcW w:w="10888"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Calibri"/>
                <w:b/>
                <w:bCs/>
              </w:rPr>
              <w:t>8</w:t>
            </w:r>
            <w:r w:rsidR="003E7B57" w:rsidRPr="00E640B9">
              <w:rPr>
                <w:rFonts w:ascii="GHEA Grapalat" w:hAnsi="GHEA Grapalat" w:cs="Calibri"/>
                <w:b/>
                <w:bCs/>
              </w:rPr>
              <w:t>. БИБЛИОТЕКА</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8</w:t>
            </w:r>
            <w:r w:rsidR="003E7B57" w:rsidRPr="00E640B9">
              <w:rPr>
                <w:rFonts w:ascii="GHEA Grapalat" w:eastAsia="Calibri" w:hAnsi="GHEA Grapalat" w:cs="Calibri"/>
                <w:sz w:val="18"/>
                <w:szCs w:val="18"/>
                <w:lang w:val="hy-AM"/>
              </w:rPr>
              <w:t>.1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lang w:val="ru-RU"/>
              </w:rPr>
            </w:pPr>
            <w:r w:rsidRPr="00E640B9">
              <w:rPr>
                <w:rFonts w:ascii="GHEA Grapalat" w:hAnsi="GHEA Grapalat" w:cs="Arial"/>
                <w:sz w:val="16"/>
                <w:szCs w:val="16"/>
                <w:lang w:val="ru-RU"/>
              </w:rPr>
              <w:t xml:space="preserve">Сортировочные стеллажи секция-стеллаж: </w:t>
            </w:r>
            <w:proofErr w:type="spellStart"/>
            <w:r w:rsidRPr="00E640B9">
              <w:rPr>
                <w:rFonts w:ascii="GHEA Grapalat" w:hAnsi="GHEA Grapalat" w:cs="Arial"/>
                <w:sz w:val="16"/>
                <w:szCs w:val="16"/>
                <w:lang w:val="ru-RU"/>
              </w:rPr>
              <w:t>atakin</w:t>
            </w:r>
            <w:proofErr w:type="spellEnd"/>
            <w:r w:rsidRPr="00E640B9">
              <w:rPr>
                <w:rFonts w:ascii="GHEA Grapalat" w:hAnsi="GHEA Grapalat" w:cs="Arial"/>
                <w:sz w:val="16"/>
                <w:szCs w:val="16"/>
                <w:lang w:val="ru-RU"/>
              </w:rPr>
              <w:t xml:space="preserve"> размеры: 900x400x2000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E640B9">
              <w:rPr>
                <w:rFonts w:ascii="GHEA Grapalat" w:hAnsi="GHEA Grapalat" w:cs="Arial"/>
                <w:sz w:val="16"/>
                <w:szCs w:val="16"/>
                <w:lang w:val="ru-RU"/>
              </w:rPr>
              <w:t>термопорошок</w:t>
            </w:r>
            <w:proofErr w:type="spellEnd"/>
            <w:r w:rsidRPr="00E640B9">
              <w:rPr>
                <w:rFonts w:ascii="GHEA Grapalat" w:hAnsi="GHEA Grapalat" w:cs="Arial"/>
                <w:sz w:val="16"/>
                <w:szCs w:val="16"/>
                <w:lang w:val="ru-RU"/>
              </w:rPr>
              <w:t xml:space="preserve"> высококачественным красителем черного </w:t>
            </w:r>
            <w:proofErr w:type="spellStart"/>
            <w:r w:rsidRPr="00E640B9">
              <w:rPr>
                <w:rFonts w:ascii="GHEA Grapalat" w:hAnsi="GHEA Grapalat" w:cs="Arial"/>
                <w:sz w:val="16"/>
                <w:szCs w:val="16"/>
                <w:lang w:val="ru-RU"/>
              </w:rPr>
              <w:t>цвета.Стеллаж</w:t>
            </w:r>
            <w:proofErr w:type="spellEnd"/>
            <w:r w:rsidRPr="00E640B9">
              <w:rPr>
                <w:rFonts w:ascii="GHEA Grapalat" w:hAnsi="GHEA Grapalat" w:cs="Arial"/>
                <w:sz w:val="16"/>
                <w:szCs w:val="16"/>
                <w:lang w:val="ru-RU"/>
              </w:rPr>
              <w:t xml:space="preserve"> состоит из 5 равномерно распределенных полок с ламинированным PTS толщиной 18 мм. Края ламинированного PTS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E40EA3" w:rsidP="003E7B57">
            <w:pPr>
              <w:jc w:val="center"/>
              <w:rPr>
                <w:rFonts w:ascii="GHEA Grapalat" w:hAnsi="GHEA Grapalat" w:cs="Arial"/>
                <w:sz w:val="18"/>
                <w:szCs w:val="18"/>
              </w:rPr>
            </w:pPr>
            <w:r w:rsidRPr="00E640B9">
              <w:rPr>
                <w:rFonts w:ascii="GHEA Grapalat" w:hAnsi="GHEA Grapalat" w:cs="Arial"/>
                <w:sz w:val="18"/>
                <w:szCs w:val="18"/>
              </w:rPr>
              <w:t>8</w:t>
            </w:r>
          </w:p>
        </w:tc>
      </w:tr>
      <w:tr w:rsidR="003E7B57" w:rsidRPr="00E640B9" w:rsidTr="00DF6596">
        <w:trPr>
          <w:gridAfter w:val="1"/>
          <w:wAfter w:w="12" w:type="dxa"/>
          <w:trHeight w:val="20"/>
        </w:trPr>
        <w:tc>
          <w:tcPr>
            <w:tcW w:w="740" w:type="dxa"/>
            <w:gridSpan w:val="2"/>
            <w:shd w:val="clear" w:color="auto" w:fill="auto"/>
            <w:vAlign w:val="center"/>
          </w:tcPr>
          <w:p w:rsidR="003E7B57" w:rsidRPr="00E640B9" w:rsidRDefault="00E40EA3" w:rsidP="003E7B57">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8</w:t>
            </w:r>
            <w:r w:rsidR="003E7B57" w:rsidRPr="00E640B9">
              <w:rPr>
                <w:rFonts w:ascii="GHEA Grapalat" w:eastAsia="Calibri" w:hAnsi="GHEA Grapalat" w:cs="Calibri"/>
                <w:sz w:val="18"/>
                <w:szCs w:val="18"/>
                <w:lang w:val="hy-AM"/>
              </w:rPr>
              <w:t>.2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 xml:space="preserve">Доска переносная: доска для рисования </w:t>
            </w:r>
            <w:proofErr w:type="spellStart"/>
            <w:r w:rsidRPr="00E640B9">
              <w:rPr>
                <w:rFonts w:ascii="GHEA Grapalat" w:hAnsi="GHEA Grapalat" w:cs="Arial"/>
                <w:sz w:val="16"/>
                <w:szCs w:val="16"/>
                <w:lang w:val="ru-RU"/>
              </w:rPr>
              <w:t>флипчартом</w:t>
            </w:r>
            <w:proofErr w:type="spellEnd"/>
            <w:r w:rsidRPr="00E640B9">
              <w:rPr>
                <w:rFonts w:ascii="GHEA Grapalat" w:hAnsi="GHEA Grapalat" w:cs="Arial"/>
                <w:sz w:val="16"/>
                <w:szCs w:val="16"/>
                <w:lang w:val="ru-RU"/>
              </w:rPr>
              <w:t xml:space="preserve"> с маркером, алюминиевой рамой, съемными ножками, опорой и тормозными колесами. Размеры: 900х1200х2000мм, </w:t>
            </w:r>
            <w:proofErr w:type="spellStart"/>
            <w:r w:rsidRPr="00E640B9">
              <w:rPr>
                <w:rFonts w:ascii="GHEA Grapalat" w:hAnsi="GHEA Grapalat" w:cs="Arial"/>
                <w:sz w:val="16"/>
                <w:szCs w:val="16"/>
                <w:lang w:val="ru-RU"/>
              </w:rPr>
              <w:t>флипчарт</w:t>
            </w:r>
            <w:proofErr w:type="spellEnd"/>
            <w:r w:rsidRPr="00E640B9">
              <w:rPr>
                <w:rFonts w:ascii="GHEA Grapalat" w:hAnsi="GHEA Grapalat" w:cs="Arial"/>
                <w:sz w:val="16"/>
                <w:szCs w:val="16"/>
                <w:lang w:val="ru-RU"/>
              </w:rPr>
              <w:t xml:space="preserve"> (англ.: </w:t>
            </w:r>
            <w:proofErr w:type="spellStart"/>
            <w:r w:rsidRPr="00E640B9">
              <w:rPr>
                <w:rFonts w:ascii="GHEA Grapalat" w:hAnsi="GHEA Grapalat" w:cs="Arial"/>
                <w:sz w:val="16"/>
                <w:szCs w:val="16"/>
                <w:lang w:val="ru-RU"/>
              </w:rPr>
              <w:t>флип</w:t>
            </w:r>
            <w:proofErr w:type="spellEnd"/>
            <w:r w:rsidRPr="00E640B9">
              <w:rPr>
                <w:rFonts w:ascii="GHEA Grapalat" w:hAnsi="GHEA Grapalat" w:cs="Arial"/>
                <w:sz w:val="16"/>
                <w:szCs w:val="16"/>
                <w:lang w:val="ru-RU"/>
              </w:rPr>
              <w:t>-</w:t>
            </w:r>
            <w:proofErr w:type="spellStart"/>
            <w:r w:rsidRPr="00E640B9">
              <w:rPr>
                <w:rFonts w:ascii="GHEA Grapalat" w:hAnsi="GHEA Grapalat" w:cs="Arial"/>
                <w:sz w:val="16"/>
                <w:szCs w:val="16"/>
                <w:lang w:val="ru-RU"/>
              </w:rPr>
              <w:t>чарт</w:t>
            </w:r>
            <w:proofErr w:type="spellEnd"/>
            <w:r w:rsidRPr="00E640B9">
              <w:rPr>
                <w:rFonts w:ascii="GHEA Grapalat" w:hAnsi="GHEA Grapalat" w:cs="Arial"/>
                <w:sz w:val="16"/>
                <w:szCs w:val="16"/>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3E7B57" w:rsidRPr="00E640B9" w:rsidRDefault="003E7B57" w:rsidP="003E7B57">
            <w:pPr>
              <w:jc w:val="both"/>
              <w:rPr>
                <w:rFonts w:ascii="GHEA Grapalat" w:hAnsi="GHEA Grapalat" w:cs="Arial"/>
                <w:sz w:val="16"/>
                <w:szCs w:val="16"/>
                <w:lang w:val="ru-RU"/>
              </w:rPr>
            </w:pPr>
            <w:r w:rsidRPr="00E640B9">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3E7B57" w:rsidRPr="00E640B9" w:rsidRDefault="003E7B57" w:rsidP="003E7B57">
            <w:pPr>
              <w:jc w:val="center"/>
              <w:rPr>
                <w:rFonts w:ascii="GHEA Grapalat" w:hAnsi="GHEA Grapalat" w:cs="Arial"/>
                <w:sz w:val="18"/>
                <w:szCs w:val="18"/>
              </w:rPr>
            </w:pPr>
            <w:r w:rsidRPr="00E640B9">
              <w:rPr>
                <w:rFonts w:ascii="GHEA Grapalat" w:hAnsi="GHEA Grapalat" w:cs="Arial"/>
                <w:sz w:val="18"/>
                <w:szCs w:val="18"/>
              </w:rPr>
              <w:t>1</w:t>
            </w:r>
          </w:p>
        </w:tc>
      </w:tr>
      <w:tr w:rsidR="00E40EA3" w:rsidRPr="00E640B9" w:rsidTr="00DF6596">
        <w:trPr>
          <w:gridAfter w:val="1"/>
          <w:wAfter w:w="12" w:type="dxa"/>
          <w:trHeight w:val="20"/>
        </w:trPr>
        <w:tc>
          <w:tcPr>
            <w:tcW w:w="740" w:type="dxa"/>
            <w:gridSpan w:val="2"/>
            <w:shd w:val="clear" w:color="auto" w:fill="auto"/>
            <w:vAlign w:val="center"/>
          </w:tcPr>
          <w:p w:rsidR="00E40EA3" w:rsidRPr="00E640B9" w:rsidRDefault="00E40EA3" w:rsidP="00E40E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8</w:t>
            </w:r>
            <w:r w:rsidRPr="00E640B9">
              <w:rPr>
                <w:rFonts w:ascii="GHEA Grapalat" w:eastAsia="Calibri" w:hAnsi="GHEA Grapalat" w:cs="Calibri"/>
                <w:sz w:val="18"/>
                <w:szCs w:val="18"/>
                <w:lang w:val="hy-AM"/>
              </w:rPr>
              <w:t>.3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E40EA3" w:rsidRPr="00E640B9" w:rsidRDefault="00E40EA3" w:rsidP="00E40EA3">
            <w:pPr>
              <w:jc w:val="both"/>
              <w:rPr>
                <w:rFonts w:ascii="GHEA Grapalat" w:hAnsi="GHEA Grapalat" w:cs="Arial"/>
                <w:sz w:val="16"/>
                <w:szCs w:val="16"/>
                <w:lang w:val="ru-RU"/>
              </w:rPr>
            </w:pP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lang w:val="ru-RU"/>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4</w:t>
            </w:r>
          </w:p>
        </w:tc>
      </w:tr>
      <w:tr w:rsidR="00E40EA3" w:rsidRPr="00E640B9" w:rsidTr="00DF6596">
        <w:trPr>
          <w:gridAfter w:val="1"/>
          <w:wAfter w:w="12" w:type="dxa"/>
          <w:trHeight w:val="20"/>
        </w:trPr>
        <w:tc>
          <w:tcPr>
            <w:tcW w:w="740" w:type="dxa"/>
            <w:gridSpan w:val="2"/>
            <w:shd w:val="clear" w:color="auto" w:fill="auto"/>
            <w:vAlign w:val="center"/>
          </w:tcPr>
          <w:p w:rsidR="00E40EA3" w:rsidRPr="00E640B9" w:rsidRDefault="00E40EA3" w:rsidP="00E40E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8</w:t>
            </w:r>
            <w:r w:rsidRPr="00E640B9">
              <w:rPr>
                <w:rFonts w:ascii="GHEA Grapalat" w:eastAsia="Calibri" w:hAnsi="GHEA Grapalat" w:cs="Calibri"/>
                <w:sz w:val="18"/>
                <w:szCs w:val="18"/>
                <w:lang w:val="hy-AM"/>
              </w:rPr>
              <w:t>.4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Кресло - мешок для сидения (пуфик) - </w:t>
            </w:r>
            <w:proofErr w:type="spellStart"/>
            <w:r w:rsidRPr="00E640B9">
              <w:rPr>
                <w:rFonts w:ascii="GHEA Grapalat" w:hAnsi="GHEA Grapalat" w:cs="Arial"/>
                <w:sz w:val="16"/>
                <w:szCs w:val="16"/>
                <w:lang w:val="ru-RU"/>
              </w:rPr>
              <w:t>форма:грушевидная</w:t>
            </w:r>
            <w:proofErr w:type="spellEnd"/>
            <w:r w:rsidRPr="00E640B9">
              <w:rPr>
                <w:rFonts w:ascii="GHEA Grapalat" w:hAnsi="GHEA Grapalat" w:cs="Arial"/>
                <w:sz w:val="16"/>
                <w:szCs w:val="16"/>
                <w:lang w:val="ru-RU"/>
              </w:rPr>
              <w:t xml:space="preserve">, размеры: </w:t>
            </w:r>
            <w:proofErr w:type="spellStart"/>
            <w:r w:rsidRPr="00E640B9">
              <w:rPr>
                <w:rFonts w:ascii="GHEA Grapalat" w:hAnsi="GHEA Grapalat" w:cs="Arial"/>
                <w:sz w:val="16"/>
                <w:szCs w:val="16"/>
                <w:lang w:val="ru-RU"/>
              </w:rPr>
              <w:t>Шхвхл</w:t>
            </w:r>
            <w:proofErr w:type="spellEnd"/>
            <w:r w:rsidRPr="00E640B9">
              <w:rPr>
                <w:rFonts w:ascii="GHEA Grapalat" w:hAnsi="GHEA Grapalat" w:cs="Arial"/>
                <w:sz w:val="16"/>
                <w:szCs w:val="16"/>
                <w:lang w:val="ru-RU"/>
              </w:rPr>
              <w:t xml:space="preserve">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w:t>
            </w:r>
            <w:proofErr w:type="spellStart"/>
            <w:r w:rsidRPr="00E640B9">
              <w:rPr>
                <w:rFonts w:ascii="GHEA Grapalat" w:hAnsi="GHEA Grapalat" w:cs="Arial"/>
                <w:sz w:val="16"/>
                <w:szCs w:val="16"/>
                <w:lang w:val="ru-RU"/>
              </w:rPr>
              <w:t>biaz</w:t>
            </w:r>
            <w:proofErr w:type="spellEnd"/>
            <w:r w:rsidRPr="00E640B9">
              <w:rPr>
                <w:rFonts w:ascii="GHEA Grapalat" w:hAnsi="GHEA Grapalat" w:cs="Arial"/>
                <w:sz w:val="16"/>
                <w:szCs w:val="16"/>
                <w:lang w:val="ru-RU"/>
              </w:rPr>
              <w:t xml:space="preserve">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w:t>
            </w:r>
            <w:r w:rsidRPr="00E640B9">
              <w:rPr>
                <w:rFonts w:ascii="GHEA Grapalat" w:hAnsi="GHEA Grapalat"/>
                <w:b/>
                <w:sz w:val="16"/>
                <w:szCs w:val="16"/>
                <w:lang w:val="ru-RU"/>
              </w:rPr>
              <w:t xml:space="preserve"> 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lang w:val="hy-AM"/>
              </w:rPr>
            </w:pPr>
            <w:r w:rsidRPr="00E640B9">
              <w:rPr>
                <w:rFonts w:ascii="GHEA Grapalat" w:hAnsi="GHEA Grapalat" w:cs="Arial"/>
                <w:sz w:val="18"/>
                <w:szCs w:val="18"/>
                <w:lang w:val="hy-AM"/>
              </w:rPr>
              <w:t>6</w:t>
            </w:r>
          </w:p>
        </w:tc>
      </w:tr>
      <w:tr w:rsidR="00E40EA3" w:rsidRPr="00E640B9" w:rsidTr="00DF6596">
        <w:trPr>
          <w:gridAfter w:val="1"/>
          <w:wAfter w:w="12" w:type="dxa"/>
          <w:trHeight w:val="20"/>
        </w:trPr>
        <w:tc>
          <w:tcPr>
            <w:tcW w:w="740" w:type="dxa"/>
            <w:gridSpan w:val="2"/>
            <w:shd w:val="clear" w:color="auto" w:fill="auto"/>
            <w:vAlign w:val="center"/>
          </w:tcPr>
          <w:p w:rsidR="00E40EA3" w:rsidRPr="00E640B9" w:rsidRDefault="00E40EA3" w:rsidP="00E40EA3">
            <w:pPr>
              <w:jc w:val="center"/>
              <w:rPr>
                <w:rFonts w:ascii="GHEA Grapalat" w:eastAsia="Calibri" w:hAnsi="GHEA Grapalat" w:cs="Calibri"/>
                <w:sz w:val="18"/>
                <w:szCs w:val="18"/>
                <w:lang w:val="hy-AM"/>
              </w:rPr>
            </w:pPr>
            <w:r w:rsidRPr="00E640B9">
              <w:rPr>
                <w:rFonts w:ascii="GHEA Grapalat" w:eastAsia="Calibri" w:hAnsi="GHEA Grapalat" w:cs="Calibri"/>
                <w:sz w:val="18"/>
                <w:szCs w:val="18"/>
              </w:rPr>
              <w:t>8</w:t>
            </w:r>
            <w:r w:rsidRPr="00E640B9">
              <w:rPr>
                <w:rFonts w:ascii="GHEA Grapalat" w:eastAsia="Calibri" w:hAnsi="GHEA Grapalat" w:cs="Calibri"/>
                <w:sz w:val="18"/>
                <w:szCs w:val="18"/>
                <w:lang w:val="ru-RU"/>
              </w:rPr>
              <w:t>.5</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6"/>
                <w:szCs w:val="16"/>
                <w:lang w:val="ru-RU"/>
              </w:rPr>
              <w:t>саляски</w:t>
            </w:r>
            <w:proofErr w:type="spellEnd"/>
            <w:r w:rsidRPr="00E640B9">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w:t>
            </w:r>
            <w:r w:rsidRPr="00E640B9">
              <w:rPr>
                <w:rFonts w:ascii="GHEA Grapalat" w:hAnsi="GHEA Grapalat" w:cs="Arial"/>
                <w:sz w:val="16"/>
                <w:szCs w:val="16"/>
                <w:lang w:val="ru-RU"/>
              </w:rPr>
              <w:lastRenderedPageBreak/>
              <w:t>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2</w:t>
            </w:r>
          </w:p>
        </w:tc>
      </w:tr>
      <w:tr w:rsidR="00E40EA3" w:rsidRPr="00E640B9" w:rsidTr="00DF6596">
        <w:trPr>
          <w:gridAfter w:val="1"/>
          <w:wAfter w:w="12" w:type="dxa"/>
          <w:trHeight w:val="20"/>
        </w:trPr>
        <w:tc>
          <w:tcPr>
            <w:tcW w:w="740" w:type="dxa"/>
            <w:gridSpan w:val="2"/>
            <w:shd w:val="clear" w:color="auto" w:fill="auto"/>
            <w:vAlign w:val="center"/>
          </w:tcPr>
          <w:p w:rsidR="00E40EA3" w:rsidRPr="00E640B9" w:rsidRDefault="00E40EA3" w:rsidP="00E40EA3">
            <w:pPr>
              <w:jc w:val="center"/>
              <w:rPr>
                <w:rFonts w:ascii="GHEA Grapalat" w:eastAsia="Calibri" w:hAnsi="GHEA Grapalat" w:cs="Calibri"/>
                <w:sz w:val="18"/>
                <w:szCs w:val="18"/>
              </w:rPr>
            </w:pPr>
            <w:r w:rsidRPr="00E640B9">
              <w:rPr>
                <w:rFonts w:ascii="GHEA Grapalat" w:eastAsia="Calibri" w:hAnsi="GHEA Grapalat" w:cs="Calibri"/>
                <w:sz w:val="18"/>
                <w:szCs w:val="18"/>
              </w:rPr>
              <w:t>8.6</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8"/>
                <w:szCs w:val="18"/>
                <w:lang w:val="ru-RU"/>
              </w:rPr>
            </w:pPr>
            <w:r w:rsidRPr="00E640B9">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lang w:val="hy-AM"/>
              </w:rPr>
            </w:pPr>
            <w:r w:rsidRPr="00E640B9">
              <w:rPr>
                <w:rFonts w:ascii="GHEA Grapalat" w:hAnsi="GHEA Grapalat" w:cs="Arial"/>
                <w:sz w:val="18"/>
                <w:szCs w:val="18"/>
              </w:rPr>
              <w:t>1</w:t>
            </w:r>
            <w:r w:rsidRPr="00E640B9">
              <w:rPr>
                <w:rFonts w:ascii="GHEA Grapalat" w:hAnsi="GHEA Grapalat" w:cs="Arial"/>
                <w:sz w:val="18"/>
                <w:szCs w:val="18"/>
                <w:lang w:val="hy-AM"/>
              </w:rPr>
              <w:t>2</w:t>
            </w:r>
          </w:p>
        </w:tc>
      </w:tr>
      <w:tr w:rsidR="00E40EA3" w:rsidRPr="00E640B9" w:rsidTr="00DF6596">
        <w:trPr>
          <w:gridAfter w:val="1"/>
          <w:wAfter w:w="12" w:type="dxa"/>
          <w:trHeight w:val="20"/>
        </w:trPr>
        <w:tc>
          <w:tcPr>
            <w:tcW w:w="740" w:type="dxa"/>
            <w:gridSpan w:val="2"/>
            <w:shd w:val="clear" w:color="auto" w:fill="auto"/>
            <w:vAlign w:val="center"/>
          </w:tcPr>
          <w:p w:rsidR="00E40EA3" w:rsidRPr="00E640B9" w:rsidRDefault="00E40EA3" w:rsidP="00E40EA3">
            <w:pPr>
              <w:jc w:val="center"/>
              <w:rPr>
                <w:rFonts w:ascii="GHEA Grapalat" w:eastAsia="Calibri" w:hAnsi="GHEA Grapalat" w:cs="Calibri"/>
                <w:sz w:val="18"/>
                <w:szCs w:val="18"/>
              </w:rPr>
            </w:pPr>
            <w:r w:rsidRPr="00E640B9">
              <w:rPr>
                <w:rFonts w:ascii="GHEA Grapalat" w:eastAsia="Calibri" w:hAnsi="GHEA Grapalat" w:cs="Calibri"/>
                <w:sz w:val="18"/>
                <w:szCs w:val="18"/>
              </w:rPr>
              <w:t>8,7</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w:t>
            </w:r>
          </w:p>
        </w:tc>
      </w:tr>
      <w:tr w:rsidR="00E40EA3" w:rsidRPr="00E640B9" w:rsidTr="00DF6596">
        <w:trPr>
          <w:gridAfter w:val="1"/>
          <w:wAfter w:w="12" w:type="dxa"/>
          <w:trHeight w:val="20"/>
        </w:trPr>
        <w:tc>
          <w:tcPr>
            <w:tcW w:w="10888"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Calibri"/>
                <w:b/>
                <w:bCs/>
              </w:rPr>
              <w:t>9. КЛАСС «ШАХМАТЫ»</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eastAsia="Calibri" w:hAnsi="GHEA Grapalat" w:cs="Calibri"/>
                <w:sz w:val="18"/>
                <w:szCs w:val="18"/>
              </w:rPr>
              <w:t>9.1</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В развернутом состоянии доски дисплея размеры, ...  </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длина 80 см</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ширина 80 см:</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Размер клетки: 8,8 см * 8,8 см.</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Вес доски 3 кг. </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В комплект табло входят:</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монтажный комплект для подвешивания доски</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-набор из 32 фигур для магнитных шахмат:</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Размеры магнитных фигур: высота короля: 6,5 см, ширина короля: 7 см, высота ферзя: 6,5 см, ширина ферзя: 7 см, высота слона: 7 см, ширина слона: 5,3 см, высота коня: 6,5 см, высота коня: 5,3 см, высота ладьи: 6 см, ширина ладьи 5,3 см, высота пешки 5 см, ширина пешки 4,5 см: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lang w:val="ru-RU"/>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t>9.2</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w:t>
            </w:r>
            <w:proofErr w:type="gramStart"/>
            <w:r w:rsidRPr="00E640B9">
              <w:rPr>
                <w:rFonts w:ascii="GHEA Grapalat" w:hAnsi="GHEA Grapalat" w:cs="Arial"/>
                <w:sz w:val="16"/>
                <w:szCs w:val="16"/>
                <w:lang w:val="ru-RU"/>
              </w:rPr>
              <w:t>500)x</w:t>
            </w:r>
            <w:proofErr w:type="gramEnd"/>
            <w:r w:rsidRPr="00E640B9">
              <w:rPr>
                <w:rFonts w:ascii="GHEA Grapalat" w:hAnsi="GHEA Grapalat" w:cs="Arial"/>
                <w:sz w:val="16"/>
                <w:szCs w:val="16"/>
                <w:lang w:val="ru-RU"/>
              </w:rPr>
              <w:t xml:space="preserve">(400-500)мм,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w:t>
            </w:r>
            <w:proofErr w:type="spellStart"/>
            <w:r w:rsidRPr="00E640B9">
              <w:rPr>
                <w:rFonts w:ascii="GHEA Grapalat" w:hAnsi="GHEA Grapalat" w:cs="Arial"/>
                <w:sz w:val="16"/>
                <w:szCs w:val="16"/>
                <w:lang w:val="ru-RU"/>
              </w:rPr>
              <w:t>катановой</w:t>
            </w:r>
            <w:proofErr w:type="spellEnd"/>
            <w:r w:rsidRPr="00E640B9">
              <w:rPr>
                <w:rFonts w:ascii="GHEA Grapalat" w:hAnsi="GHEA Grapalat" w:cs="Arial"/>
                <w:sz w:val="16"/>
                <w:szCs w:val="16"/>
                <w:lang w:val="ru-RU"/>
              </w:rPr>
              <w:t xml:space="preserve"> ткани размером 180x130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18</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t>9.3</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Шахматный стол ученический, регулируемый по высоте, для 1-4 классов: Наименование: Шахматный стол /на четырех железных ножках/. Размер: 800x650x460-640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R=30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Рама должна быть полностью покрыта высококачественной порошковой краской.</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18</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lastRenderedPageBreak/>
              <w:t>9.4</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rPr>
            </w:pPr>
            <w:r w:rsidRPr="00E640B9">
              <w:rPr>
                <w:rFonts w:ascii="GHEA Grapalat" w:hAnsi="GHEA Grapalat" w:cs="Arial"/>
                <w:sz w:val="16"/>
                <w:szCs w:val="16"/>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(D=170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290х120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E640B9">
              <w:rPr>
                <w:rFonts w:ascii="GHEA Grapalat" w:hAnsi="GHEA Grapalat" w:cs="Arial"/>
                <w:sz w:val="16"/>
                <w:szCs w:val="16"/>
                <w:lang w:val="ru-RU"/>
              </w:rPr>
              <w:t>сердечниковой</w:t>
            </w:r>
            <w:proofErr w:type="spellEnd"/>
            <w:r w:rsidRPr="00E640B9">
              <w:rPr>
                <w:rFonts w:ascii="GHEA Grapalat" w:hAnsi="GHEA Grapalat" w:cs="Arial"/>
                <w:sz w:val="16"/>
                <w:szCs w:val="16"/>
                <w:lang w:val="ru-RU"/>
              </w:rPr>
              <w:t xml:space="preserve">) трубы. Размеры внешней трубки 25х25,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25x25x2,0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R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36</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rPr>
                <w:rFonts w:ascii="GHEA Grapalat" w:hAnsi="GHEA Grapalat" w:cs="Calibri"/>
                <w:b/>
                <w:bCs/>
                <w:sz w:val="18"/>
                <w:szCs w:val="18"/>
              </w:rPr>
            </w:pPr>
            <w:r w:rsidRPr="00E640B9">
              <w:rPr>
                <w:rFonts w:ascii="GHEA Grapalat" w:hAnsi="GHEA Grapalat" w:cs="Calibri"/>
                <w:b/>
                <w:bCs/>
                <w:sz w:val="18"/>
                <w:szCs w:val="18"/>
                <w:lang w:val="hy-AM"/>
              </w:rPr>
              <w:t xml:space="preserve">  </w:t>
            </w:r>
            <w:r w:rsidRPr="00E640B9">
              <w:rPr>
                <w:rFonts w:ascii="GHEA Grapalat" w:hAnsi="GHEA Grapalat" w:cs="Calibri"/>
                <w:b/>
                <w:bCs/>
                <w:sz w:val="18"/>
                <w:szCs w:val="18"/>
              </w:rPr>
              <w:t>9.5</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Шахматные часы - из пластика, с электрическим индикатором. Модель Pq9907s фирмы </w:t>
            </w:r>
            <w:proofErr w:type="spellStart"/>
            <w:r w:rsidRPr="00E640B9">
              <w:rPr>
                <w:rFonts w:ascii="GHEA Grapalat" w:hAnsi="GHEA Grapalat" w:cs="Arial"/>
                <w:sz w:val="16"/>
                <w:szCs w:val="16"/>
                <w:lang w:val="ru-RU"/>
              </w:rPr>
              <w:t>Leap</w:t>
            </w:r>
            <w:proofErr w:type="spellEnd"/>
            <w:r w:rsidRPr="00E640B9">
              <w:rPr>
                <w:rFonts w:ascii="GHEA Grapalat" w:hAnsi="GHEA Grapalat" w:cs="Arial"/>
                <w:sz w:val="16"/>
                <w:szCs w:val="16"/>
                <w:lang w:val="ru-RU"/>
              </w:rPr>
              <w:t xml:space="preserve"> (производитель: </w:t>
            </w:r>
            <w:proofErr w:type="spellStart"/>
            <w:r w:rsidRPr="00E640B9">
              <w:rPr>
                <w:rFonts w:ascii="GHEA Grapalat" w:hAnsi="GHEA Grapalat" w:cs="Arial"/>
                <w:sz w:val="16"/>
                <w:szCs w:val="16"/>
                <w:lang w:val="ru-RU"/>
              </w:rPr>
              <w:t>Leap</w:t>
            </w:r>
            <w:proofErr w:type="spellEnd"/>
            <w:r w:rsidRPr="00E640B9">
              <w:rPr>
                <w:rFonts w:ascii="GHEA Grapalat" w:hAnsi="GHEA Grapalat" w:cs="Arial"/>
                <w:sz w:val="16"/>
                <w:szCs w:val="16"/>
                <w:lang w:val="ru-RU"/>
              </w:rPr>
              <w:t xml:space="preserve">) или модель 1001 фирмы DGT (производитель: DGT), которая считается эквивалентом, или модель 398-Celeste фирмы BURSUN, которая считается эквивалентом (производитель: BURSUN). </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18</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t>9.6</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E640B9">
              <w:rPr>
                <w:rFonts w:ascii="GHEA Grapalat" w:hAnsi="GHEA Grapalat" w:cs="Arial"/>
                <w:sz w:val="16"/>
                <w:szCs w:val="16"/>
                <w:lang w:val="ru-RU"/>
              </w:rPr>
              <w:t>саляски</w:t>
            </w:r>
            <w:proofErr w:type="spellEnd"/>
            <w:r w:rsidRPr="00E640B9">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 </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t>9.7</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8"/>
                <w:szCs w:val="18"/>
                <w:lang w:val="ru-RU"/>
              </w:rPr>
            </w:pPr>
            <w:r w:rsidRPr="00E640B9">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E640B9">
              <w:rPr>
                <w:rFonts w:ascii="GHEA Grapalat" w:hAnsi="GHEA Grapalat"/>
                <w:b/>
                <w:sz w:val="16"/>
                <w:szCs w:val="16"/>
                <w:lang w:val="ru-RU"/>
              </w:rPr>
              <w:t>Образец /картинка / прилагается.</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w:t>
            </w:r>
          </w:p>
        </w:tc>
      </w:tr>
      <w:tr w:rsidR="00E40EA3" w:rsidRPr="00E640B9" w:rsidTr="00DF6596">
        <w:trPr>
          <w:gridAfter w:val="1"/>
          <w:wAfter w:w="12" w:type="dxa"/>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Calibri"/>
                <w:b/>
                <w:bCs/>
                <w:sz w:val="18"/>
                <w:szCs w:val="18"/>
              </w:rPr>
            </w:pPr>
            <w:r w:rsidRPr="00E640B9">
              <w:rPr>
                <w:rFonts w:ascii="GHEA Grapalat" w:hAnsi="GHEA Grapalat" w:cs="Calibri"/>
                <w:b/>
                <w:bCs/>
                <w:sz w:val="18"/>
                <w:szCs w:val="18"/>
              </w:rPr>
              <w:t>9</w:t>
            </w:r>
            <w:r w:rsidRPr="00E640B9">
              <w:rPr>
                <w:rFonts w:ascii="GHEA Grapalat" w:hAnsi="GHEA Grapalat" w:cs="Calibri"/>
                <w:b/>
                <w:bCs/>
                <w:sz w:val="18"/>
                <w:szCs w:val="18"/>
                <w:lang w:val="hy-AM"/>
              </w:rPr>
              <w:t>.</w:t>
            </w:r>
            <w:r w:rsidRPr="00E640B9">
              <w:rPr>
                <w:rFonts w:ascii="GHEA Grapalat" w:hAnsi="GHEA Grapalat" w:cs="Calibri"/>
                <w:b/>
                <w:bCs/>
                <w:sz w:val="18"/>
                <w:szCs w:val="18"/>
              </w:rPr>
              <w:t>8</w:t>
            </w:r>
          </w:p>
        </w:tc>
        <w:tc>
          <w:tcPr>
            <w:tcW w:w="834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w:t>
            </w:r>
            <w:r w:rsidRPr="00E640B9">
              <w:rPr>
                <w:rFonts w:ascii="GHEA Grapalat" w:hAnsi="GHEA Grapalat" w:cs="Arial"/>
                <w:sz w:val="16"/>
                <w:szCs w:val="16"/>
                <w:lang w:val="ru-RU"/>
              </w:rPr>
              <w:lastRenderedPageBreak/>
              <w:t xml:space="preserve">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E40EA3" w:rsidRPr="00E640B9" w:rsidRDefault="00E40EA3" w:rsidP="00E40EA3">
            <w:pPr>
              <w:jc w:val="both"/>
              <w:rPr>
                <w:rFonts w:ascii="GHEA Grapalat" w:hAnsi="GHEA Grapalat" w:cs="Arial"/>
                <w:sz w:val="16"/>
                <w:szCs w:val="16"/>
                <w:lang w:val="ru-RU"/>
              </w:rPr>
            </w:pPr>
            <w:r w:rsidRPr="00E640B9">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40EA3" w:rsidRPr="00E640B9" w:rsidRDefault="00E40EA3" w:rsidP="00E40EA3">
            <w:pPr>
              <w:jc w:val="center"/>
              <w:rPr>
                <w:rFonts w:ascii="GHEA Grapalat" w:hAnsi="GHEA Grapalat" w:cs="Arial"/>
                <w:sz w:val="18"/>
                <w:szCs w:val="18"/>
              </w:rPr>
            </w:pPr>
            <w:r w:rsidRPr="00E640B9">
              <w:rPr>
                <w:rFonts w:ascii="GHEA Grapalat" w:hAnsi="GHEA Grapalat" w:cs="Arial"/>
                <w:sz w:val="18"/>
                <w:szCs w:val="18"/>
              </w:rPr>
              <w:t>1</w:t>
            </w:r>
          </w:p>
        </w:tc>
      </w:tr>
      <w:tr w:rsidR="00DF6596" w:rsidRPr="00E640B9" w:rsidTr="00DF6596">
        <w:trPr>
          <w:gridAfter w:val="1"/>
          <w:wAfter w:w="12" w:type="dxa"/>
          <w:trHeight w:val="20"/>
        </w:trPr>
        <w:tc>
          <w:tcPr>
            <w:tcW w:w="10888" w:type="dxa"/>
            <w:gridSpan w:val="8"/>
            <w:tcBorders>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Calibri"/>
                <w:b/>
                <w:bCs/>
                <w:sz w:val="18"/>
                <w:szCs w:val="18"/>
              </w:rPr>
              <w:t>10. МЕДПУНКТ</w:t>
            </w:r>
          </w:p>
        </w:tc>
      </w:tr>
      <w:tr w:rsidR="00DF6596" w:rsidRPr="00E640B9" w:rsidTr="00DF6596">
        <w:trPr>
          <w:gridAfter w:val="1"/>
          <w:wAfter w:w="12" w:type="dxa"/>
          <w:trHeight w:val="20"/>
        </w:trPr>
        <w:tc>
          <w:tcPr>
            <w:tcW w:w="740" w:type="dxa"/>
            <w:gridSpan w:val="2"/>
            <w:shd w:val="clear" w:color="auto" w:fill="auto"/>
            <w:vAlign w:val="center"/>
          </w:tcPr>
          <w:p w:rsidR="00DF6596" w:rsidRPr="00E640B9" w:rsidRDefault="00DF6596" w:rsidP="00DF6596">
            <w:pPr>
              <w:jc w:val="center"/>
              <w:rPr>
                <w:rFonts w:ascii="GHEA Grapalat" w:hAnsi="GHEA Grapalat" w:cs="Calibri"/>
                <w:b/>
                <w:bCs/>
                <w:sz w:val="18"/>
                <w:szCs w:val="18"/>
              </w:rPr>
            </w:pPr>
          </w:p>
          <w:p w:rsidR="00DF6596" w:rsidRPr="00E640B9" w:rsidRDefault="00DF6596" w:rsidP="00DF6596">
            <w:pPr>
              <w:jc w:val="center"/>
              <w:rPr>
                <w:rFonts w:ascii="GHEA Grapalat" w:hAnsi="GHEA Grapalat" w:cs="Calibri"/>
                <w:b/>
                <w:bCs/>
                <w:sz w:val="18"/>
                <w:szCs w:val="18"/>
              </w:rPr>
            </w:pPr>
            <w:r w:rsidRPr="00E640B9">
              <w:rPr>
                <w:rFonts w:ascii="GHEA Grapalat" w:hAnsi="GHEA Grapalat" w:cs="Calibri"/>
                <w:b/>
                <w:bCs/>
                <w:sz w:val="18"/>
                <w:szCs w:val="18"/>
              </w:rPr>
              <w:t>10.1</w:t>
            </w:r>
          </w:p>
        </w:tc>
        <w:tc>
          <w:tcPr>
            <w:tcW w:w="8348" w:type="dxa"/>
            <w:gridSpan w:val="2"/>
            <w:shd w:val="clear" w:color="000000" w:fill="FFFFFF"/>
            <w:vAlign w:val="center"/>
          </w:tcPr>
          <w:p w:rsidR="00DF6596" w:rsidRPr="00E640B9" w:rsidRDefault="00DF6596" w:rsidP="00DF6596">
            <w:pPr>
              <w:jc w:val="both"/>
              <w:rPr>
                <w:rFonts w:ascii="GHEA Grapalat" w:hAnsi="GHEA Grapalat" w:cs="Arial"/>
                <w:sz w:val="18"/>
                <w:szCs w:val="18"/>
                <w:lang w:val="ru-RU"/>
              </w:rPr>
            </w:pPr>
            <w:r w:rsidRPr="00E640B9">
              <w:rPr>
                <w:rFonts w:ascii="GHEA Grapalat" w:hAnsi="GHEA Grapalat" w:cs="Arial"/>
                <w:sz w:val="18"/>
                <w:szCs w:val="18"/>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E640B9">
              <w:rPr>
                <w:rFonts w:ascii="GHEA Grapalat" w:hAnsi="GHEA Grapalat" w:cs="Arial"/>
                <w:sz w:val="18"/>
                <w:szCs w:val="18"/>
                <w:lang w:val="ru-RU"/>
              </w:rPr>
              <w:t>.</w:t>
            </w:r>
            <w:proofErr w:type="gramEnd"/>
            <w:r w:rsidRPr="00E640B9">
              <w:rPr>
                <w:rFonts w:ascii="GHEA Grapalat" w:hAnsi="GHEA Grapalat" w:cs="Arial"/>
                <w:sz w:val="18"/>
                <w:szCs w:val="18"/>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E640B9">
              <w:rPr>
                <w:rFonts w:ascii="GHEA Grapalat" w:hAnsi="GHEA Grapalat" w:cs="Arial"/>
                <w:sz w:val="18"/>
                <w:szCs w:val="18"/>
                <w:lang w:val="ru-RU"/>
              </w:rPr>
              <w:t>саляска</w:t>
            </w:r>
            <w:proofErr w:type="spellEnd"/>
            <w:r w:rsidRPr="00E640B9">
              <w:rPr>
                <w:rFonts w:ascii="GHEA Grapalat" w:hAnsi="GHEA Grapalat" w:cs="Arial"/>
                <w:sz w:val="18"/>
                <w:szCs w:val="18"/>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gridSpan w:val="2"/>
            <w:shd w:val="clear" w:color="auto" w:fill="auto"/>
            <w:vAlign w:val="center"/>
          </w:tcPr>
          <w:p w:rsidR="00DF6596" w:rsidRPr="00E640B9" w:rsidRDefault="00DF6596" w:rsidP="00DF6596">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0" w:type="dxa"/>
            <w:gridSpan w:val="2"/>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1</w:t>
            </w:r>
          </w:p>
        </w:tc>
      </w:tr>
      <w:tr w:rsidR="00DF6596" w:rsidRPr="00E640B9" w:rsidTr="00DF6596">
        <w:trPr>
          <w:gridAfter w:val="1"/>
          <w:wAfter w:w="12" w:type="dxa"/>
          <w:trHeight w:val="20"/>
        </w:trPr>
        <w:tc>
          <w:tcPr>
            <w:tcW w:w="740" w:type="dxa"/>
            <w:gridSpan w:val="2"/>
            <w:shd w:val="clear" w:color="auto" w:fill="auto"/>
            <w:vAlign w:val="center"/>
          </w:tcPr>
          <w:p w:rsidR="00DF6596" w:rsidRPr="00E640B9" w:rsidRDefault="00DF6596" w:rsidP="00DF6596">
            <w:pPr>
              <w:jc w:val="center"/>
              <w:rPr>
                <w:rFonts w:ascii="GHEA Grapalat" w:hAnsi="GHEA Grapalat" w:cs="Calibri"/>
                <w:b/>
                <w:bCs/>
                <w:sz w:val="18"/>
                <w:szCs w:val="18"/>
              </w:rPr>
            </w:pPr>
            <w:r w:rsidRPr="00E640B9">
              <w:rPr>
                <w:rFonts w:ascii="GHEA Grapalat" w:hAnsi="GHEA Grapalat" w:cs="Calibri"/>
                <w:b/>
                <w:bCs/>
                <w:sz w:val="18"/>
                <w:szCs w:val="18"/>
              </w:rPr>
              <w:t>10.2</w:t>
            </w:r>
          </w:p>
        </w:tc>
        <w:tc>
          <w:tcPr>
            <w:tcW w:w="8348" w:type="dxa"/>
            <w:gridSpan w:val="2"/>
            <w:shd w:val="clear" w:color="000000" w:fill="FFFFFF"/>
            <w:vAlign w:val="center"/>
          </w:tcPr>
          <w:p w:rsidR="00DF6596" w:rsidRPr="00E640B9" w:rsidRDefault="00DF6596" w:rsidP="00DF6596">
            <w:pPr>
              <w:jc w:val="both"/>
              <w:rPr>
                <w:rFonts w:ascii="GHEA Grapalat" w:hAnsi="GHEA Grapalat"/>
                <w:sz w:val="18"/>
                <w:szCs w:val="18"/>
              </w:rPr>
            </w:pPr>
            <w:r w:rsidRPr="00E640B9">
              <w:rPr>
                <w:rFonts w:ascii="GHEA Grapalat" w:hAnsi="GHEA Grapalat" w:cs="Arial"/>
                <w:sz w:val="18"/>
                <w:szCs w:val="18"/>
                <w:lang w:val="ru-RU"/>
              </w:rPr>
              <w:t>Рабочий стул: внешний вид стула по образцу-9.1 прилагается.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внешний вид и размеры - по образцу-9.3 /фото №2/, прилагается. по приложенному образцу /образец-9.3/.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Pr="00E640B9">
              <w:rPr>
                <w:rFonts w:ascii="GHEA Grapalat" w:hAnsi="GHEA Grapalat"/>
                <w:b/>
                <w:sz w:val="18"/>
                <w:szCs w:val="18"/>
                <w:lang w:val="ru-RU"/>
              </w:rPr>
              <w:t xml:space="preserve"> Образец /картинка / прилагается.</w:t>
            </w:r>
          </w:p>
        </w:tc>
        <w:tc>
          <w:tcPr>
            <w:tcW w:w="900" w:type="dxa"/>
            <w:gridSpan w:val="2"/>
            <w:shd w:val="clear" w:color="auto" w:fill="auto"/>
            <w:vAlign w:val="center"/>
          </w:tcPr>
          <w:p w:rsidR="00DF6596" w:rsidRPr="00E640B9" w:rsidRDefault="00DF6596" w:rsidP="00DF6596">
            <w:pPr>
              <w:jc w:val="center"/>
              <w:rPr>
                <w:rFonts w:ascii="GHEA Grapalat" w:hAnsi="GHEA Grapalat"/>
                <w:sz w:val="18"/>
                <w:szCs w:val="18"/>
              </w:rPr>
            </w:pPr>
            <w:proofErr w:type="spellStart"/>
            <w:r w:rsidRPr="00E640B9">
              <w:rPr>
                <w:rFonts w:ascii="GHEA Grapalat" w:hAnsi="GHEA Grapalat" w:cs="Arial"/>
                <w:sz w:val="18"/>
                <w:szCs w:val="18"/>
              </w:rPr>
              <w:t>штук</w:t>
            </w:r>
            <w:proofErr w:type="spellEnd"/>
          </w:p>
        </w:tc>
        <w:tc>
          <w:tcPr>
            <w:tcW w:w="900" w:type="dxa"/>
            <w:gridSpan w:val="2"/>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2</w:t>
            </w:r>
          </w:p>
        </w:tc>
      </w:tr>
      <w:tr w:rsidR="00CA7F0A" w:rsidRPr="00E640B9" w:rsidTr="00D9586E">
        <w:trPr>
          <w:trHeight w:val="20"/>
        </w:trPr>
        <w:tc>
          <w:tcPr>
            <w:tcW w:w="10900"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CA7F0A" w:rsidRPr="00E640B9" w:rsidRDefault="00CA7F0A" w:rsidP="00DF6596">
            <w:pPr>
              <w:jc w:val="center"/>
              <w:rPr>
                <w:rFonts w:ascii="GHEA Grapalat" w:hAnsi="GHEA Grapalat" w:cs="Arial"/>
                <w:sz w:val="18"/>
                <w:szCs w:val="18"/>
              </w:rPr>
            </w:pPr>
            <w:r w:rsidRPr="00E640B9">
              <w:rPr>
                <w:rFonts w:ascii="GHEA Grapalat" w:hAnsi="GHEA Grapalat" w:cs="Calibri"/>
                <w:b/>
                <w:bCs/>
              </w:rPr>
              <w:t>11</w:t>
            </w:r>
            <w:r w:rsidRPr="00E640B9">
              <w:rPr>
                <w:rFonts w:ascii="GHEA Grapalat" w:hAnsi="GHEA Grapalat" w:cs="Calibri"/>
                <w:b/>
                <w:bCs/>
                <w:lang w:val="ru-RU"/>
              </w:rPr>
              <w:t xml:space="preserve">. </w:t>
            </w:r>
            <w:r w:rsidRPr="00E640B9">
              <w:rPr>
                <w:rFonts w:ascii="GHEA Grapalat" w:hAnsi="GHEA Grapalat" w:cs="Calibri"/>
                <w:b/>
                <w:bCs/>
                <w:sz w:val="20"/>
                <w:szCs w:val="20"/>
              </w:rPr>
              <w:t>ДОШКОЛЬНАЯ МЕБЕЛЬ</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hy-AM"/>
              </w:rPr>
              <w:t>.</w:t>
            </w:r>
            <w:r w:rsidR="00DF6596" w:rsidRPr="00E640B9">
              <w:rPr>
                <w:rFonts w:ascii="GHEA Grapalat" w:eastAsia="Calibri" w:hAnsi="GHEA Grapalat" w:cs="Calibri"/>
                <w:sz w:val="16"/>
                <w:szCs w:val="16"/>
                <w:lang w:val="ru-RU"/>
              </w:rPr>
              <w:t>1</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Детский шкаф-купе - Шкаф-купе имеет 5 дверей, должен быть изготовлен полностью, включая перегородки, из ламинированной ПТС толщиной 18 мм класса Е0, края рабочей поверхности которой будут закрыты полимерной кромкой (ПВХ) толщиной 1-2 мм, а края нерабочей поверхности - пластиковой кромкой (ПВХ) толщиной 0,4-1,0 мм. Задняя стенка должна быть изготовлена </w:t>
            </w:r>
            <w:r w:rsidRPr="00E640B9">
              <w:rPr>
                <w:rFonts w:ascii="Cambria Math" w:hAnsi="Cambria Math" w:cs="Cambria Math"/>
                <w:sz w:val="16"/>
                <w:szCs w:val="16"/>
                <w:lang w:val="ru-RU"/>
              </w:rPr>
              <w:t>​​</w:t>
            </w:r>
            <w:r w:rsidRPr="00E640B9">
              <w:rPr>
                <w:rFonts w:ascii="GHEA Grapalat" w:hAnsi="GHEA Grapalat" w:cs="GHEA Grapalat"/>
                <w:sz w:val="16"/>
                <w:szCs w:val="16"/>
                <w:lang w:val="ru-RU"/>
              </w:rPr>
              <w:t>и</w:t>
            </w:r>
            <w:r w:rsidRPr="00E640B9">
              <w:rPr>
                <w:rFonts w:ascii="GHEA Grapalat" w:hAnsi="GHEA Grapalat" w:cs="Arial"/>
                <w:sz w:val="16"/>
                <w:szCs w:val="16"/>
                <w:lang w:val="ru-RU"/>
              </w:rPr>
              <w:t xml:space="preserve">з ламинированной древесноволокнистой плиты (ДВП) толщиной 3 мм и иметь цвет, соответствующий ламинированному ПТС. Кромки рабочей поверхности должны быть хорошо отшлифованы и обработаны, без заусенцев. Внешние размеры шкафа составляют 1708 x 300 x 1644 мм (Д x Ш x В), внутренние размеры каждой секции составляют 320 x 300 x 1300 мм (Д x Ш x В). Во всех 5 секциях должно быть предусмотрено отдельное пространство для головных уборов вверху и для обуви внизу (открытые полки) следующими размерами: 320 x 300 x 200 мм (Д x Ш x В). Во всех секциях на двух противоположных стенах под полкой для головных уборов следует прикрепить две металлические, высококачественные, двухместные вешалки. Двери фиксируются и закрываются на 3 высококачественные петли. Двери оснащены металлическими ручками, безопасными для детей. Все соединения должны быть выполнены с помощью скрытых креплений. Под шкафом должна быть металлическая конструкция, которая будет служить ножкой и должна быть изготовлена </w:t>
            </w:r>
            <w:r w:rsidRPr="00E640B9">
              <w:rPr>
                <w:rFonts w:ascii="Cambria Math" w:hAnsi="Cambria Math" w:cs="Cambria Math"/>
                <w:sz w:val="16"/>
                <w:szCs w:val="16"/>
                <w:lang w:val="ru-RU"/>
              </w:rPr>
              <w:t>​​</w:t>
            </w:r>
            <w:r w:rsidRPr="00E640B9">
              <w:rPr>
                <w:rFonts w:ascii="GHEA Grapalat" w:hAnsi="GHEA Grapalat" w:cs="GHEA Grapalat"/>
                <w:sz w:val="16"/>
                <w:szCs w:val="16"/>
                <w:lang w:val="ru-RU"/>
              </w:rPr>
              <w:t>полностью</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из</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квадратных</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металлических</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тру</w:t>
            </w:r>
            <w:r w:rsidRPr="00E640B9">
              <w:rPr>
                <w:rFonts w:ascii="GHEA Grapalat" w:hAnsi="GHEA Grapalat" w:cs="Arial"/>
                <w:sz w:val="16"/>
                <w:szCs w:val="16"/>
                <w:lang w:val="ru-RU"/>
              </w:rPr>
              <w:t xml:space="preserve">б сечением 25 x 25 x 2 мм. Он должен охватывать нижнюю часть шкафа, за исключением передней части, и располагаться на расстоянии 20 мм от всех краев. Высота четырех ножек должна составлять 300 мм, а каждая пара боковых ножек должна быть соединена друг с другом квадратными металлическими трубками сечением 25 x 25 x 2 мм в самой нижней части ножек. Ножки следует закрыть пластиковыми заглушками толщиной 4–6 мм. Всю металлическую конструкцию необходимо предварительно обезжирить, а затем покрыть термически порошковой краской. Гардероб должен быть прочным, изготовленным из износостойких материалов. Если этого не происходит в процессе эксплуатации, поставщик обязан заменить поставленное изделие и/или выполнить соответствующую переделку </w:t>
            </w:r>
            <w:r w:rsidRPr="00E640B9">
              <w:rPr>
                <w:rFonts w:ascii="GHEA Grapalat" w:hAnsi="GHEA Grapalat" w:cs="Arial"/>
                <w:sz w:val="16"/>
                <w:szCs w:val="16"/>
                <w:lang w:val="ru-RU"/>
              </w:rPr>
              <w:lastRenderedPageBreak/>
              <w:t>или усиление в течение короткого периода времени. В шкафу должно быть не менее двух настенных креплений. Для изготовления изделия обязательно используются экологически чистые и безопасные для здоровья ламинированные ПТС класса Е0 и красители. Необходимо обеспечить эстетичность, в частности, раскрашивание и/или иллюстрирование должны быть выполнены качественно, четко, без производственных ошибок и дефектов. На этапе заключения договора необходимо предоставить сертификат соответствия и качества ламината ПТС класса Е0, красителей.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CA7F0A"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8</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.2</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Скамейки для переобувания детей - скамейка представляет собой сборный предмет мебели, состоящий из сиденья, металлических ножек в нижней части и опоры.</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Сиденье и основание должны быть изготовлены из бука, края и углы сиденья должны быть закруглены. Поверхность сиденья должна быть тщательно отшлифована, покрыта двумя слоями высококачественного, влагостойкого и нескользящего бесцветного, экологически чистого и безопасного для здоровья лака. Размеры сиденья: длина 1500 мм, ширина 250 мм и толщина 40 мм. Размеры подставки для ног: длина 1300 мм, ширина 100 мм и толщина 40 мм. Металлические ножки сиденья должны обеспечивать высоту 250 мм, иметь замкнутую </w:t>
            </w:r>
            <w:proofErr w:type="spellStart"/>
            <w:r w:rsidRPr="00E640B9">
              <w:rPr>
                <w:rFonts w:ascii="GHEA Grapalat" w:hAnsi="GHEA Grapalat" w:cs="Arial"/>
                <w:sz w:val="16"/>
                <w:szCs w:val="16"/>
                <w:lang w:val="ru-RU"/>
              </w:rPr>
              <w:t>цепеобразную</w:t>
            </w:r>
            <w:proofErr w:type="spellEnd"/>
            <w:r w:rsidRPr="00E640B9">
              <w:rPr>
                <w:rFonts w:ascii="GHEA Grapalat" w:hAnsi="GHEA Grapalat" w:cs="Arial"/>
                <w:sz w:val="16"/>
                <w:szCs w:val="16"/>
                <w:lang w:val="ru-RU"/>
              </w:rPr>
              <w:t xml:space="preserve"> конструкцию, с возможностью механической регулировки высоты ножек. Металлические ножки сиденья и спинки должны быть изготовлены из металлической квадратной трубы сечением 20х20х2,0 мм, соединения должны быть сварными, сварочные швы должны быть отшлифованы, окрашены высококачественной порошковой краской темно-серого цвета, экологически чистой и безопасной для здоровья.</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Металлическая конструкция крепится к сиденью 6 сквозными болтами, а к днищу — 3. Фланец со стороны сиденья должен быть гладким, а края должны быть заподлицо с сиденьем. Сертификат соответствия и качества лакокрасочных материалов должен быть предоставлен на этапе заключения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CA7F0A"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8</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.3</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Стол детский на четыре персоны /для возрастной группы 5-6 лет/ - Цвета и размеры: Приказ Министра здравоохранения Республики Армения от 12.02.2024 г. В соответствии с требованиями Приказа N 50-Н. Должен быть изготовлен из экологически чистого и безопасного сырья, должен быть хорошо отшлифованным, гладким, без заусенцев, изготовлен из экологически чистых и безопасных материалов, углы должны быть закруглены или на углах должны быть прикреплены специальные полимерные или резиновые детали для обеспечения безопасности. Они должны быть прочными, изготовленными из износостойких материалов. Если этого не происходит в процессе эксплуатации, поставщик обязан заменить поставленное изделие и/или выполнить соответствующую переделку или усиление в течение короткого периода времени. Необходимо обеспечить эстетичность, в частности, раскрашивание и/или иллюстрирование должны быть выполнены с использованием высококачественных, четких цветов, без производственных ошибок. Необходимо обеспечить эргономичность, то есть поставляемое оборудование должно соответствовать размерным требованиям соответствующей возрастной группы, а также желательно, чтобы оно было регулируемым и удобным в использовании. Размеры детского стола с металлическим каркасом составляют: 1000 x 700 x 540 мм (В x Д x Ш). Для рабочей поверхности стола следует использовать ламинированную ДСП класса Е0 толщиной 18 мм. Кромки рабочей поверхности ламинированной ПТС класса Е0 должны быть отшлифованы, обработаны и сглажены, а также оклеены полимерной кромочной лентой (ПВХ) толщиной 1-2 мм. Все углы должны быть закруглены. Каркас стола изготовлен из металлических квадратных труб сечением 25 x 25 x 2,0 мм, внешние размеры каркаса составляют 800 x 600 x 521 мм (В x Д x Ш), к которому приварены 4 металлические ножки из квадратных труб сечением 25 x 25 x 2,0 мм, которые в самой нижней точке соединены между собой круглым соединением из прямоугольной трубы диаметром 15 x 15 x 2,0 мм. Ножки необходимо заглушить пластиковыми заглушками толщиной 6 мм. Сварные швы должны быть обработаны, гладкие, а металл покрыт высококачественной порошковой краской. На этапе заключения договора необходимо предоставить сертификат соответствия и качества ламината ПТС класса Е0, красителей.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CA7F0A"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19</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.4</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Детский стульчик / для возрастной группы 5-6 лет - Цвета и размеры: 12.02.2024 Министра здравоохранения Республики </w:t>
            </w:r>
            <w:proofErr w:type="gramStart"/>
            <w:r w:rsidRPr="00E640B9">
              <w:rPr>
                <w:rFonts w:ascii="GHEA Grapalat" w:hAnsi="GHEA Grapalat" w:cs="Arial"/>
                <w:sz w:val="16"/>
                <w:szCs w:val="16"/>
                <w:lang w:val="ru-RU"/>
              </w:rPr>
              <w:t>Армения</w:t>
            </w:r>
            <w:proofErr w:type="gramEnd"/>
            <w:r w:rsidRPr="00E640B9">
              <w:rPr>
                <w:rFonts w:ascii="GHEA Grapalat" w:hAnsi="GHEA Grapalat" w:cs="Arial"/>
                <w:sz w:val="16"/>
                <w:szCs w:val="16"/>
                <w:lang w:val="ru-RU"/>
              </w:rPr>
              <w:t xml:space="preserve"> Согласно Приказу № 50-Н остальные размеры и решения внешнего вида согласовываются с Заказчиком. Он должен быть изготовлен из экологически чистого и безопасного для здоровья сырья, он должен быть хорошо отполированным, гладким, без заусенцев, из экологически чистых и безопасных для здоровья материалов, а углы должны быть закругленными. Они должны быть прочными, изготовленными из износостойких материалов. Если этого не происходит в процессе эксплуатации, поставщик обязан заменить поставленное изделие и/или выполнить соответствующую переделку или усиление в течение короткого периода времени. Должна быть обеспечена эстетика, в частности, раскраска и/или иллюстрирование должны быть выполнены качественной, четкой раскраской, без производственных ошибок, а неокрашенные участки должны быть покрыты двумя слоями высококачественного бесцветного, экологически чистого и безопасного лака. Необходимо обеспечить эргономичность, то есть поставляемое оборудование должно соответствовать требованиям по размеру для соответствующей возрастной группы и быть удобным в использовании. Основные конструктивные элементы должны быть выполнены из дерева. Размеры сиденья: приблизительно 340 x 310 мм, высота от пола до сиденья, соответствующая таблице возрастных групп. Высота опоры стула 320 мм. Опора стула должна быть изготовлена </w:t>
            </w:r>
            <w:r w:rsidRPr="00E640B9">
              <w:rPr>
                <w:rFonts w:ascii="Cambria Math" w:hAnsi="Cambria Math" w:cs="Cambria Math"/>
                <w:sz w:val="16"/>
                <w:szCs w:val="16"/>
                <w:lang w:val="ru-RU"/>
              </w:rPr>
              <w:t>​​</w:t>
            </w:r>
            <w:r w:rsidRPr="00E640B9">
              <w:rPr>
                <w:rFonts w:ascii="GHEA Grapalat" w:hAnsi="GHEA Grapalat" w:cs="GHEA Grapalat"/>
                <w:sz w:val="16"/>
                <w:szCs w:val="16"/>
                <w:lang w:val="ru-RU"/>
              </w:rPr>
              <w:t>из</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фанеры</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толщиной</w:t>
            </w:r>
            <w:r w:rsidRPr="00E640B9">
              <w:rPr>
                <w:rFonts w:ascii="GHEA Grapalat" w:hAnsi="GHEA Grapalat" w:cs="Arial"/>
                <w:sz w:val="16"/>
                <w:szCs w:val="16"/>
                <w:lang w:val="ru-RU"/>
              </w:rPr>
              <w:t xml:space="preserve"> 9</w:t>
            </w:r>
            <w:r w:rsidRPr="00E640B9">
              <w:rPr>
                <w:rFonts w:ascii="GHEA Grapalat" w:hAnsi="GHEA Grapalat" w:cs="GHEA Grapalat"/>
                <w:sz w:val="16"/>
                <w:szCs w:val="16"/>
                <w:lang w:val="ru-RU"/>
              </w:rPr>
              <w:t>–</w:t>
            </w:r>
            <w:r w:rsidRPr="00E640B9">
              <w:rPr>
                <w:rFonts w:ascii="GHEA Grapalat" w:hAnsi="GHEA Grapalat" w:cs="Arial"/>
                <w:sz w:val="16"/>
                <w:szCs w:val="16"/>
                <w:lang w:val="ru-RU"/>
              </w:rPr>
              <w:t xml:space="preserve">10 </w:t>
            </w:r>
            <w:r w:rsidRPr="00E640B9">
              <w:rPr>
                <w:rFonts w:ascii="GHEA Grapalat" w:hAnsi="GHEA Grapalat" w:cs="GHEA Grapalat"/>
                <w:sz w:val="16"/>
                <w:szCs w:val="16"/>
                <w:lang w:val="ru-RU"/>
              </w:rPr>
              <w:t>мм</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или</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эквивалентной</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конструкции</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Конструкция</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стула</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собрана</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помощью</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стружки</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и</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шурупов</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сиденье</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закреплено</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шурупами</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края</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обработаны</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углы</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закруг</w:t>
            </w:r>
            <w:r w:rsidRPr="00E640B9">
              <w:rPr>
                <w:rFonts w:ascii="GHEA Grapalat" w:hAnsi="GHEA Grapalat" w:cs="Arial"/>
                <w:sz w:val="16"/>
                <w:szCs w:val="16"/>
                <w:lang w:val="ru-RU"/>
              </w:rPr>
              <w:t>лены. Сертификат соответствия, качества лаков, красок должен быть предоставлен на этапе заключения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CA7F0A"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7</w:t>
            </w:r>
            <w:r w:rsidR="00DF6596" w:rsidRPr="00E640B9">
              <w:rPr>
                <w:rFonts w:ascii="GHEA Grapalat" w:hAnsi="GHEA Grapalat" w:cs="Calibri"/>
                <w:b/>
                <w:bCs/>
                <w:color w:val="000000"/>
                <w:sz w:val="16"/>
                <w:szCs w:val="16"/>
              </w:rPr>
              <w:t>6</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lastRenderedPageBreak/>
              <w:t>11</w:t>
            </w:r>
            <w:r w:rsidR="00DF6596" w:rsidRPr="00E640B9">
              <w:rPr>
                <w:rFonts w:ascii="GHEA Grapalat" w:eastAsia="Calibri" w:hAnsi="GHEA Grapalat" w:cs="Calibri"/>
                <w:sz w:val="16"/>
                <w:szCs w:val="16"/>
                <w:lang w:val="ru-RU"/>
              </w:rPr>
              <w:t>.5</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Стол учителя - размеры: 1200x600x760 мм. Для рабочей поверхности, боковин (ножек), задней стенки и ящика следует использовать ламинированную ДСП класса Е0 толщиной 18 мм, цвет согласовывается с заказчиком. Края рабочей поверхности должны быть герметизированы пластиковой кромкой (ПВХ) толщиной 1-2 мм, края нерабочей поверхности должны быть герметизированы пластиковой кромкой (ПВХ) толщиной 0,4 мм. Передняя часть стола закрыта ПТС (передней панелью) толщиной 18 мм, размеры которой составляют 1164х600 мм, которая размещается под рабочей поверхностью стола, вровень с краем и крепится к краю рабочей поверхности (снизу) и внутренней стороне боковых стенок (ножек). Ширина боковых стенок (ножек) — 570 мм. Для крепления боковых стенок к рабочей поверхности из-под поверхности дополнительно крепится ламинированная доска ПТС 18 мм шириной 80-100 мм класса Е0. Края боковых стенок (ножек) оклейте пластиковой кромочной лентой (ПВХ) толщиной 0,4–1 мм, а к торцам краев части, соприкасающейся с полом, при помощи шурупов прикрепите ножки высотой 5–6 мм. В верхних правом и левом углах рабочей поверхности стола должны быть расположены сквозные отверстия для кабелей компьютерного оборудования, снабженные запирающимися заглушками. Стол будет иметь отдельный, выдвижной ящик на 4-х колесах, размеры: 410х460х690мм, с тремя полками, соответственно размеры: 130-150; 130-150; 250-350 мм, максимально возможной глубины, закрывается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американские). Стол, боковые стенки (ножки), передняя стенка, ящик и пластиковая окантовка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Подключения следует осуществлять с использованием гарантированных и скрытых триггеров. К ножкам стола следует прикрепить шурупами 4 пластиковые заглушки светлого цвета толщиной 5–6 мм, что обеспечит высоту не менее 4–6 мм от пола. Изделие должно иметь маркировку на армянском языке, в которой будут указаны страна-изготовитель, предприятие-изготовитель, материалы, использованные при производстве, и другие примечания.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814C99"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3</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.6</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Рабочий стул - Металлический каркас стула должен быть изготовлен из полых металлических овальных (30x15x2,0 мм) или круглых (Ф 20x2 мм) труб, также возможно, чтобы труба была равномерно сжата с двух сторон и имела скругленную прямоугольную форму. Сварные швы металлического каркаса стула должны быть обработаны, зачищены и покрыты высококачественной черной порошковой краской. Высота сиденья от пола — 450 мм, высота спинки от пола — 850 мм. Размеры сиденья — 420х385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обиты плотной, высококачественной, прочной, износостойкой тканью, цвета будут согласованы с заказчиком и администрацией школы. Сиденье и спинка отделены друг от друга. В верхней части спинки как металлическая, так и деревянная части имеют полукруглую, овальную форму. Размеры мягкой части спинки согласно чертежам 400ммх300мм. Края ножек следует заглушить черными пластиковыми заглушками, толщина боковых стенок которых составляет 2 мм, а нижней части — 4–6 мм.</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814C99"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6</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.7</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Мобильная доска /</w:t>
            </w:r>
            <w:proofErr w:type="spellStart"/>
            <w:r w:rsidRPr="00E640B9">
              <w:rPr>
                <w:rFonts w:ascii="GHEA Grapalat" w:hAnsi="GHEA Grapalat" w:cs="Arial"/>
                <w:sz w:val="16"/>
                <w:szCs w:val="16"/>
                <w:lang w:val="ru-RU"/>
              </w:rPr>
              <w:t>флипчарт</w:t>
            </w:r>
            <w:proofErr w:type="spellEnd"/>
            <w:r w:rsidRPr="00E640B9">
              <w:rPr>
                <w:rFonts w:ascii="GHEA Grapalat" w:hAnsi="GHEA Grapalat" w:cs="Arial"/>
                <w:sz w:val="16"/>
                <w:szCs w:val="16"/>
                <w:lang w:val="ru-RU"/>
              </w:rPr>
              <w:t xml:space="preserve">/ - доска для </w:t>
            </w:r>
            <w:proofErr w:type="spellStart"/>
            <w:r w:rsidRPr="00E640B9">
              <w:rPr>
                <w:rFonts w:ascii="GHEA Grapalat" w:hAnsi="GHEA Grapalat" w:cs="Arial"/>
                <w:sz w:val="16"/>
                <w:szCs w:val="16"/>
                <w:lang w:val="ru-RU"/>
              </w:rPr>
              <w:t>флипчарта</w:t>
            </w:r>
            <w:proofErr w:type="spellEnd"/>
            <w:r w:rsidRPr="00E640B9">
              <w:rPr>
                <w:rFonts w:ascii="GHEA Grapalat" w:hAnsi="GHEA Grapalat" w:cs="Arial"/>
                <w:sz w:val="16"/>
                <w:szCs w:val="16"/>
                <w:lang w:val="ru-RU"/>
              </w:rPr>
              <w:t xml:space="preserve"> с маркером, алюминиевой (или эквивалентной) рамой, 2 мобильными ножками, подставкой и колесами. Высокое качество, без производственных дефектов и изъянов. Размеры: 900 x 1200 x 2000 мм. Офисная иконка: магнитно-маркерная доска с держателями для бумаги или пачки бумаг по принципу тетрадной </w:t>
            </w:r>
            <w:proofErr w:type="spellStart"/>
            <w:r w:rsidRPr="00E640B9">
              <w:rPr>
                <w:rFonts w:ascii="GHEA Grapalat" w:hAnsi="GHEA Grapalat" w:cs="Arial"/>
                <w:sz w:val="16"/>
                <w:szCs w:val="16"/>
                <w:lang w:val="ru-RU"/>
              </w:rPr>
              <w:t>переворачиваемости</w:t>
            </w:r>
            <w:proofErr w:type="spellEnd"/>
            <w:r w:rsidRPr="00E640B9">
              <w:rPr>
                <w:rFonts w:ascii="GHEA Grapalat" w:hAnsi="GHEA Grapalat" w:cs="Arial"/>
                <w:sz w:val="16"/>
                <w:szCs w:val="16"/>
                <w:lang w:val="ru-RU"/>
              </w:rPr>
              <w:t>, в наборе должно быть не менее 2 маркеров и 1 ластика.</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DF6596" w:rsidP="00814C99">
            <w:pPr>
              <w:jc w:val="center"/>
              <w:rPr>
                <w:rFonts w:ascii="GHEA Grapalat" w:hAnsi="GHEA Grapalat" w:cs="Calibri"/>
                <w:b/>
                <w:bCs/>
                <w:color w:val="000000"/>
                <w:sz w:val="16"/>
                <w:szCs w:val="16"/>
                <w:lang w:val="hy-AM"/>
              </w:rPr>
            </w:pPr>
            <w:r w:rsidRPr="00E640B9">
              <w:rPr>
                <w:rFonts w:ascii="Calibri" w:hAnsi="Calibri" w:cs="Calibri"/>
                <w:b/>
                <w:bCs/>
                <w:color w:val="000000"/>
                <w:sz w:val="16"/>
                <w:szCs w:val="16"/>
              </w:rPr>
              <w:t> </w:t>
            </w:r>
            <w:r w:rsidR="00814C99" w:rsidRPr="00E640B9">
              <w:rPr>
                <w:rFonts w:ascii="GHEA Grapalat" w:hAnsi="GHEA Grapalat" w:cs="Calibri"/>
                <w:b/>
                <w:bCs/>
                <w:color w:val="000000"/>
                <w:sz w:val="16"/>
                <w:szCs w:val="16"/>
              </w:rPr>
              <w:t>3</w:t>
            </w:r>
          </w:p>
        </w:tc>
      </w:tr>
      <w:tr w:rsidR="00DF6596" w:rsidRPr="00E640B9" w:rsidTr="00D9586E">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CA7F0A" w:rsidP="00DF6596">
            <w:pPr>
              <w:jc w:val="center"/>
              <w:rPr>
                <w:rFonts w:ascii="GHEA Grapalat" w:eastAsia="Calibri" w:hAnsi="GHEA Grapalat" w:cs="Calibri"/>
                <w:sz w:val="16"/>
                <w:szCs w:val="16"/>
                <w:lang w:val="ru-RU"/>
              </w:rPr>
            </w:pPr>
            <w:r w:rsidRPr="00E640B9">
              <w:rPr>
                <w:rFonts w:ascii="GHEA Grapalat" w:eastAsia="Calibri" w:hAnsi="GHEA Grapalat" w:cs="Calibri"/>
                <w:sz w:val="16"/>
                <w:szCs w:val="16"/>
              </w:rPr>
              <w:t>11</w:t>
            </w:r>
            <w:r w:rsidR="00DF6596" w:rsidRPr="00E640B9">
              <w:rPr>
                <w:rFonts w:ascii="GHEA Grapalat" w:eastAsia="Calibri" w:hAnsi="GHEA Grapalat" w:cs="Calibri"/>
                <w:sz w:val="16"/>
                <w:szCs w:val="16"/>
                <w:lang w:val="ru-RU"/>
              </w:rPr>
              <w:t>.8</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Рабочий центр /складские помещения для развивающейся среды/ - Министр здравоохранения РА 12.02.2024 В соответствии с требованиями Приказа № 50-Н. Рабочий центр должен быть изготовлен из экологически чистого и безопасного для здоровья сырья, он должен быть гладким, без заусенцев и производственных дефектов,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Если этого не происходит в процессе эксплуатации, поставщик обязан заменить поставленное изделие и/или выполнить соответствующую переделку или усиление в течение короткого периода времени. Должна быть обеспечена эстетика, в частности, четкая окраска, отсутствие производственных дефектов. Необходимо обеспечить эргономичность, то есть предоставленное имущество должно быть удобным для использования по назначению. Рабочий центр изготовлен из ламинированного ПТС класса Е0 толщиной 18 мм, внешние размеры составляют: 2500 x 450 x 1500 мм (Д x Ш x В). Рабочий центр горизонтально разделен на три равные полки: 2 открытые и 1 закрытая. Задняя стенка должна быть изготовлена </w:t>
            </w:r>
            <w:r w:rsidRPr="00E640B9">
              <w:rPr>
                <w:rFonts w:ascii="Cambria Math" w:hAnsi="Cambria Math" w:cs="Cambria Math"/>
                <w:sz w:val="16"/>
                <w:szCs w:val="16"/>
                <w:lang w:val="ru-RU"/>
              </w:rPr>
              <w:t>​​</w:t>
            </w:r>
            <w:r w:rsidRPr="00E640B9">
              <w:rPr>
                <w:rFonts w:ascii="GHEA Grapalat" w:hAnsi="GHEA Grapalat" w:cs="GHEA Grapalat"/>
                <w:sz w:val="16"/>
                <w:szCs w:val="16"/>
                <w:lang w:val="ru-RU"/>
              </w:rPr>
              <w:t>из</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ламинированной</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древесно</w:t>
            </w:r>
            <w:r w:rsidRPr="00E640B9">
              <w:rPr>
                <w:rFonts w:ascii="GHEA Grapalat" w:hAnsi="GHEA Grapalat" w:cs="Arial"/>
                <w:sz w:val="16"/>
                <w:szCs w:val="16"/>
                <w:lang w:val="ru-RU"/>
              </w:rPr>
              <w:t>-</w:t>
            </w:r>
            <w:r w:rsidRPr="00E640B9">
              <w:rPr>
                <w:rFonts w:ascii="GHEA Grapalat" w:hAnsi="GHEA Grapalat" w:cs="GHEA Grapalat"/>
                <w:sz w:val="16"/>
                <w:szCs w:val="16"/>
                <w:lang w:val="ru-RU"/>
              </w:rPr>
              <w:t>стружечной</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плиты</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ДСП</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толщиной</w:t>
            </w:r>
            <w:r w:rsidRPr="00E640B9">
              <w:rPr>
                <w:rFonts w:ascii="GHEA Grapalat" w:hAnsi="GHEA Grapalat" w:cs="Arial"/>
                <w:sz w:val="16"/>
                <w:szCs w:val="16"/>
                <w:lang w:val="ru-RU"/>
              </w:rPr>
              <w:t xml:space="preserve"> 3 </w:t>
            </w:r>
            <w:r w:rsidRPr="00E640B9">
              <w:rPr>
                <w:rFonts w:ascii="GHEA Grapalat" w:hAnsi="GHEA Grapalat" w:cs="GHEA Grapalat"/>
                <w:sz w:val="16"/>
                <w:szCs w:val="16"/>
                <w:lang w:val="ru-RU"/>
              </w:rPr>
              <w:t>мм</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сопоставимой</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по</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цвету</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с</w:t>
            </w:r>
            <w:r w:rsidRPr="00E640B9">
              <w:rPr>
                <w:rFonts w:ascii="GHEA Grapalat" w:hAnsi="GHEA Grapalat" w:cs="Arial"/>
                <w:sz w:val="16"/>
                <w:szCs w:val="16"/>
                <w:lang w:val="ru-RU"/>
              </w:rPr>
              <w:t xml:space="preserve"> </w:t>
            </w:r>
            <w:r w:rsidRPr="00E640B9">
              <w:rPr>
                <w:rFonts w:ascii="GHEA Grapalat" w:hAnsi="GHEA Grapalat" w:cs="GHEA Grapalat"/>
                <w:sz w:val="16"/>
                <w:szCs w:val="16"/>
                <w:lang w:val="ru-RU"/>
              </w:rPr>
              <w:t>ПТС</w:t>
            </w:r>
            <w:r w:rsidRPr="00E640B9">
              <w:rPr>
                <w:rFonts w:ascii="GHEA Grapalat" w:hAnsi="GHEA Grapalat" w:cs="Arial"/>
                <w:sz w:val="16"/>
                <w:szCs w:val="16"/>
                <w:lang w:val="ru-RU"/>
              </w:rPr>
              <w:t xml:space="preserve"> класса Е0. Шкаф должен иметь не менее 6 металлических ножек с возможностью регулировки, а перед ними к передним и боковым частям шкафа с помощью угловых кронштейнов должна быть прикреплена ПТС класса Е0 шириной 80 мм. При необходимости рабочий центр можно закрепить на стене. На этапе заключения договора необходимо предоставить сертификат соответствия и качества ламината ПТС класса Е0, красителей.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сведений. Маркировка должна быть нанесена таким образом, чтобы не нарушать общий эстетический вид.</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4" w:space="0" w:color="auto"/>
              <w:bottom w:val="single" w:sz="12" w:space="0" w:color="auto"/>
              <w:right w:val="single" w:sz="12" w:space="0" w:color="auto"/>
            </w:tcBorders>
            <w:shd w:val="clear" w:color="000000" w:fill="FFFFFF"/>
            <w:vAlign w:val="center"/>
          </w:tcPr>
          <w:p w:rsidR="00DF6596" w:rsidRPr="00E640B9" w:rsidRDefault="00814C99" w:rsidP="00DF6596">
            <w:pPr>
              <w:jc w:val="center"/>
              <w:rPr>
                <w:rFonts w:ascii="GHEA Grapalat" w:hAnsi="GHEA Grapalat" w:cs="Calibri"/>
                <w:b/>
                <w:bCs/>
                <w:color w:val="000000"/>
                <w:sz w:val="16"/>
                <w:szCs w:val="16"/>
              </w:rPr>
            </w:pPr>
            <w:r w:rsidRPr="00E640B9">
              <w:rPr>
                <w:rFonts w:ascii="GHEA Grapalat" w:hAnsi="GHEA Grapalat" w:cs="Calibri"/>
                <w:b/>
                <w:bCs/>
                <w:color w:val="000000"/>
                <w:sz w:val="16"/>
                <w:szCs w:val="16"/>
              </w:rPr>
              <w:t>6</w:t>
            </w:r>
          </w:p>
        </w:tc>
      </w:tr>
      <w:tr w:rsidR="00DF6596" w:rsidRPr="00E640B9" w:rsidTr="00DF6596">
        <w:trPr>
          <w:trHeight w:val="20"/>
        </w:trPr>
        <w:tc>
          <w:tcPr>
            <w:tcW w:w="10900"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Arial"/>
                <w:sz w:val="18"/>
                <w:szCs w:val="18"/>
                <w:lang w:val="ru-RU"/>
              </w:rPr>
            </w:pPr>
            <w:r w:rsidRPr="00E640B9">
              <w:rPr>
                <w:rFonts w:ascii="GHEA Grapalat" w:hAnsi="GHEA Grapalat" w:cs="Calibri"/>
                <w:b/>
                <w:bCs/>
              </w:rPr>
              <w:t>12</w:t>
            </w:r>
            <w:r w:rsidR="00DF6596" w:rsidRPr="00E640B9">
              <w:rPr>
                <w:rFonts w:ascii="GHEA Grapalat" w:hAnsi="GHEA Grapalat" w:cs="Calibri"/>
                <w:b/>
                <w:bCs/>
                <w:lang w:val="ru-RU"/>
              </w:rPr>
              <w:t>. ТРЕНЕРСКАЯ КОМНАТА</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lang w:val="ru-RU"/>
              </w:rPr>
            </w:pPr>
            <w:r w:rsidRPr="00E640B9">
              <w:rPr>
                <w:rFonts w:ascii="GHEA Grapalat" w:hAnsi="GHEA Grapalat" w:cs="Calibri"/>
                <w:b/>
                <w:bCs/>
                <w:sz w:val="18"/>
                <w:szCs w:val="18"/>
              </w:rPr>
              <w:t>12</w:t>
            </w:r>
            <w:r w:rsidR="00DF6596" w:rsidRPr="00E640B9">
              <w:rPr>
                <w:rFonts w:ascii="GHEA Grapalat" w:hAnsi="GHEA Grapalat" w:cs="Calibri"/>
                <w:b/>
                <w:bCs/>
                <w:sz w:val="18"/>
                <w:szCs w:val="18"/>
                <w:lang w:val="ru-RU"/>
              </w:rPr>
              <w:t>.1</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w:t>
            </w:r>
            <w:r w:rsidRPr="00E640B9">
              <w:rPr>
                <w:rFonts w:ascii="GHEA Grapalat" w:hAnsi="GHEA Grapalat" w:cs="Arial"/>
                <w:sz w:val="16"/>
                <w:szCs w:val="16"/>
                <w:lang w:val="ru-RU"/>
              </w:rPr>
              <w:lastRenderedPageBreak/>
              <w:t>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E640B9">
              <w:rPr>
                <w:rFonts w:ascii="GHEA Grapalat" w:hAnsi="GHEA Grapalat" w:cs="Arial"/>
                <w:sz w:val="16"/>
                <w:szCs w:val="16"/>
                <w:lang w:val="ru-RU"/>
              </w:rPr>
              <w:t>саляска</w:t>
            </w:r>
            <w:proofErr w:type="spellEnd"/>
            <w:r w:rsidRPr="00E640B9">
              <w:rPr>
                <w:rFonts w:ascii="GHEA Grapalat" w:hAnsi="GHEA Grapalat" w:cs="Arial"/>
                <w:sz w:val="16"/>
                <w:szCs w:val="16"/>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lastRenderedPageBreak/>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814C99">
            <w:pPr>
              <w:jc w:val="center"/>
              <w:rPr>
                <w:rFonts w:ascii="GHEA Grapalat" w:hAnsi="GHEA Grapalat" w:cs="Arial"/>
                <w:sz w:val="18"/>
                <w:szCs w:val="18"/>
              </w:rPr>
            </w:pPr>
            <w:r w:rsidRPr="00E640B9">
              <w:rPr>
                <w:rFonts w:ascii="GHEA Grapalat" w:hAnsi="GHEA Grapalat" w:cs="Arial"/>
                <w:sz w:val="18"/>
                <w:szCs w:val="18"/>
              </w:rPr>
              <w:t>2</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t>12</w:t>
            </w:r>
            <w:r w:rsidR="00DF6596" w:rsidRPr="00E640B9">
              <w:rPr>
                <w:rFonts w:ascii="GHEA Grapalat" w:hAnsi="GHEA Grapalat" w:cs="Calibri"/>
                <w:b/>
                <w:bCs/>
                <w:sz w:val="18"/>
                <w:szCs w:val="18"/>
              </w:rPr>
              <w:t>.2</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lang w:val="ru-RU"/>
              </w:rPr>
            </w:pPr>
            <w:r w:rsidRPr="00E640B9">
              <w:rPr>
                <w:rFonts w:ascii="GHEA Grapalat" w:hAnsi="GHEA Grapalat" w:cs="Arial"/>
                <w:sz w:val="16"/>
                <w:szCs w:val="16"/>
                <w:lang w:val="ru-RU"/>
              </w:rPr>
              <w:t>Рабочий стул: внешний вид стула по образцу-9.1 прилагается.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Pr="00E640B9">
              <w:rPr>
                <w:rFonts w:ascii="GHEA Grapalat" w:hAnsi="GHEA Grapalat"/>
                <w:b/>
                <w:sz w:val="16"/>
                <w:szCs w:val="16"/>
                <w:lang w:val="ru-RU"/>
              </w:rPr>
              <w:t xml:space="preserve"> 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tcPr>
          <w:p w:rsidR="00DF6596" w:rsidRPr="00E640B9" w:rsidRDefault="00DF6596" w:rsidP="00DF6596">
            <w:pP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Arial"/>
                <w:sz w:val="18"/>
                <w:szCs w:val="18"/>
              </w:rPr>
            </w:pPr>
            <w:r w:rsidRPr="00E640B9">
              <w:rPr>
                <w:rFonts w:ascii="GHEA Grapalat" w:hAnsi="GHEA Grapalat" w:cs="Arial"/>
                <w:sz w:val="18"/>
                <w:szCs w:val="18"/>
              </w:rPr>
              <w:t>4</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t>12</w:t>
            </w:r>
            <w:r w:rsidR="00DF6596" w:rsidRPr="00E640B9">
              <w:rPr>
                <w:rFonts w:ascii="GHEA Grapalat" w:hAnsi="GHEA Grapalat" w:cs="Calibri"/>
                <w:b/>
                <w:bCs/>
                <w:sz w:val="18"/>
                <w:szCs w:val="18"/>
              </w:rPr>
              <w:t>.3</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820х410х2000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820х410х100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DF6596" w:rsidRPr="00E640B9" w:rsidRDefault="00DF6596" w:rsidP="00DF6596">
            <w:pPr>
              <w:jc w:val="both"/>
              <w:rPr>
                <w:rFonts w:ascii="GHEA Grapalat" w:hAnsi="GHEA Grapalat" w:cs="Arial"/>
                <w:sz w:val="18"/>
                <w:szCs w:val="18"/>
                <w:lang w:val="ru-RU"/>
              </w:rPr>
            </w:pPr>
            <w:r w:rsidRPr="00E640B9">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1</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lang w:val="hy-AM"/>
              </w:rPr>
            </w:pPr>
            <w:r w:rsidRPr="00E640B9">
              <w:rPr>
                <w:rFonts w:ascii="GHEA Grapalat" w:hAnsi="GHEA Grapalat" w:cs="Calibri"/>
                <w:b/>
                <w:bCs/>
                <w:sz w:val="18"/>
                <w:szCs w:val="18"/>
              </w:rPr>
              <w:t>12</w:t>
            </w:r>
            <w:r w:rsidR="00DF6596" w:rsidRPr="00E640B9">
              <w:rPr>
                <w:rFonts w:ascii="GHEA Grapalat" w:hAnsi="GHEA Grapalat" w:cs="Calibri"/>
                <w:b/>
                <w:bCs/>
                <w:sz w:val="18"/>
                <w:szCs w:val="18"/>
                <w:lang w:val="hy-AM"/>
              </w:rPr>
              <w:t>.4</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1</w:t>
            </w:r>
          </w:p>
        </w:tc>
      </w:tr>
      <w:tr w:rsidR="00DF6596" w:rsidRPr="00E640B9" w:rsidTr="00DF6596">
        <w:trPr>
          <w:trHeight w:val="20"/>
        </w:trPr>
        <w:tc>
          <w:tcPr>
            <w:tcW w:w="10900"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Arial"/>
                <w:sz w:val="18"/>
                <w:szCs w:val="18"/>
                <w:lang w:val="ru-RU"/>
              </w:rPr>
            </w:pPr>
            <w:r w:rsidRPr="00E640B9">
              <w:rPr>
                <w:rFonts w:ascii="GHEA Grapalat" w:hAnsi="GHEA Grapalat" w:cs="Calibri"/>
                <w:b/>
                <w:bCs/>
              </w:rPr>
              <w:t>13</w:t>
            </w:r>
            <w:r w:rsidR="00DF6596" w:rsidRPr="00E640B9">
              <w:rPr>
                <w:rFonts w:ascii="GHEA Grapalat" w:hAnsi="GHEA Grapalat" w:cs="Calibri"/>
                <w:b/>
                <w:bCs/>
              </w:rPr>
              <w:t>. РАЗДЕВАЛКА</w:t>
            </w:r>
          </w:p>
        </w:tc>
      </w:tr>
      <w:tr w:rsidR="00DF6596" w:rsidRPr="00E640B9" w:rsidTr="00814C99">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t>13</w:t>
            </w:r>
            <w:r w:rsidR="00DF6596" w:rsidRPr="00E640B9">
              <w:rPr>
                <w:rFonts w:ascii="GHEA Grapalat" w:hAnsi="GHEA Grapalat" w:cs="Calibri"/>
                <w:b/>
                <w:bCs/>
                <w:sz w:val="18"/>
                <w:szCs w:val="18"/>
              </w:rPr>
              <w:t>.1</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Шкаф - купе для гардеробной полностью (за исключением задней стенки) должен быть изготовлен из ламината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Выполняйте все соединения с помощью скрытых креплений. Внешние размеры шкафа: 1608 х 400 х 1680 мм (Д х </w:t>
            </w:r>
            <w:proofErr w:type="spellStart"/>
            <w:r w:rsidRPr="00E640B9">
              <w:rPr>
                <w:rFonts w:ascii="GHEA Grapalat" w:hAnsi="GHEA Grapalat" w:cs="Arial"/>
                <w:sz w:val="16"/>
                <w:szCs w:val="16"/>
                <w:lang w:val="ru-RU"/>
              </w:rPr>
              <w:t>х</w:t>
            </w:r>
            <w:proofErr w:type="spellEnd"/>
            <w:r w:rsidRPr="00E640B9">
              <w:rPr>
                <w:rFonts w:ascii="GHEA Grapalat" w:hAnsi="GHEA Grapalat" w:cs="Arial"/>
                <w:sz w:val="16"/>
                <w:szCs w:val="16"/>
                <w:lang w:val="ru-RU"/>
              </w:rPr>
              <w:t xml:space="preserve"> в):</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Шкаф-купе имеет 15 секций </w:t>
            </w:r>
            <w:proofErr w:type="gramStart"/>
            <w:r w:rsidRPr="00E640B9">
              <w:rPr>
                <w:rFonts w:ascii="GHEA Grapalat" w:hAnsi="GHEA Grapalat" w:cs="Arial"/>
                <w:sz w:val="16"/>
                <w:szCs w:val="16"/>
                <w:lang w:val="ru-RU"/>
              </w:rPr>
              <w:t>( внутренних</w:t>
            </w:r>
            <w:proofErr w:type="gramEnd"/>
            <w:r w:rsidRPr="00E640B9">
              <w:rPr>
                <w:rFonts w:ascii="GHEA Grapalat" w:hAnsi="GHEA Grapalat" w:cs="Arial"/>
                <w:sz w:val="16"/>
                <w:szCs w:val="16"/>
                <w:lang w:val="ru-RU"/>
              </w:rPr>
              <w:t xml:space="preserve">) размером 300 х 400 х 500 мм (Д х </w:t>
            </w:r>
            <w:proofErr w:type="spellStart"/>
            <w:r w:rsidRPr="00E640B9">
              <w:rPr>
                <w:rFonts w:ascii="GHEA Grapalat" w:hAnsi="GHEA Grapalat" w:cs="Arial"/>
                <w:sz w:val="16"/>
                <w:szCs w:val="16"/>
                <w:lang w:val="ru-RU"/>
              </w:rPr>
              <w:t>х</w:t>
            </w:r>
            <w:proofErr w:type="spellEnd"/>
            <w:r w:rsidRPr="00E640B9">
              <w:rPr>
                <w:rFonts w:ascii="GHEA Grapalat" w:hAnsi="GHEA Grapalat" w:cs="Arial"/>
                <w:sz w:val="16"/>
                <w:szCs w:val="16"/>
                <w:lang w:val="ru-RU"/>
              </w:rPr>
              <w:t xml:space="preserve">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Задняя стенка шкафа-купе должна быть толщиной 4 мм из ламинированной </w:t>
            </w:r>
            <w:proofErr w:type="gramStart"/>
            <w:r w:rsidRPr="00E640B9">
              <w:rPr>
                <w:rFonts w:ascii="GHEA Grapalat" w:hAnsi="GHEA Grapalat" w:cs="Arial"/>
                <w:sz w:val="16"/>
                <w:szCs w:val="16"/>
                <w:lang w:val="ru-RU"/>
              </w:rPr>
              <w:t>древесно-волокнистой</w:t>
            </w:r>
            <w:proofErr w:type="gramEnd"/>
            <w:r w:rsidRPr="00E640B9">
              <w:rPr>
                <w:rFonts w:ascii="GHEA Grapalat" w:hAnsi="GHEA Grapalat" w:cs="Arial"/>
                <w:sz w:val="16"/>
                <w:szCs w:val="16"/>
                <w:lang w:val="ru-RU"/>
              </w:rPr>
              <w:t xml:space="preserve"> плиты (DVP) того же цвета, что и PTS.:</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У него должны быть ножки прямоугольной формы по всему периметру.</w:t>
            </w:r>
          </w:p>
          <w:p w:rsidR="00DF6596" w:rsidRPr="00E640B9" w:rsidRDefault="00DF6596" w:rsidP="00DF6596">
            <w:pPr>
              <w:jc w:val="both"/>
              <w:rPr>
                <w:rFonts w:ascii="GHEA Grapalat" w:hAnsi="GHEA Grapalat" w:cs="Calibri"/>
                <w:b/>
                <w:bCs/>
                <w:lang w:val="ru-RU"/>
              </w:rPr>
            </w:pPr>
            <w:r w:rsidRPr="00E640B9">
              <w:rPr>
                <w:rFonts w:ascii="GHEA Grapalat" w:hAnsi="GHEA Grapalat" w:cs="Arial"/>
                <w:sz w:val="16"/>
                <w:szCs w:val="16"/>
                <w:lang w:val="ru-RU"/>
              </w:rPr>
              <w:t xml:space="preserve">Внешние размеры прямоугольной подставки, являющейся ножками, расположенной под ними, составляют 1500 х 380 х 100 мм ( Д х </w:t>
            </w:r>
            <w:proofErr w:type="spellStart"/>
            <w:r w:rsidRPr="00E640B9">
              <w:rPr>
                <w:rFonts w:ascii="GHEA Grapalat" w:hAnsi="GHEA Grapalat" w:cs="Arial"/>
                <w:sz w:val="16"/>
                <w:szCs w:val="16"/>
                <w:lang w:val="ru-RU"/>
              </w:rPr>
              <w:t>х</w:t>
            </w:r>
            <w:proofErr w:type="spellEnd"/>
            <w:r w:rsidRPr="00E640B9">
              <w:rPr>
                <w:rFonts w:ascii="GHEA Grapalat" w:hAnsi="GHEA Grapalat" w:cs="Arial"/>
                <w:sz w:val="16"/>
                <w:szCs w:val="16"/>
                <w:lang w:val="ru-RU"/>
              </w:rPr>
              <w:t xml:space="preserve">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814C99">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Arial"/>
                <w:sz w:val="18"/>
                <w:szCs w:val="18"/>
              </w:rPr>
            </w:pPr>
            <w:r w:rsidRPr="00E640B9">
              <w:rPr>
                <w:rFonts w:ascii="GHEA Grapalat" w:hAnsi="GHEA Grapalat" w:cs="Arial"/>
                <w:sz w:val="18"/>
                <w:szCs w:val="18"/>
              </w:rPr>
              <w:t>4</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lastRenderedPageBreak/>
              <w:t>13</w:t>
            </w:r>
            <w:r w:rsidR="00DF6596" w:rsidRPr="00E640B9">
              <w:rPr>
                <w:rFonts w:ascii="GHEA Grapalat" w:hAnsi="GHEA Grapalat" w:cs="Calibri"/>
                <w:b/>
                <w:bCs/>
                <w:sz w:val="18"/>
                <w:szCs w:val="18"/>
                <w:lang w:val="hy-AM"/>
              </w:rPr>
              <w:t>.</w:t>
            </w:r>
            <w:r w:rsidR="00DF6596" w:rsidRPr="00E640B9">
              <w:rPr>
                <w:rFonts w:ascii="GHEA Grapalat" w:hAnsi="GHEA Grapalat" w:cs="Calibri"/>
                <w:b/>
                <w:bCs/>
                <w:sz w:val="18"/>
                <w:szCs w:val="18"/>
              </w:rPr>
              <w:t>2</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размером 2040x250x18 мм, под горизонтальной полкой необходимо предусмотреть не менее 3 полок для обеспечения прочности.</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Материалы, используемые для вешалки, должны быть экологически чистыми.</w:t>
            </w:r>
          </w:p>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2</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t>13</w:t>
            </w:r>
            <w:r w:rsidR="00DF6596" w:rsidRPr="00E640B9">
              <w:rPr>
                <w:rFonts w:ascii="GHEA Grapalat" w:hAnsi="GHEA Grapalat" w:cs="Calibri"/>
                <w:b/>
                <w:bCs/>
                <w:sz w:val="18"/>
                <w:szCs w:val="18"/>
              </w:rPr>
              <w:t>.3</w:t>
            </w:r>
          </w:p>
          <w:p w:rsidR="00DF6596" w:rsidRPr="00E640B9" w:rsidRDefault="00DF6596" w:rsidP="00DF6596">
            <w:pPr>
              <w:jc w:val="center"/>
              <w:rPr>
                <w:rFonts w:ascii="GHEA Grapalat" w:hAnsi="GHEA Grapalat" w:cs="Calibri"/>
                <w:b/>
                <w:bCs/>
                <w:sz w:val="18"/>
                <w:szCs w:val="18"/>
              </w:rPr>
            </w:pP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lang w:val="ru-RU"/>
              </w:rPr>
            </w:pPr>
            <w:r w:rsidRPr="00E640B9">
              <w:rPr>
                <w:rFonts w:ascii="GHEA Grapalat" w:hAnsi="GHEA Grapalat" w:cs="Arial"/>
                <w:sz w:val="16"/>
                <w:szCs w:val="16"/>
                <w:lang w:val="ru-RU"/>
              </w:rPr>
              <w:t xml:space="preserve">Зеркало для </w:t>
            </w:r>
            <w:r w:rsidRPr="00E640B9">
              <w:rPr>
                <w:rFonts w:ascii="GHEA Grapalat" w:hAnsi="GHEA Grapalat" w:cs="Calibri"/>
                <w:bCs/>
                <w:sz w:val="16"/>
                <w:szCs w:val="16"/>
                <w:lang w:val="ru-RU"/>
              </w:rPr>
              <w:t>раздевалк</w:t>
            </w:r>
            <w:r w:rsidRPr="00E640B9">
              <w:rPr>
                <w:rFonts w:ascii="GHEA Grapalat" w:hAnsi="GHEA Grapalat" w:cs="Arial"/>
                <w:sz w:val="16"/>
                <w:szCs w:val="16"/>
                <w:lang w:val="ru-RU"/>
              </w:rPr>
              <w:t xml:space="preserve">и -прямоугольное настенное зеркало, размеры 500 x 700 мм в деревянной, пластиковой или металлической </w:t>
            </w:r>
            <w:proofErr w:type="gramStart"/>
            <w:r w:rsidRPr="00E640B9">
              <w:rPr>
                <w:rFonts w:ascii="GHEA Grapalat" w:hAnsi="GHEA Grapalat" w:cs="Arial"/>
                <w:sz w:val="16"/>
                <w:szCs w:val="16"/>
                <w:lang w:val="ru-RU"/>
              </w:rPr>
              <w:t>раме .</w:t>
            </w:r>
            <w:proofErr w:type="gramEnd"/>
            <w:r w:rsidRPr="00E640B9">
              <w:rPr>
                <w:rFonts w:ascii="GHEA Grapalat" w:hAnsi="GHEA Grapalat" w:cs="Arial"/>
                <w:sz w:val="16"/>
                <w:szCs w:val="16"/>
                <w:lang w:val="ru-RU"/>
              </w:rPr>
              <w:t xml:space="preserve"> </w:t>
            </w:r>
            <w:r w:rsidRPr="00E640B9">
              <w:rPr>
                <w:rFonts w:ascii="GHEA Grapalat" w:hAnsi="GHEA Grapalat"/>
                <w:b/>
                <w:sz w:val="16"/>
                <w:szCs w:val="16"/>
                <w:lang w:val="ru-RU"/>
              </w:rPr>
              <w:t>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tcPr>
          <w:p w:rsidR="00DF6596" w:rsidRPr="00E640B9" w:rsidRDefault="00DF6596" w:rsidP="00DF6596">
            <w:pPr>
              <w:rPr>
                <w:rFonts w:ascii="GHEA Grapalat" w:hAnsi="GHEA Grapalat"/>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2</w:t>
            </w:r>
          </w:p>
        </w:tc>
      </w:tr>
      <w:tr w:rsidR="00DF6596" w:rsidRPr="00E640B9" w:rsidTr="00DF6596">
        <w:trPr>
          <w:trHeight w:val="20"/>
        </w:trPr>
        <w:tc>
          <w:tcPr>
            <w:tcW w:w="10900"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814C99">
            <w:pPr>
              <w:jc w:val="center"/>
              <w:rPr>
                <w:rFonts w:ascii="GHEA Grapalat" w:hAnsi="GHEA Grapalat"/>
              </w:rPr>
            </w:pPr>
            <w:r w:rsidRPr="00E640B9">
              <w:rPr>
                <w:rFonts w:ascii="GHEA Grapalat" w:hAnsi="GHEA Grapalat" w:cs="Calibri"/>
                <w:b/>
                <w:bCs/>
              </w:rPr>
              <w:t>1</w:t>
            </w:r>
            <w:r w:rsidR="00814C99" w:rsidRPr="00E640B9">
              <w:rPr>
                <w:rFonts w:ascii="GHEA Grapalat" w:hAnsi="GHEA Grapalat" w:cs="Calibri"/>
                <w:b/>
                <w:bCs/>
              </w:rPr>
              <w:t>4</w:t>
            </w:r>
            <w:r w:rsidRPr="00E640B9">
              <w:rPr>
                <w:rFonts w:ascii="GHEA Grapalat" w:hAnsi="GHEA Grapalat" w:cs="Calibri"/>
                <w:b/>
                <w:bCs/>
              </w:rPr>
              <w:t>. СТОРОЖЕВАЯ</w:t>
            </w:r>
            <w:r w:rsidRPr="00E640B9">
              <w:rPr>
                <w:rFonts w:ascii="GHEA Grapalat" w:hAnsi="GHEA Grapalat"/>
              </w:rPr>
              <w:t xml:space="preserve"> </w:t>
            </w:r>
            <w:r w:rsidRPr="00E640B9">
              <w:rPr>
                <w:rFonts w:ascii="GHEA Grapalat" w:hAnsi="GHEA Grapalat" w:cs="Calibri"/>
                <w:b/>
                <w:bCs/>
              </w:rPr>
              <w:t>КОМНАТА</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814C99" w:rsidP="00DF6596">
            <w:pPr>
              <w:jc w:val="center"/>
              <w:rPr>
                <w:rFonts w:ascii="GHEA Grapalat" w:hAnsi="GHEA Grapalat" w:cs="Calibri"/>
                <w:b/>
                <w:bCs/>
                <w:sz w:val="18"/>
                <w:szCs w:val="18"/>
              </w:rPr>
            </w:pPr>
            <w:r w:rsidRPr="00E640B9">
              <w:rPr>
                <w:rFonts w:ascii="GHEA Grapalat" w:hAnsi="GHEA Grapalat" w:cs="Calibri"/>
                <w:b/>
                <w:bCs/>
                <w:sz w:val="18"/>
                <w:szCs w:val="18"/>
              </w:rPr>
              <w:t>14</w:t>
            </w:r>
            <w:r w:rsidR="00DF6596" w:rsidRPr="00E640B9">
              <w:rPr>
                <w:rFonts w:ascii="GHEA Grapalat" w:hAnsi="GHEA Grapalat" w:cs="Calibri"/>
                <w:b/>
                <w:bCs/>
                <w:sz w:val="18"/>
                <w:szCs w:val="18"/>
              </w:rPr>
              <w:t>.1</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cs="Arial"/>
                <w:sz w:val="16"/>
                <w:szCs w:val="16"/>
                <w:lang w:val="ru-RU"/>
              </w:rPr>
            </w:pPr>
            <w:r w:rsidRPr="00E640B9">
              <w:rPr>
                <w:rFonts w:ascii="GHEA Grapalat" w:hAnsi="GHEA Grapalat" w:cs="Arial"/>
                <w:sz w:val="16"/>
                <w:szCs w:val="16"/>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w:t>
            </w:r>
            <w:proofErr w:type="gramStart"/>
            <w:r w:rsidRPr="00E640B9">
              <w:rPr>
                <w:rFonts w:ascii="GHEA Grapalat" w:hAnsi="GHEA Grapalat" w:cs="Arial"/>
                <w:sz w:val="16"/>
                <w:szCs w:val="16"/>
                <w:lang w:val="ru-RU"/>
              </w:rPr>
              <w:t>.</w:t>
            </w:r>
            <w:proofErr w:type="gramEnd"/>
            <w:r w:rsidRPr="00E640B9">
              <w:rPr>
                <w:rFonts w:ascii="GHEA Grapalat" w:hAnsi="GHEA Grapalat" w:cs="Arial"/>
                <w:sz w:val="16"/>
                <w:szCs w:val="16"/>
                <w:lang w:val="ru-RU"/>
              </w:rPr>
              <w:t xml:space="preserve">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w:t>
            </w:r>
            <w:proofErr w:type="spellStart"/>
            <w:r w:rsidRPr="00E640B9">
              <w:rPr>
                <w:rFonts w:ascii="GHEA Grapalat" w:hAnsi="GHEA Grapalat" w:cs="Arial"/>
                <w:sz w:val="16"/>
                <w:szCs w:val="16"/>
                <w:lang w:val="ru-RU"/>
              </w:rPr>
              <w:t>саляска</w:t>
            </w:r>
            <w:proofErr w:type="spellEnd"/>
            <w:r w:rsidRPr="00E640B9">
              <w:rPr>
                <w:rFonts w:ascii="GHEA Grapalat" w:hAnsi="GHEA Grapalat" w:cs="Arial"/>
                <w:sz w:val="16"/>
                <w:szCs w:val="16"/>
                <w:lang w:val="ru-RU"/>
              </w:rPr>
              <w:t xml:space="preserve">).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1</w:t>
            </w:r>
          </w:p>
        </w:tc>
      </w:tr>
      <w:tr w:rsidR="00DF6596"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814C99">
            <w:pPr>
              <w:jc w:val="center"/>
              <w:rPr>
                <w:rFonts w:ascii="GHEA Grapalat" w:hAnsi="GHEA Grapalat" w:cs="Calibri"/>
                <w:b/>
                <w:bCs/>
                <w:sz w:val="18"/>
                <w:szCs w:val="18"/>
              </w:rPr>
            </w:pPr>
            <w:r w:rsidRPr="00E640B9">
              <w:rPr>
                <w:rFonts w:ascii="GHEA Grapalat" w:hAnsi="GHEA Grapalat" w:cs="Calibri"/>
                <w:b/>
                <w:bCs/>
                <w:sz w:val="18"/>
                <w:szCs w:val="18"/>
              </w:rPr>
              <w:t>1</w:t>
            </w:r>
            <w:r w:rsidR="00814C99" w:rsidRPr="00E640B9">
              <w:rPr>
                <w:rFonts w:ascii="GHEA Grapalat" w:hAnsi="GHEA Grapalat" w:cs="Calibri"/>
                <w:b/>
                <w:bCs/>
                <w:sz w:val="18"/>
                <w:szCs w:val="18"/>
              </w:rPr>
              <w:t>4</w:t>
            </w:r>
            <w:r w:rsidRPr="00E640B9">
              <w:rPr>
                <w:rFonts w:ascii="GHEA Grapalat" w:hAnsi="GHEA Grapalat" w:cs="Calibri"/>
                <w:b/>
                <w:bCs/>
                <w:sz w:val="18"/>
                <w:szCs w:val="18"/>
              </w:rPr>
              <w:t>.2</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DF6596" w:rsidRPr="00E640B9" w:rsidRDefault="00DF6596" w:rsidP="00DF6596">
            <w:pPr>
              <w:jc w:val="both"/>
              <w:rPr>
                <w:rFonts w:ascii="GHEA Grapalat" w:hAnsi="GHEA Grapalat"/>
                <w:lang w:val="ru-RU"/>
              </w:rPr>
            </w:pPr>
            <w:r w:rsidRPr="00E640B9">
              <w:rPr>
                <w:rFonts w:ascii="GHEA Grapalat" w:hAnsi="GHEA Grapalat" w:cs="Arial"/>
                <w:sz w:val="16"/>
                <w:szCs w:val="16"/>
                <w:lang w:val="ru-RU"/>
              </w:rPr>
              <w:t xml:space="preserve">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w:t>
            </w:r>
            <w:r w:rsidR="00814C99" w:rsidRPr="00E640B9">
              <w:rPr>
                <w:rFonts w:ascii="GHEA Grapalat" w:hAnsi="GHEA Grapalat" w:cs="Arial"/>
                <w:sz w:val="16"/>
                <w:szCs w:val="16"/>
                <w:lang w:val="ru-RU"/>
              </w:rPr>
              <w:t>–</w:t>
            </w:r>
            <w:r w:rsidRPr="00E640B9">
              <w:rPr>
                <w:rFonts w:ascii="GHEA Grapalat" w:hAnsi="GHEA Grapalat" w:cs="Arial"/>
                <w:sz w:val="16"/>
                <w:szCs w:val="16"/>
                <w:lang w:val="ru-RU"/>
              </w:rPr>
              <w:t xml:space="preserve"> 2 мм, нижней части </w:t>
            </w:r>
            <w:r w:rsidR="00814C99" w:rsidRPr="00E640B9">
              <w:rPr>
                <w:rFonts w:ascii="GHEA Grapalat" w:hAnsi="GHEA Grapalat" w:cs="Arial"/>
                <w:sz w:val="16"/>
                <w:szCs w:val="16"/>
                <w:lang w:val="ru-RU"/>
              </w:rPr>
              <w:t>–</w:t>
            </w:r>
            <w:r w:rsidRPr="00E640B9">
              <w:rPr>
                <w:rFonts w:ascii="GHEA Grapalat" w:hAnsi="GHEA Grapalat" w:cs="Arial"/>
                <w:sz w:val="16"/>
                <w:szCs w:val="16"/>
                <w:lang w:val="ru-RU"/>
              </w:rPr>
              <w:t xml:space="preserve"> 4-6 мм.</w:t>
            </w:r>
            <w:r w:rsidRPr="00E640B9">
              <w:rPr>
                <w:rFonts w:ascii="GHEA Grapalat" w:hAnsi="GHEA Grapalat"/>
                <w:b/>
                <w:sz w:val="16"/>
                <w:szCs w:val="16"/>
                <w:lang w:val="ru-RU"/>
              </w:rPr>
              <w:t xml:space="preserve"> Образец /картинка / прилагается.</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lang w:val="ru-RU"/>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F6596" w:rsidRPr="00E640B9" w:rsidRDefault="00DF6596" w:rsidP="00DF6596">
            <w:pPr>
              <w:jc w:val="center"/>
              <w:rPr>
                <w:rFonts w:ascii="GHEA Grapalat" w:hAnsi="GHEA Grapalat" w:cs="Arial"/>
                <w:sz w:val="18"/>
                <w:szCs w:val="18"/>
              </w:rPr>
            </w:pPr>
            <w:r w:rsidRPr="00E640B9">
              <w:rPr>
                <w:rFonts w:ascii="GHEA Grapalat" w:hAnsi="GHEA Grapalat" w:cs="Arial"/>
                <w:sz w:val="18"/>
                <w:szCs w:val="18"/>
              </w:rPr>
              <w:t>2</w:t>
            </w:r>
          </w:p>
        </w:tc>
      </w:tr>
      <w:tr w:rsidR="00814C99" w:rsidRPr="00E640B9" w:rsidTr="00DF6596">
        <w:trPr>
          <w:trHeight w:val="20"/>
        </w:trPr>
        <w:tc>
          <w:tcPr>
            <w:tcW w:w="7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814C99" w:rsidRPr="00E640B9" w:rsidRDefault="00814C99" w:rsidP="00814C99">
            <w:pPr>
              <w:jc w:val="center"/>
              <w:rPr>
                <w:rFonts w:ascii="GHEA Grapalat" w:hAnsi="GHEA Grapalat" w:cs="Calibri"/>
                <w:b/>
                <w:bCs/>
                <w:sz w:val="18"/>
                <w:szCs w:val="18"/>
              </w:rPr>
            </w:pPr>
            <w:r w:rsidRPr="00E640B9">
              <w:rPr>
                <w:rFonts w:ascii="GHEA Grapalat" w:hAnsi="GHEA Grapalat" w:cs="Calibri"/>
                <w:b/>
                <w:bCs/>
                <w:sz w:val="18"/>
                <w:szCs w:val="18"/>
              </w:rPr>
              <w:t>14.3</w:t>
            </w:r>
          </w:p>
        </w:tc>
        <w:tc>
          <w:tcPr>
            <w:tcW w:w="835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814C99" w:rsidRPr="00E640B9" w:rsidRDefault="00814C99" w:rsidP="00DF6596">
            <w:pPr>
              <w:jc w:val="both"/>
              <w:rPr>
                <w:rFonts w:ascii="GHEA Grapalat" w:hAnsi="GHEA Grapalat" w:cs="Arial"/>
                <w:sz w:val="16"/>
                <w:szCs w:val="16"/>
                <w:lang w:val="ru-RU"/>
              </w:rPr>
            </w:pPr>
            <w:r w:rsidRPr="00E640B9">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из которых секция 820х450х2000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будет использоваться в качестве ножки, а нижняя секция 820х450х100 мм (</w:t>
            </w:r>
            <w:proofErr w:type="spellStart"/>
            <w:r w:rsidRPr="00E640B9">
              <w:rPr>
                <w:rFonts w:ascii="GHEA Grapalat" w:hAnsi="GHEA Grapalat" w:cs="Arial"/>
                <w:sz w:val="16"/>
                <w:szCs w:val="16"/>
                <w:lang w:val="ru-RU"/>
              </w:rPr>
              <w:t>ДхШхВ</w:t>
            </w:r>
            <w:proofErr w:type="spellEnd"/>
            <w:r w:rsidRPr="00E640B9">
              <w:rPr>
                <w:rFonts w:ascii="GHEA Grapalat" w:hAnsi="GHEA Grapalat" w:cs="Arial"/>
                <w:sz w:val="16"/>
                <w:szCs w:val="16"/>
                <w:lang w:val="ru-RU"/>
              </w:rPr>
              <w:t xml:space="preserve">) будет использоваться в качестве ножки. </w:t>
            </w:r>
            <w:proofErr w:type="spellStart"/>
            <w:r w:rsidRPr="00E640B9">
              <w:rPr>
                <w:rFonts w:ascii="GHEA Grapalat" w:hAnsi="GHEA Grapalat" w:cs="Arial"/>
                <w:sz w:val="16"/>
                <w:szCs w:val="16"/>
                <w:lang w:val="ru-RU"/>
              </w:rPr>
              <w:t>Pts</w:t>
            </w:r>
            <w:proofErr w:type="spellEnd"/>
            <w:r w:rsidRPr="00E640B9">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E640B9">
              <w:rPr>
                <w:rFonts w:ascii="GHEA Grapalat" w:hAnsi="GHEA Grapalat" w:cs="Arial"/>
                <w:sz w:val="16"/>
                <w:szCs w:val="16"/>
                <w:lang w:val="ru-RU"/>
              </w:rPr>
              <w:t>мм(</w:t>
            </w:r>
            <w:proofErr w:type="gramEnd"/>
            <w:r w:rsidRPr="00E640B9">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814C99" w:rsidRPr="00E640B9" w:rsidRDefault="00814C99" w:rsidP="00DF6596">
            <w:pPr>
              <w:jc w:val="center"/>
              <w:rPr>
                <w:rFonts w:ascii="GHEA Grapalat" w:hAnsi="GHEA Grapalat" w:cs="Arial"/>
                <w:sz w:val="18"/>
                <w:szCs w:val="18"/>
                <w:lang w:val="ru-RU"/>
              </w:rPr>
            </w:pPr>
            <w:proofErr w:type="spellStart"/>
            <w:r w:rsidRPr="00E640B9">
              <w:rPr>
                <w:rFonts w:ascii="GHEA Grapalat" w:hAnsi="GHEA Grapalat" w:cs="Arial"/>
                <w:sz w:val="18"/>
                <w:szCs w:val="18"/>
              </w:rPr>
              <w:t>штук</w:t>
            </w:r>
            <w:proofErr w:type="spellEnd"/>
          </w:p>
        </w:tc>
        <w:tc>
          <w:tcPr>
            <w:tcW w:w="90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814C99" w:rsidRPr="00E640B9" w:rsidRDefault="00814C99" w:rsidP="00DF6596">
            <w:pPr>
              <w:jc w:val="center"/>
              <w:rPr>
                <w:rFonts w:ascii="GHEA Grapalat" w:hAnsi="GHEA Grapalat" w:cs="Arial"/>
                <w:sz w:val="18"/>
                <w:szCs w:val="18"/>
              </w:rPr>
            </w:pPr>
            <w:r w:rsidRPr="00E640B9">
              <w:rPr>
                <w:rFonts w:ascii="GHEA Grapalat" w:hAnsi="GHEA Grapalat" w:cs="Arial"/>
                <w:sz w:val="18"/>
                <w:szCs w:val="18"/>
              </w:rPr>
              <w:t>1</w:t>
            </w:r>
          </w:p>
        </w:tc>
      </w:tr>
    </w:tbl>
    <w:p w:rsidR="00814C99" w:rsidRPr="00E640B9" w:rsidRDefault="00814C99" w:rsidP="00427891">
      <w:pPr>
        <w:ind w:firstLine="450"/>
        <w:rPr>
          <w:rFonts w:ascii="GHEA Grapalat" w:hAnsi="GHEA Grapalat" w:cs="Sylfaen"/>
          <w:b/>
          <w:i/>
          <w:sz w:val="16"/>
          <w:szCs w:val="16"/>
          <w:lang w:val="ru-RU"/>
        </w:rPr>
      </w:pPr>
    </w:p>
    <w:p w:rsidR="005C09D9" w:rsidRPr="00E640B9" w:rsidRDefault="00427891" w:rsidP="00427891">
      <w:pPr>
        <w:ind w:firstLine="450"/>
        <w:rPr>
          <w:rFonts w:ascii="GHEA Grapalat" w:hAnsi="GHEA Grapalat" w:cs="Sylfaen"/>
          <w:b/>
          <w:i/>
          <w:sz w:val="16"/>
          <w:szCs w:val="16"/>
          <w:lang w:val="ru-RU"/>
        </w:rPr>
      </w:pPr>
      <w:r w:rsidRPr="00E640B9">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rsidR="00BA7C2F" w:rsidRPr="00E640B9" w:rsidRDefault="00BA7C2F" w:rsidP="009F744D">
      <w:pPr>
        <w:ind w:firstLine="450"/>
        <w:rPr>
          <w:rFonts w:ascii="GHEA Grapalat" w:hAnsi="GHEA Grapalat" w:cs="Sylfaen"/>
          <w:b/>
          <w:i/>
          <w:sz w:val="16"/>
          <w:szCs w:val="16"/>
          <w:lang w:val="ru-RU"/>
        </w:rPr>
      </w:pPr>
    </w:p>
    <w:p w:rsidR="00BA7C2F" w:rsidRPr="00E640B9" w:rsidRDefault="00BA7C2F" w:rsidP="009F744D">
      <w:pPr>
        <w:ind w:firstLine="450"/>
        <w:rPr>
          <w:rFonts w:ascii="GHEA Grapalat" w:hAnsi="GHEA Grapalat" w:cs="Sylfaen"/>
          <w:b/>
          <w:i/>
          <w:sz w:val="16"/>
          <w:szCs w:val="16"/>
          <w:lang w:val="ru-RU"/>
        </w:rPr>
      </w:pPr>
    </w:p>
    <w:p w:rsidR="00BA7C2F" w:rsidRPr="00E640B9" w:rsidRDefault="00BA7C2F" w:rsidP="009F744D">
      <w:pPr>
        <w:ind w:firstLine="450"/>
        <w:rPr>
          <w:rFonts w:ascii="GHEA Grapalat" w:hAnsi="GHEA Grapalat" w:cs="Sylfaen"/>
          <w:b/>
          <w:i/>
          <w:sz w:val="16"/>
          <w:szCs w:val="16"/>
          <w:lang w:val="ru-RU"/>
        </w:rPr>
      </w:pPr>
    </w:p>
    <w:p w:rsidR="00BA7C2F" w:rsidRPr="00E640B9" w:rsidRDefault="00BA7C2F" w:rsidP="009F744D">
      <w:pPr>
        <w:ind w:firstLine="450"/>
        <w:rPr>
          <w:rFonts w:ascii="GHEA Grapalat" w:hAnsi="GHEA Grapalat" w:cs="Sylfaen"/>
          <w:b/>
          <w:i/>
          <w:sz w:val="16"/>
          <w:szCs w:val="16"/>
          <w:lang w:val="ru-RU"/>
        </w:rPr>
      </w:pPr>
    </w:p>
    <w:p w:rsidR="00BA7C2F" w:rsidRPr="00E640B9" w:rsidRDefault="00BA7C2F" w:rsidP="009F744D">
      <w:pPr>
        <w:ind w:firstLine="450"/>
        <w:rPr>
          <w:rFonts w:ascii="GHEA Grapalat" w:hAnsi="GHEA Grapalat" w:cs="Sylfaen"/>
          <w:b/>
          <w:i/>
          <w:sz w:val="16"/>
          <w:szCs w:val="16"/>
          <w:lang w:val="ru-RU"/>
        </w:rPr>
      </w:pPr>
    </w:p>
    <w:p w:rsidR="00427891" w:rsidRPr="00E640B9" w:rsidRDefault="00427891" w:rsidP="003722B1">
      <w:pPr>
        <w:rPr>
          <w:rFonts w:ascii="GHEA Grapalat" w:hAnsi="GHEA Grapalat" w:cs="Sylfaen"/>
          <w:b/>
          <w:i/>
          <w:sz w:val="16"/>
          <w:szCs w:val="16"/>
          <w:lang w:val="ru-RU"/>
        </w:rPr>
        <w:sectPr w:rsidR="00427891" w:rsidRPr="00E640B9" w:rsidSect="00610BE8">
          <w:pgSz w:w="11906" w:h="16838" w:code="9"/>
          <w:pgMar w:top="720" w:right="274" w:bottom="533" w:left="806" w:header="562" w:footer="562" w:gutter="0"/>
          <w:cols w:space="720"/>
          <w:docGrid w:linePitch="326"/>
        </w:sectPr>
      </w:pPr>
    </w:p>
    <w:p w:rsidR="004906F0" w:rsidRPr="00E640B9" w:rsidRDefault="00D76210" w:rsidP="00D76210">
      <w:pPr>
        <w:contextualSpacing/>
        <w:rPr>
          <w:rFonts w:ascii="GHEA Grapalat" w:hAnsi="GHEA Grapalat"/>
          <w:b/>
          <w:sz w:val="22"/>
          <w:szCs w:val="22"/>
        </w:rPr>
      </w:pPr>
      <w:r w:rsidRPr="00E640B9">
        <w:rPr>
          <w:rFonts w:ascii="GHEA Grapalat" w:hAnsi="GHEA Grapalat"/>
          <w:sz w:val="22"/>
          <w:szCs w:val="22"/>
          <w:lang w:val="ru-RU"/>
        </w:rPr>
        <w:lastRenderedPageBreak/>
        <w:t xml:space="preserve">                                                                              </w:t>
      </w:r>
      <w:r w:rsidR="00261020" w:rsidRPr="00E640B9">
        <w:rPr>
          <w:rFonts w:ascii="GHEA Grapalat" w:hAnsi="GHEA Grapalat"/>
          <w:sz w:val="22"/>
          <w:szCs w:val="22"/>
          <w:lang w:val="ru-RU"/>
        </w:rPr>
        <w:t xml:space="preserve">                          </w:t>
      </w:r>
      <w:r w:rsidRPr="00E640B9">
        <w:rPr>
          <w:rFonts w:ascii="GHEA Grapalat" w:hAnsi="GHEA Grapalat"/>
          <w:sz w:val="22"/>
          <w:szCs w:val="22"/>
          <w:lang w:val="ru-RU"/>
        </w:rPr>
        <w:t xml:space="preserve">  </w:t>
      </w:r>
      <w:r w:rsidR="004906F0" w:rsidRPr="00E640B9">
        <w:rPr>
          <w:rFonts w:ascii="GHEA Grapalat" w:hAnsi="GHEA Grapalat"/>
          <w:b/>
          <w:sz w:val="22"/>
          <w:szCs w:val="22"/>
        </w:rPr>
        <w:t xml:space="preserve">ГРАФИК ОПЛАТЫ                                                              </w:t>
      </w:r>
      <w:proofErr w:type="spellStart"/>
      <w:r w:rsidR="004906F0" w:rsidRPr="00E640B9">
        <w:rPr>
          <w:rFonts w:ascii="GHEA Grapalat" w:hAnsi="GHEA Grapalat"/>
          <w:b/>
          <w:sz w:val="22"/>
          <w:szCs w:val="22"/>
        </w:rPr>
        <w:t>драм</w:t>
      </w:r>
      <w:proofErr w:type="spellEnd"/>
      <w:r w:rsidR="004906F0" w:rsidRPr="00E640B9">
        <w:rPr>
          <w:rFonts w:ascii="GHEA Grapalat" w:hAnsi="GHEA Grapalat"/>
          <w:b/>
          <w:sz w:val="22"/>
          <w:szCs w:val="22"/>
        </w:rPr>
        <w:t xml:space="preserve"> РА</w:t>
      </w:r>
    </w:p>
    <w:tbl>
      <w:tblPr>
        <w:tblW w:w="4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0"/>
        <w:gridCol w:w="1808"/>
        <w:gridCol w:w="2228"/>
        <w:gridCol w:w="539"/>
        <w:gridCol w:w="538"/>
        <w:gridCol w:w="540"/>
        <w:gridCol w:w="538"/>
        <w:gridCol w:w="627"/>
        <w:gridCol w:w="630"/>
        <w:gridCol w:w="627"/>
        <w:gridCol w:w="538"/>
        <w:gridCol w:w="630"/>
        <w:gridCol w:w="700"/>
        <w:gridCol w:w="28"/>
        <w:gridCol w:w="798"/>
        <w:gridCol w:w="850"/>
        <w:gridCol w:w="34"/>
        <w:gridCol w:w="2022"/>
      </w:tblGrid>
      <w:tr w:rsidR="00545D61" w:rsidRPr="00E640B9" w:rsidTr="001407B7">
        <w:trPr>
          <w:trHeight w:val="254"/>
          <w:jc w:val="center"/>
        </w:trPr>
        <w:tc>
          <w:tcPr>
            <w:tcW w:w="14035" w:type="dxa"/>
            <w:gridSpan w:val="18"/>
            <w:tcBorders>
              <w:top w:val="single" w:sz="4" w:space="0" w:color="auto"/>
            </w:tcBorders>
            <w:shd w:val="clear" w:color="auto" w:fill="auto"/>
          </w:tcPr>
          <w:p w:rsidR="00545D61" w:rsidRPr="00E640B9" w:rsidRDefault="00545D61" w:rsidP="00FF7D29">
            <w:pPr>
              <w:autoSpaceDE w:val="0"/>
              <w:jc w:val="center"/>
              <w:rPr>
                <w:rFonts w:ascii="GHEA Grapalat" w:eastAsia="Calibri" w:hAnsi="GHEA Grapalat" w:cs="GHEA Grapalat"/>
                <w:b/>
                <w:bCs/>
                <w:color w:val="000000"/>
                <w:sz w:val="16"/>
                <w:szCs w:val="16"/>
              </w:rPr>
            </w:pPr>
            <w:proofErr w:type="spellStart"/>
            <w:r w:rsidRPr="00E640B9">
              <w:rPr>
                <w:rFonts w:ascii="GHEA Grapalat" w:eastAsia="Calibri" w:hAnsi="GHEA Grapalat" w:cs="GHEA Grapalat"/>
                <w:b/>
                <w:bCs/>
                <w:color w:val="000000"/>
                <w:sz w:val="16"/>
                <w:szCs w:val="16"/>
              </w:rPr>
              <w:t>Товар</w:t>
            </w:r>
            <w:proofErr w:type="spellEnd"/>
          </w:p>
        </w:tc>
      </w:tr>
      <w:tr w:rsidR="00126060" w:rsidRPr="00AC2BD2" w:rsidTr="001407B7">
        <w:trPr>
          <w:cantSplit/>
          <w:trHeight w:val="308"/>
          <w:jc w:val="center"/>
        </w:trPr>
        <w:tc>
          <w:tcPr>
            <w:tcW w:w="360" w:type="dxa"/>
            <w:vMerge w:val="restart"/>
            <w:shd w:val="clear" w:color="auto" w:fill="auto"/>
            <w:textDirection w:val="btLr"/>
            <w:vAlign w:val="center"/>
          </w:tcPr>
          <w:p w:rsidR="00126060" w:rsidRPr="00E640B9" w:rsidRDefault="00126060" w:rsidP="00FF7D29">
            <w:pPr>
              <w:keepNext/>
              <w:autoSpaceDE w:val="0"/>
              <w:spacing w:line="276" w:lineRule="auto"/>
              <w:ind w:right="113"/>
              <w:jc w:val="center"/>
              <w:rPr>
                <w:rFonts w:ascii="GHEA Grapalat" w:hAnsi="GHEA Grapalat"/>
                <w:sz w:val="16"/>
                <w:szCs w:val="16"/>
              </w:rPr>
            </w:pPr>
            <w:r w:rsidRPr="00E640B9">
              <w:rPr>
                <w:rFonts w:ascii="GHEA Grapalat" w:eastAsia="Calibri" w:hAnsi="GHEA Grapalat" w:cs="GHEA Grapalat"/>
                <w:b/>
                <w:bCs/>
                <w:color w:val="000000"/>
                <w:sz w:val="16"/>
                <w:szCs w:val="16"/>
                <w:lang w:val="ru-RU"/>
              </w:rPr>
              <w:t>Лот</w:t>
            </w:r>
          </w:p>
        </w:tc>
        <w:tc>
          <w:tcPr>
            <w:tcW w:w="1808" w:type="dxa"/>
            <w:vMerge w:val="restart"/>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lang w:val="ru-RU"/>
              </w:rPr>
            </w:pPr>
            <w:r w:rsidRPr="00E640B9">
              <w:rPr>
                <w:rFonts w:ascii="GHEA Grapalat" w:eastAsia="Calibri" w:hAnsi="GHEA Grapalat" w:cs="GHEA Grapalat"/>
                <w:b/>
                <w:bCs/>
                <w:color w:val="000000"/>
                <w:sz w:val="16"/>
                <w:szCs w:val="16"/>
                <w:lang w:val="ru-RU"/>
              </w:rPr>
              <w:t>Промежуточный код, предусмотренный планом закупок по классификации ЕЗК (</w:t>
            </w:r>
            <w:r w:rsidRPr="00E640B9">
              <w:rPr>
                <w:rFonts w:ascii="GHEA Grapalat" w:eastAsia="Calibri" w:hAnsi="GHEA Grapalat" w:cs="GHEA Grapalat"/>
                <w:b/>
                <w:bCs/>
                <w:color w:val="000000"/>
                <w:sz w:val="16"/>
                <w:szCs w:val="16"/>
                <w:lang w:val="es-ES"/>
              </w:rPr>
              <w:t>CPV</w:t>
            </w:r>
            <w:r w:rsidRPr="00E640B9">
              <w:rPr>
                <w:rFonts w:ascii="GHEA Grapalat" w:eastAsia="Calibri" w:hAnsi="GHEA Grapalat" w:cs="GHEA Grapalat"/>
                <w:b/>
                <w:bCs/>
                <w:color w:val="000000"/>
                <w:sz w:val="16"/>
                <w:szCs w:val="16"/>
                <w:lang w:val="ru-RU"/>
              </w:rPr>
              <w:t>)</w:t>
            </w:r>
          </w:p>
        </w:tc>
        <w:tc>
          <w:tcPr>
            <w:tcW w:w="2228" w:type="dxa"/>
            <w:vMerge w:val="restart"/>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b/>
                <w:bCs/>
                <w:color w:val="000000"/>
                <w:sz w:val="16"/>
                <w:szCs w:val="16"/>
                <w:lang w:val="ru-RU"/>
              </w:rPr>
              <w:t>Наименование услуги</w:t>
            </w:r>
          </w:p>
        </w:tc>
        <w:tc>
          <w:tcPr>
            <w:tcW w:w="9639" w:type="dxa"/>
            <w:gridSpan w:val="15"/>
            <w:shd w:val="clear" w:color="auto" w:fill="auto"/>
            <w:vAlign w:val="center"/>
          </w:tcPr>
          <w:p w:rsidR="00126060" w:rsidRPr="00E640B9" w:rsidRDefault="002B4DEA" w:rsidP="00133DF9">
            <w:pPr>
              <w:autoSpaceDE w:val="0"/>
              <w:jc w:val="center"/>
              <w:rPr>
                <w:rFonts w:ascii="GHEA Grapalat" w:eastAsia="Calibri" w:hAnsi="GHEA Grapalat" w:cs="GHEA Grapalat"/>
                <w:b/>
                <w:bCs/>
                <w:color w:val="000000"/>
                <w:sz w:val="20"/>
                <w:szCs w:val="20"/>
                <w:lang w:val="ru-RU"/>
              </w:rPr>
            </w:pPr>
            <w:r w:rsidRPr="00E640B9">
              <w:rPr>
                <w:rFonts w:ascii="GHEA Grapalat" w:hAnsi="GHEA Grapalat" w:cs="GHEA Grapalat"/>
                <w:b/>
                <w:sz w:val="20"/>
                <w:szCs w:val="20"/>
                <w:lang w:val="ru-RU"/>
              </w:rPr>
              <w:t>Предполагается, что противоположные платежи будут осуществляться в соответствии с государственным бюджетом Республики Армения на 2025 год и в течение периода этих распределений по месяцам, включая</w:t>
            </w:r>
          </w:p>
        </w:tc>
      </w:tr>
      <w:tr w:rsidR="00126060" w:rsidRPr="00E640B9" w:rsidTr="001407B7">
        <w:trPr>
          <w:trHeight w:val="341"/>
          <w:jc w:val="center"/>
        </w:trPr>
        <w:tc>
          <w:tcPr>
            <w:tcW w:w="360" w:type="dxa"/>
            <w:vMerge/>
            <w:shd w:val="clear" w:color="auto" w:fill="auto"/>
            <w:vAlign w:val="center"/>
          </w:tcPr>
          <w:p w:rsidR="00126060" w:rsidRPr="00E640B9" w:rsidRDefault="00126060" w:rsidP="00FF7D29">
            <w:pPr>
              <w:snapToGrid w:val="0"/>
              <w:rPr>
                <w:rFonts w:ascii="GHEA Grapalat" w:hAnsi="GHEA Grapalat" w:cs="GHEA Grapalat"/>
                <w:sz w:val="16"/>
                <w:szCs w:val="16"/>
                <w:lang w:val="ru-RU"/>
              </w:rPr>
            </w:pPr>
          </w:p>
        </w:tc>
        <w:tc>
          <w:tcPr>
            <w:tcW w:w="1808" w:type="dxa"/>
            <w:vMerge/>
            <w:shd w:val="clear" w:color="auto" w:fill="auto"/>
          </w:tcPr>
          <w:p w:rsidR="00126060" w:rsidRPr="00E640B9" w:rsidRDefault="00126060" w:rsidP="00FF7D29">
            <w:pPr>
              <w:snapToGrid w:val="0"/>
              <w:rPr>
                <w:rFonts w:ascii="GHEA Grapalat" w:hAnsi="GHEA Grapalat" w:cs="GHEA Grapalat"/>
                <w:sz w:val="16"/>
                <w:szCs w:val="16"/>
                <w:lang w:val="ru-RU"/>
              </w:rPr>
            </w:pPr>
          </w:p>
        </w:tc>
        <w:tc>
          <w:tcPr>
            <w:tcW w:w="2228" w:type="dxa"/>
            <w:vMerge/>
            <w:shd w:val="clear" w:color="auto" w:fill="auto"/>
            <w:vAlign w:val="center"/>
          </w:tcPr>
          <w:p w:rsidR="00126060" w:rsidRPr="00E640B9" w:rsidRDefault="00126060" w:rsidP="00FF7D29">
            <w:pPr>
              <w:snapToGrid w:val="0"/>
              <w:rPr>
                <w:rFonts w:ascii="GHEA Grapalat" w:hAnsi="GHEA Grapalat" w:cs="GHEA Grapalat"/>
                <w:sz w:val="16"/>
                <w:szCs w:val="16"/>
                <w:lang w:val="ru-RU"/>
              </w:rPr>
            </w:pPr>
          </w:p>
        </w:tc>
        <w:tc>
          <w:tcPr>
            <w:tcW w:w="1617" w:type="dxa"/>
            <w:gridSpan w:val="3"/>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b/>
                <w:bCs/>
                <w:color w:val="000000"/>
                <w:sz w:val="16"/>
                <w:szCs w:val="16"/>
              </w:rPr>
              <w:t>1-</w:t>
            </w:r>
            <w:proofErr w:type="spellStart"/>
            <w:r w:rsidRPr="00E640B9">
              <w:rPr>
                <w:rFonts w:ascii="GHEA Grapalat" w:eastAsia="Calibri" w:hAnsi="GHEA Grapalat" w:cs="GHEA Grapalat"/>
                <w:b/>
                <w:bCs/>
                <w:color w:val="000000"/>
                <w:sz w:val="16"/>
                <w:szCs w:val="16"/>
                <w:lang w:val="ru-RU"/>
              </w:rPr>
              <w:t>ый</w:t>
            </w:r>
            <w:proofErr w:type="spellEnd"/>
            <w:r w:rsidRPr="00E640B9">
              <w:rPr>
                <w:rFonts w:ascii="GHEA Grapalat" w:eastAsia="Calibri" w:hAnsi="GHEA Grapalat" w:cs="GHEA Grapalat"/>
                <w:b/>
                <w:bCs/>
                <w:color w:val="000000"/>
                <w:sz w:val="16"/>
                <w:szCs w:val="16"/>
                <w:lang w:val="ru-RU"/>
              </w:rPr>
              <w:t xml:space="preserve"> квартал</w:t>
            </w:r>
          </w:p>
        </w:tc>
        <w:tc>
          <w:tcPr>
            <w:tcW w:w="1795" w:type="dxa"/>
            <w:gridSpan w:val="3"/>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b/>
                <w:bCs/>
                <w:color w:val="000000"/>
                <w:sz w:val="16"/>
                <w:szCs w:val="16"/>
              </w:rPr>
              <w:t>1-</w:t>
            </w:r>
            <w:proofErr w:type="spellStart"/>
            <w:r w:rsidRPr="00E640B9">
              <w:rPr>
                <w:rFonts w:ascii="GHEA Grapalat" w:eastAsia="Calibri" w:hAnsi="GHEA Grapalat" w:cs="GHEA Grapalat"/>
                <w:b/>
                <w:bCs/>
                <w:color w:val="000000"/>
                <w:sz w:val="16"/>
                <w:szCs w:val="16"/>
                <w:lang w:val="ru-RU"/>
              </w:rPr>
              <w:t>ое</w:t>
            </w:r>
            <w:proofErr w:type="spellEnd"/>
            <w:r w:rsidRPr="00E640B9">
              <w:rPr>
                <w:rFonts w:ascii="GHEA Grapalat" w:eastAsia="Calibri" w:hAnsi="GHEA Grapalat" w:cs="GHEA Grapalat"/>
                <w:b/>
                <w:bCs/>
                <w:color w:val="000000"/>
                <w:sz w:val="16"/>
                <w:szCs w:val="16"/>
                <w:lang w:val="ru-RU"/>
              </w:rPr>
              <w:t xml:space="preserve"> полугодие</w:t>
            </w:r>
          </w:p>
        </w:tc>
        <w:tc>
          <w:tcPr>
            <w:tcW w:w="1795" w:type="dxa"/>
            <w:gridSpan w:val="3"/>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b/>
                <w:bCs/>
                <w:color w:val="000000"/>
                <w:sz w:val="16"/>
                <w:szCs w:val="16"/>
              </w:rPr>
              <w:t xml:space="preserve">9 </w:t>
            </w:r>
            <w:r w:rsidRPr="00E640B9">
              <w:rPr>
                <w:rFonts w:ascii="GHEA Grapalat" w:eastAsia="Calibri" w:hAnsi="GHEA Grapalat" w:cs="GHEA Grapalat"/>
                <w:b/>
                <w:bCs/>
                <w:color w:val="000000"/>
                <w:sz w:val="16"/>
                <w:szCs w:val="16"/>
                <w:lang w:val="ru-RU"/>
              </w:rPr>
              <w:t>месяцев</w:t>
            </w:r>
          </w:p>
        </w:tc>
        <w:tc>
          <w:tcPr>
            <w:tcW w:w="2410" w:type="dxa"/>
            <w:gridSpan w:val="5"/>
            <w:shd w:val="clear" w:color="auto" w:fill="auto"/>
            <w:vAlign w:val="center"/>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b/>
                <w:bCs/>
                <w:color w:val="000000"/>
                <w:sz w:val="16"/>
                <w:szCs w:val="16"/>
                <w:lang w:val="ru-RU"/>
              </w:rPr>
              <w:t>год</w:t>
            </w:r>
          </w:p>
        </w:tc>
        <w:tc>
          <w:tcPr>
            <w:tcW w:w="2022" w:type="dxa"/>
            <w:vMerge w:val="restart"/>
            <w:shd w:val="clear" w:color="auto" w:fill="auto"/>
            <w:textDirection w:val="tbRl"/>
            <w:vAlign w:val="center"/>
          </w:tcPr>
          <w:p w:rsidR="00126060" w:rsidRPr="00E640B9" w:rsidRDefault="00126060" w:rsidP="00384B8D">
            <w:pPr>
              <w:autoSpaceDE w:val="0"/>
              <w:spacing w:line="276" w:lineRule="auto"/>
              <w:ind w:left="113" w:right="113"/>
              <w:jc w:val="center"/>
              <w:rPr>
                <w:rFonts w:ascii="GHEA Grapalat" w:hAnsi="GHEA Grapalat"/>
                <w:sz w:val="16"/>
                <w:szCs w:val="16"/>
              </w:rPr>
            </w:pPr>
            <w:r w:rsidRPr="00E640B9">
              <w:rPr>
                <w:rFonts w:ascii="GHEA Grapalat" w:eastAsia="Calibri" w:hAnsi="GHEA Grapalat" w:cs="GHEA Grapalat"/>
                <w:b/>
                <w:bCs/>
                <w:color w:val="000000"/>
                <w:sz w:val="16"/>
                <w:szCs w:val="16"/>
                <w:lang w:val="ru-RU"/>
              </w:rPr>
              <w:t>Всего</w:t>
            </w:r>
          </w:p>
        </w:tc>
      </w:tr>
      <w:tr w:rsidR="00126060" w:rsidRPr="00E640B9" w:rsidTr="001407B7">
        <w:trPr>
          <w:cantSplit/>
          <w:trHeight w:val="1300"/>
          <w:jc w:val="center"/>
        </w:trPr>
        <w:tc>
          <w:tcPr>
            <w:tcW w:w="360" w:type="dxa"/>
            <w:vMerge/>
            <w:shd w:val="clear" w:color="auto" w:fill="auto"/>
            <w:vAlign w:val="center"/>
          </w:tcPr>
          <w:p w:rsidR="00126060" w:rsidRPr="00E640B9" w:rsidRDefault="00126060" w:rsidP="00FF7D29">
            <w:pPr>
              <w:snapToGrid w:val="0"/>
              <w:rPr>
                <w:rFonts w:ascii="GHEA Grapalat" w:hAnsi="GHEA Grapalat" w:cs="GHEA Grapalat"/>
                <w:sz w:val="16"/>
                <w:szCs w:val="16"/>
              </w:rPr>
            </w:pPr>
          </w:p>
        </w:tc>
        <w:tc>
          <w:tcPr>
            <w:tcW w:w="1808" w:type="dxa"/>
            <w:vMerge/>
            <w:shd w:val="clear" w:color="auto" w:fill="auto"/>
          </w:tcPr>
          <w:p w:rsidR="00126060" w:rsidRPr="00E640B9" w:rsidRDefault="00126060" w:rsidP="00FF7D29">
            <w:pPr>
              <w:snapToGrid w:val="0"/>
              <w:rPr>
                <w:rFonts w:ascii="GHEA Grapalat" w:hAnsi="GHEA Grapalat" w:cs="GHEA Grapalat"/>
                <w:sz w:val="16"/>
                <w:szCs w:val="16"/>
              </w:rPr>
            </w:pPr>
          </w:p>
        </w:tc>
        <w:tc>
          <w:tcPr>
            <w:tcW w:w="2228" w:type="dxa"/>
            <w:vMerge/>
            <w:shd w:val="clear" w:color="auto" w:fill="auto"/>
            <w:vAlign w:val="center"/>
          </w:tcPr>
          <w:p w:rsidR="00126060" w:rsidRPr="00E640B9" w:rsidRDefault="00126060" w:rsidP="00FF7D29">
            <w:pPr>
              <w:snapToGrid w:val="0"/>
              <w:rPr>
                <w:rFonts w:ascii="GHEA Grapalat" w:hAnsi="GHEA Grapalat" w:cs="GHEA Grapalat"/>
                <w:sz w:val="16"/>
                <w:szCs w:val="16"/>
              </w:rPr>
            </w:pPr>
          </w:p>
        </w:tc>
        <w:tc>
          <w:tcPr>
            <w:tcW w:w="539"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Январь</w:t>
            </w:r>
          </w:p>
        </w:tc>
        <w:tc>
          <w:tcPr>
            <w:tcW w:w="538"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Февраль</w:t>
            </w:r>
          </w:p>
        </w:tc>
        <w:tc>
          <w:tcPr>
            <w:tcW w:w="540"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Март</w:t>
            </w:r>
          </w:p>
        </w:tc>
        <w:tc>
          <w:tcPr>
            <w:tcW w:w="538"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Апрель</w:t>
            </w:r>
          </w:p>
        </w:tc>
        <w:tc>
          <w:tcPr>
            <w:tcW w:w="627"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Май</w:t>
            </w:r>
          </w:p>
        </w:tc>
        <w:tc>
          <w:tcPr>
            <w:tcW w:w="630"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Июнь</w:t>
            </w:r>
          </w:p>
        </w:tc>
        <w:tc>
          <w:tcPr>
            <w:tcW w:w="627"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proofErr w:type="spellStart"/>
            <w:r w:rsidRPr="00E640B9">
              <w:rPr>
                <w:rFonts w:ascii="GHEA Grapalat" w:eastAsia="Calibri" w:hAnsi="GHEA Grapalat" w:cs="GHEA Grapalat"/>
                <w:bCs/>
                <w:color w:val="000000"/>
                <w:sz w:val="16"/>
                <w:szCs w:val="16"/>
                <w:lang w:val="ru-RU"/>
              </w:rPr>
              <w:t>Июлъ</w:t>
            </w:r>
            <w:proofErr w:type="spellEnd"/>
          </w:p>
        </w:tc>
        <w:tc>
          <w:tcPr>
            <w:tcW w:w="538"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Август</w:t>
            </w:r>
          </w:p>
        </w:tc>
        <w:tc>
          <w:tcPr>
            <w:tcW w:w="630"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Сентябрь</w:t>
            </w:r>
          </w:p>
        </w:tc>
        <w:tc>
          <w:tcPr>
            <w:tcW w:w="728" w:type="dxa"/>
            <w:gridSpan w:val="2"/>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Октябрь</w:t>
            </w:r>
          </w:p>
        </w:tc>
        <w:tc>
          <w:tcPr>
            <w:tcW w:w="798" w:type="dxa"/>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Ноябрь</w:t>
            </w:r>
          </w:p>
        </w:tc>
        <w:tc>
          <w:tcPr>
            <w:tcW w:w="884" w:type="dxa"/>
            <w:gridSpan w:val="2"/>
            <w:shd w:val="clear" w:color="auto" w:fill="auto"/>
            <w:textDirection w:val="tbRl"/>
            <w:vAlign w:val="center"/>
          </w:tcPr>
          <w:p w:rsidR="00126060" w:rsidRPr="00E640B9" w:rsidRDefault="00126060" w:rsidP="00612A5C">
            <w:pPr>
              <w:autoSpaceDE w:val="0"/>
              <w:ind w:left="113" w:right="113"/>
              <w:jc w:val="center"/>
              <w:rPr>
                <w:rFonts w:ascii="GHEA Grapalat" w:hAnsi="GHEA Grapalat"/>
                <w:sz w:val="16"/>
                <w:szCs w:val="16"/>
              </w:rPr>
            </w:pPr>
            <w:r w:rsidRPr="00E640B9">
              <w:rPr>
                <w:rFonts w:ascii="GHEA Grapalat" w:eastAsia="Calibri" w:hAnsi="GHEA Grapalat" w:cs="GHEA Grapalat"/>
                <w:bCs/>
                <w:color w:val="000000"/>
                <w:sz w:val="16"/>
                <w:szCs w:val="16"/>
                <w:lang w:val="ru-RU"/>
              </w:rPr>
              <w:t>Декабрь</w:t>
            </w:r>
          </w:p>
        </w:tc>
        <w:tc>
          <w:tcPr>
            <w:tcW w:w="2022" w:type="dxa"/>
            <w:vMerge/>
            <w:shd w:val="clear" w:color="auto" w:fill="auto"/>
            <w:vAlign w:val="center"/>
          </w:tcPr>
          <w:p w:rsidR="00126060" w:rsidRPr="00E640B9" w:rsidRDefault="00126060" w:rsidP="00FF7D29">
            <w:pPr>
              <w:snapToGrid w:val="0"/>
              <w:rPr>
                <w:rFonts w:ascii="GHEA Grapalat" w:hAnsi="GHEA Grapalat" w:cs="GHEA Grapalat"/>
                <w:sz w:val="16"/>
                <w:szCs w:val="16"/>
              </w:rPr>
            </w:pPr>
          </w:p>
        </w:tc>
      </w:tr>
      <w:tr w:rsidR="00126060" w:rsidRPr="00E640B9" w:rsidTr="001407B7">
        <w:trPr>
          <w:trHeight w:val="204"/>
          <w:jc w:val="center"/>
        </w:trPr>
        <w:tc>
          <w:tcPr>
            <w:tcW w:w="360"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w:t>
            </w:r>
          </w:p>
        </w:tc>
        <w:tc>
          <w:tcPr>
            <w:tcW w:w="180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2</w:t>
            </w:r>
          </w:p>
        </w:tc>
        <w:tc>
          <w:tcPr>
            <w:tcW w:w="222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3</w:t>
            </w:r>
          </w:p>
        </w:tc>
        <w:tc>
          <w:tcPr>
            <w:tcW w:w="539"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4</w:t>
            </w:r>
          </w:p>
        </w:tc>
        <w:tc>
          <w:tcPr>
            <w:tcW w:w="53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5</w:t>
            </w:r>
          </w:p>
        </w:tc>
        <w:tc>
          <w:tcPr>
            <w:tcW w:w="540"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6</w:t>
            </w:r>
          </w:p>
        </w:tc>
        <w:tc>
          <w:tcPr>
            <w:tcW w:w="53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7</w:t>
            </w:r>
          </w:p>
        </w:tc>
        <w:tc>
          <w:tcPr>
            <w:tcW w:w="627"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8</w:t>
            </w:r>
          </w:p>
        </w:tc>
        <w:tc>
          <w:tcPr>
            <w:tcW w:w="630"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9</w:t>
            </w:r>
          </w:p>
        </w:tc>
        <w:tc>
          <w:tcPr>
            <w:tcW w:w="627"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10</w:t>
            </w:r>
          </w:p>
        </w:tc>
        <w:tc>
          <w:tcPr>
            <w:tcW w:w="53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11</w:t>
            </w:r>
          </w:p>
        </w:tc>
        <w:tc>
          <w:tcPr>
            <w:tcW w:w="630"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12</w:t>
            </w:r>
          </w:p>
        </w:tc>
        <w:tc>
          <w:tcPr>
            <w:tcW w:w="728" w:type="dxa"/>
            <w:gridSpan w:val="2"/>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13</w:t>
            </w:r>
          </w:p>
        </w:tc>
        <w:tc>
          <w:tcPr>
            <w:tcW w:w="798"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14</w:t>
            </w:r>
          </w:p>
        </w:tc>
        <w:tc>
          <w:tcPr>
            <w:tcW w:w="884" w:type="dxa"/>
            <w:gridSpan w:val="2"/>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15</w:t>
            </w:r>
          </w:p>
        </w:tc>
        <w:tc>
          <w:tcPr>
            <w:tcW w:w="2022" w:type="dxa"/>
            <w:shd w:val="clear" w:color="auto" w:fill="C0C0C0"/>
          </w:tcPr>
          <w:p w:rsidR="00126060" w:rsidRPr="00E640B9" w:rsidRDefault="00126060" w:rsidP="00FF7D29">
            <w:pPr>
              <w:autoSpaceDE w:val="0"/>
              <w:spacing w:line="276" w:lineRule="auto"/>
              <w:jc w:val="center"/>
              <w:rPr>
                <w:rFonts w:ascii="GHEA Grapalat" w:hAnsi="GHEA Grapalat"/>
                <w:sz w:val="16"/>
                <w:szCs w:val="16"/>
              </w:rPr>
            </w:pPr>
            <w:r w:rsidRPr="00E640B9">
              <w:rPr>
                <w:rFonts w:ascii="GHEA Grapalat" w:eastAsia="Calibri" w:hAnsi="GHEA Grapalat" w:cs="GHEA Grapalat"/>
                <w:color w:val="000000"/>
                <w:sz w:val="16"/>
                <w:szCs w:val="16"/>
              </w:rPr>
              <w:t>16</w:t>
            </w:r>
          </w:p>
        </w:tc>
      </w:tr>
      <w:tr w:rsidR="002B4DEA" w:rsidRPr="00E640B9" w:rsidTr="001D7569">
        <w:trPr>
          <w:cantSplit/>
          <w:trHeight w:val="1701"/>
          <w:jc w:val="center"/>
        </w:trPr>
        <w:tc>
          <w:tcPr>
            <w:tcW w:w="360" w:type="dxa"/>
            <w:shd w:val="clear" w:color="auto" w:fill="auto"/>
            <w:vAlign w:val="center"/>
          </w:tcPr>
          <w:p w:rsidR="002B4DEA" w:rsidRPr="00E640B9" w:rsidRDefault="002B4DEA" w:rsidP="002B4DEA">
            <w:pPr>
              <w:jc w:val="center"/>
              <w:rPr>
                <w:rFonts w:ascii="GHEA Grapalat" w:hAnsi="GHEA Grapalat"/>
                <w:sz w:val="22"/>
                <w:szCs w:val="22"/>
              </w:rPr>
            </w:pPr>
            <w:r w:rsidRPr="00E640B9">
              <w:rPr>
                <w:rFonts w:ascii="GHEA Grapalat" w:hAnsi="GHEA Grapalat"/>
                <w:sz w:val="22"/>
                <w:szCs w:val="22"/>
              </w:rPr>
              <w:t>1</w:t>
            </w:r>
          </w:p>
        </w:tc>
        <w:tc>
          <w:tcPr>
            <w:tcW w:w="1808" w:type="dxa"/>
            <w:vAlign w:val="center"/>
          </w:tcPr>
          <w:p w:rsidR="002B4DEA" w:rsidRPr="00E640B9" w:rsidRDefault="002B4DEA" w:rsidP="002B4DEA">
            <w:pPr>
              <w:autoSpaceDE w:val="0"/>
              <w:autoSpaceDN w:val="0"/>
              <w:adjustRightInd w:val="0"/>
              <w:jc w:val="center"/>
              <w:rPr>
                <w:rFonts w:ascii="GHEA Grapalat" w:hAnsi="GHEA Grapalat" w:cs="GHEA Grapalat"/>
                <w:b/>
                <w:bCs/>
                <w:color w:val="000000"/>
                <w:sz w:val="20"/>
                <w:szCs w:val="20"/>
                <w:lang w:val="hy-AM"/>
              </w:rPr>
            </w:pPr>
            <w:r w:rsidRPr="00E640B9">
              <w:rPr>
                <w:rFonts w:ascii="GHEA Grapalat" w:hAnsi="GHEA Grapalat"/>
                <w:b/>
                <w:sz w:val="20"/>
                <w:szCs w:val="20"/>
              </w:rPr>
              <w:t>39161110/</w:t>
            </w:r>
            <w:r w:rsidR="00D9586E">
              <w:rPr>
                <w:rFonts w:ascii="GHEA Grapalat" w:hAnsi="GHEA Grapalat"/>
                <w:b/>
                <w:sz w:val="20"/>
                <w:szCs w:val="20"/>
              </w:rPr>
              <w:t>6</w:t>
            </w:r>
            <w:r w:rsidR="00A4267E">
              <w:rPr>
                <w:rFonts w:ascii="GHEA Grapalat" w:hAnsi="GHEA Grapalat"/>
                <w:b/>
                <w:sz w:val="20"/>
                <w:szCs w:val="20"/>
              </w:rPr>
              <w:t>08</w:t>
            </w:r>
          </w:p>
        </w:tc>
        <w:tc>
          <w:tcPr>
            <w:tcW w:w="2228" w:type="dxa"/>
            <w:shd w:val="clear" w:color="auto" w:fill="auto"/>
            <w:vAlign w:val="center"/>
          </w:tcPr>
          <w:p w:rsidR="002B4DEA" w:rsidRPr="00E640B9" w:rsidRDefault="002B4DEA" w:rsidP="002B4DEA">
            <w:pPr>
              <w:jc w:val="center"/>
              <w:rPr>
                <w:rFonts w:ascii="GHEA Grapalat" w:hAnsi="GHEA Grapalat"/>
                <w:sz w:val="22"/>
                <w:szCs w:val="22"/>
              </w:rPr>
            </w:pPr>
            <w:proofErr w:type="spellStart"/>
            <w:r w:rsidRPr="00E640B9">
              <w:rPr>
                <w:rFonts w:ascii="GHEA Grapalat" w:hAnsi="GHEA Grapalat"/>
                <w:sz w:val="22"/>
                <w:szCs w:val="22"/>
              </w:rPr>
              <w:t>школьная</w:t>
            </w:r>
            <w:proofErr w:type="spellEnd"/>
            <w:r w:rsidRPr="00E640B9">
              <w:rPr>
                <w:rFonts w:ascii="GHEA Grapalat" w:hAnsi="GHEA Grapalat"/>
                <w:sz w:val="22"/>
                <w:szCs w:val="22"/>
              </w:rPr>
              <w:t xml:space="preserve"> </w:t>
            </w:r>
            <w:proofErr w:type="spellStart"/>
            <w:r w:rsidRPr="00E640B9">
              <w:rPr>
                <w:rFonts w:ascii="GHEA Grapalat" w:hAnsi="GHEA Grapalat"/>
                <w:sz w:val="22"/>
                <w:szCs w:val="22"/>
              </w:rPr>
              <w:t>мебель</w:t>
            </w:r>
            <w:proofErr w:type="spellEnd"/>
            <w:r w:rsidRPr="00E640B9">
              <w:rPr>
                <w:rFonts w:ascii="GHEA Grapalat" w:hAnsi="GHEA Grapalat"/>
                <w:sz w:val="22"/>
                <w:szCs w:val="22"/>
              </w:rPr>
              <w:t>- 1</w:t>
            </w:r>
          </w:p>
        </w:tc>
        <w:tc>
          <w:tcPr>
            <w:tcW w:w="539" w:type="dxa"/>
            <w:shd w:val="clear" w:color="auto" w:fill="auto"/>
            <w:vAlign w:val="center"/>
          </w:tcPr>
          <w:p w:rsidR="002B4DEA" w:rsidRPr="00E640B9" w:rsidRDefault="002B4DEA" w:rsidP="002B4DEA">
            <w:pPr>
              <w:snapToGrid w:val="0"/>
              <w:spacing w:line="276" w:lineRule="auto"/>
              <w:ind w:left="113" w:right="113"/>
              <w:jc w:val="center"/>
              <w:rPr>
                <w:rFonts w:ascii="GHEA Grapalat" w:hAnsi="GHEA Grapalat" w:cs="GHEA Grapalat"/>
                <w:sz w:val="22"/>
                <w:szCs w:val="22"/>
                <w:lang w:val="hy-AM"/>
              </w:rPr>
            </w:pPr>
          </w:p>
        </w:tc>
        <w:tc>
          <w:tcPr>
            <w:tcW w:w="538" w:type="dxa"/>
            <w:shd w:val="clear" w:color="auto" w:fill="auto"/>
            <w:vAlign w:val="center"/>
          </w:tcPr>
          <w:p w:rsidR="002B4DEA" w:rsidRPr="00E640B9" w:rsidRDefault="002B4DEA" w:rsidP="002B4DEA">
            <w:pPr>
              <w:snapToGrid w:val="0"/>
              <w:spacing w:line="276" w:lineRule="auto"/>
              <w:ind w:left="113" w:right="113"/>
              <w:jc w:val="center"/>
              <w:rPr>
                <w:rFonts w:ascii="GHEA Grapalat" w:hAnsi="GHEA Grapalat" w:cs="GHEA Grapalat"/>
                <w:sz w:val="22"/>
                <w:szCs w:val="22"/>
                <w:lang w:val="hy-AM"/>
              </w:rPr>
            </w:pPr>
          </w:p>
        </w:tc>
        <w:tc>
          <w:tcPr>
            <w:tcW w:w="540" w:type="dxa"/>
            <w:shd w:val="clear" w:color="auto" w:fill="auto"/>
            <w:vAlign w:val="center"/>
          </w:tcPr>
          <w:p w:rsidR="002B4DEA" w:rsidRPr="00E640B9" w:rsidRDefault="002B4DEA" w:rsidP="002B4DEA">
            <w:pPr>
              <w:snapToGrid w:val="0"/>
              <w:spacing w:line="276" w:lineRule="auto"/>
              <w:ind w:left="113" w:right="113"/>
              <w:jc w:val="center"/>
              <w:rPr>
                <w:rFonts w:ascii="GHEA Grapalat" w:hAnsi="GHEA Grapalat" w:cs="GHEA Grapalat"/>
                <w:sz w:val="22"/>
                <w:szCs w:val="22"/>
                <w:lang w:val="hy-AM"/>
              </w:rPr>
            </w:pPr>
          </w:p>
        </w:tc>
        <w:tc>
          <w:tcPr>
            <w:tcW w:w="538" w:type="dxa"/>
            <w:shd w:val="clear" w:color="auto" w:fill="auto"/>
            <w:textDirection w:val="btLr"/>
            <w:vAlign w:val="center"/>
          </w:tcPr>
          <w:p w:rsidR="002B4DEA" w:rsidRPr="00E640B9" w:rsidRDefault="002B4DEA" w:rsidP="002B4DEA">
            <w:pPr>
              <w:ind w:left="113" w:right="113"/>
              <w:jc w:val="center"/>
              <w:rPr>
                <w:rFonts w:ascii="GHEA Grapalat" w:hAnsi="GHEA Grapalat" w:cs="Calibri"/>
                <w:b/>
                <w:sz w:val="22"/>
                <w:szCs w:val="22"/>
              </w:rPr>
            </w:pPr>
          </w:p>
        </w:tc>
        <w:tc>
          <w:tcPr>
            <w:tcW w:w="627" w:type="dxa"/>
            <w:shd w:val="clear" w:color="auto" w:fill="auto"/>
            <w:textDirection w:val="btLr"/>
            <w:vAlign w:val="center"/>
          </w:tcPr>
          <w:p w:rsidR="002B4DEA" w:rsidRPr="00E640B9" w:rsidRDefault="002B4DEA" w:rsidP="002B4DEA">
            <w:pPr>
              <w:ind w:left="113" w:right="113"/>
              <w:jc w:val="center"/>
              <w:rPr>
                <w:rFonts w:ascii="GHEA Grapalat" w:hAnsi="GHEA Grapalat" w:cs="Calibri"/>
                <w:b/>
                <w:sz w:val="22"/>
                <w:szCs w:val="22"/>
              </w:rPr>
            </w:pPr>
          </w:p>
        </w:tc>
        <w:tc>
          <w:tcPr>
            <w:tcW w:w="630" w:type="dxa"/>
            <w:shd w:val="clear" w:color="auto" w:fill="auto"/>
            <w:textDirection w:val="btLr"/>
            <w:vAlign w:val="center"/>
          </w:tcPr>
          <w:p w:rsidR="002B4DEA" w:rsidRPr="00E640B9" w:rsidRDefault="002B4DEA" w:rsidP="002B4DEA">
            <w:pPr>
              <w:ind w:left="113" w:right="113"/>
              <w:jc w:val="center"/>
              <w:rPr>
                <w:rFonts w:ascii="GHEA Grapalat" w:hAnsi="GHEA Grapalat" w:cs="Calibri"/>
                <w:b/>
                <w:sz w:val="22"/>
                <w:szCs w:val="22"/>
              </w:rPr>
            </w:pPr>
          </w:p>
        </w:tc>
        <w:tc>
          <w:tcPr>
            <w:tcW w:w="627" w:type="dxa"/>
            <w:shd w:val="clear" w:color="auto" w:fill="auto"/>
            <w:textDirection w:val="tbRl"/>
          </w:tcPr>
          <w:p w:rsidR="002B4DEA" w:rsidRPr="00E640B9" w:rsidRDefault="002B4DEA" w:rsidP="002B4DEA">
            <w:pPr>
              <w:ind w:left="113" w:right="113"/>
              <w:rPr>
                <w:rFonts w:ascii="GHEA Grapalat" w:hAnsi="GHEA Grapalat"/>
              </w:rPr>
            </w:pPr>
          </w:p>
        </w:tc>
        <w:tc>
          <w:tcPr>
            <w:tcW w:w="538" w:type="dxa"/>
            <w:shd w:val="clear" w:color="auto" w:fill="auto"/>
            <w:textDirection w:val="tbRl"/>
          </w:tcPr>
          <w:p w:rsidR="002B4DEA" w:rsidRPr="00E640B9" w:rsidRDefault="002B4DEA" w:rsidP="002B4DEA">
            <w:pPr>
              <w:ind w:left="113" w:right="113"/>
              <w:rPr>
                <w:rFonts w:ascii="GHEA Grapalat" w:hAnsi="GHEA Grapalat"/>
              </w:rPr>
            </w:pPr>
          </w:p>
        </w:tc>
        <w:tc>
          <w:tcPr>
            <w:tcW w:w="630" w:type="dxa"/>
            <w:shd w:val="clear" w:color="auto" w:fill="auto"/>
            <w:textDirection w:val="tbRl"/>
          </w:tcPr>
          <w:p w:rsidR="002B4DEA" w:rsidRPr="00E640B9" w:rsidRDefault="002B4DEA" w:rsidP="002B4DEA">
            <w:pPr>
              <w:ind w:left="113" w:right="113"/>
              <w:rPr>
                <w:rFonts w:ascii="GHEA Grapalat" w:hAnsi="GHEA Grapalat"/>
              </w:rPr>
            </w:pPr>
          </w:p>
        </w:tc>
        <w:tc>
          <w:tcPr>
            <w:tcW w:w="700" w:type="dxa"/>
            <w:shd w:val="clear" w:color="auto" w:fill="auto"/>
            <w:textDirection w:val="tbRl"/>
            <w:vAlign w:val="center"/>
          </w:tcPr>
          <w:p w:rsidR="002B4DEA" w:rsidRPr="00E640B9" w:rsidRDefault="002B4DEA" w:rsidP="002B4DEA">
            <w:pPr>
              <w:ind w:left="113" w:right="113"/>
              <w:jc w:val="center"/>
              <w:rPr>
                <w:rFonts w:ascii="GHEA Grapalat" w:hAnsi="GHEA Grapalat"/>
              </w:rPr>
            </w:pPr>
          </w:p>
        </w:tc>
        <w:tc>
          <w:tcPr>
            <w:tcW w:w="826" w:type="dxa"/>
            <w:gridSpan w:val="2"/>
            <w:shd w:val="clear" w:color="auto" w:fill="auto"/>
            <w:textDirection w:val="tbRl"/>
            <w:vAlign w:val="center"/>
          </w:tcPr>
          <w:p w:rsidR="002B4DEA" w:rsidRPr="00E640B9" w:rsidRDefault="002B4DEA" w:rsidP="002B4DEA">
            <w:pPr>
              <w:ind w:left="113" w:right="113"/>
              <w:jc w:val="center"/>
              <w:rPr>
                <w:rFonts w:ascii="GHEA Grapalat" w:hAnsi="GHEA Grapalat"/>
              </w:rPr>
            </w:pPr>
          </w:p>
        </w:tc>
        <w:tc>
          <w:tcPr>
            <w:tcW w:w="850" w:type="dxa"/>
            <w:shd w:val="clear" w:color="auto" w:fill="auto"/>
            <w:textDirection w:val="tbRl"/>
            <w:vAlign w:val="center"/>
          </w:tcPr>
          <w:p w:rsidR="002B4DEA" w:rsidRPr="00E640B9" w:rsidRDefault="002B4DEA" w:rsidP="002B4DEA">
            <w:pPr>
              <w:ind w:left="113" w:right="113"/>
              <w:jc w:val="center"/>
              <w:rPr>
                <w:rFonts w:ascii="GHEA Grapalat" w:hAnsi="GHEA Grapalat"/>
              </w:rPr>
            </w:pPr>
          </w:p>
        </w:tc>
        <w:tc>
          <w:tcPr>
            <w:tcW w:w="2056" w:type="dxa"/>
            <w:gridSpan w:val="2"/>
            <w:vAlign w:val="center"/>
          </w:tcPr>
          <w:p w:rsidR="002B4DEA" w:rsidRPr="00E640B9" w:rsidRDefault="002B4DEA" w:rsidP="002B4DEA">
            <w:pPr>
              <w:jc w:val="center"/>
              <w:rPr>
                <w:rFonts w:ascii="GHEA Grapalat" w:hAnsi="GHEA Grapalat" w:cs="Calibri"/>
                <w:b/>
                <w:bCs/>
                <w:color w:val="000000"/>
              </w:rPr>
            </w:pPr>
            <w:r w:rsidRPr="00E640B9">
              <w:rPr>
                <w:rFonts w:ascii="GHEA Grapalat" w:hAnsi="GHEA Grapalat" w:cs="Calibri"/>
                <w:b/>
                <w:bCs/>
                <w:color w:val="000000"/>
              </w:rPr>
              <w:t>83573930</w:t>
            </w:r>
          </w:p>
          <w:p w:rsidR="002B4DEA" w:rsidRPr="00E640B9" w:rsidRDefault="002B4DEA" w:rsidP="002B4DEA">
            <w:pPr>
              <w:jc w:val="center"/>
              <w:rPr>
                <w:rFonts w:ascii="GHEA Grapalat" w:hAnsi="GHEA Grapalat" w:cs="Calibri"/>
                <w:b/>
                <w:bCs/>
              </w:rPr>
            </w:pPr>
          </w:p>
        </w:tc>
      </w:tr>
    </w:tbl>
    <w:p w:rsidR="00126060" w:rsidRPr="00E640B9" w:rsidRDefault="00126060" w:rsidP="00126060">
      <w:pPr>
        <w:autoSpaceDE w:val="0"/>
        <w:autoSpaceDN w:val="0"/>
        <w:adjustRightInd w:val="0"/>
        <w:ind w:left="1416" w:firstLine="708"/>
        <w:rPr>
          <w:rFonts w:ascii="GHEA Grapalat" w:hAnsi="GHEA Grapalat" w:cs="GHEA Grapalat"/>
          <w:bCs/>
          <w:color w:val="000000"/>
          <w:sz w:val="16"/>
          <w:szCs w:val="16"/>
          <w:lang w:val="ru-RU"/>
        </w:rPr>
      </w:pPr>
      <w:r w:rsidRPr="00E640B9">
        <w:rPr>
          <w:rFonts w:ascii="GHEA Grapalat" w:hAnsi="GHEA Grapalat" w:cs="GHEA Grapalat"/>
          <w:bCs/>
          <w:color w:val="000000"/>
          <w:sz w:val="16"/>
          <w:szCs w:val="16"/>
          <w:lang w:val="ru-RU"/>
        </w:rPr>
        <w:t>* Суммы к оплате представлены в порядке возрастания.</w:t>
      </w:r>
    </w:p>
    <w:p w:rsidR="008367E5" w:rsidRPr="00E640B9" w:rsidRDefault="008367E5" w:rsidP="00457197">
      <w:pPr>
        <w:widowControl w:val="0"/>
        <w:tabs>
          <w:tab w:val="left" w:pos="1134"/>
        </w:tabs>
        <w:ind w:left="8496" w:hanging="7920"/>
        <w:rPr>
          <w:rFonts w:ascii="GHEA Grapalat" w:hAnsi="GHEA Grapalat"/>
          <w:b/>
          <w:lang w:val="hy-AM"/>
        </w:rPr>
      </w:pPr>
    </w:p>
    <w:p w:rsidR="00DD7F6E" w:rsidRPr="00E640B9" w:rsidRDefault="00DD7F6E" w:rsidP="00DD7F6E">
      <w:pPr>
        <w:widowControl w:val="0"/>
        <w:tabs>
          <w:tab w:val="left" w:pos="1134"/>
        </w:tabs>
        <w:ind w:left="8496" w:hanging="7920"/>
        <w:rPr>
          <w:rFonts w:ascii="GHEA Grapalat" w:hAnsi="GHEA Grapalat"/>
          <w:b/>
          <w:lang w:val="ru-RU"/>
        </w:rPr>
      </w:pPr>
      <w:r w:rsidRPr="00E640B9">
        <w:rPr>
          <w:rFonts w:ascii="GHEA Grapalat" w:hAnsi="GHEA Grapalat"/>
          <w:b/>
          <w:lang w:val="hy-AM"/>
        </w:rPr>
        <w:t>Проект подготовил</w:t>
      </w:r>
      <w:r w:rsidRPr="00E640B9">
        <w:rPr>
          <w:rFonts w:ascii="GHEA Grapalat" w:hAnsi="GHEA Grapalat"/>
          <w:b/>
          <w:lang w:val="ru-RU"/>
        </w:rPr>
        <w:t>и</w:t>
      </w:r>
    </w:p>
    <w:p w:rsidR="00DD7F6E" w:rsidRPr="00E640B9" w:rsidRDefault="00DD7F6E" w:rsidP="00DD7F6E">
      <w:pPr>
        <w:spacing w:line="360" w:lineRule="auto"/>
        <w:ind w:firstLine="576"/>
        <w:rPr>
          <w:rFonts w:ascii="GHEA Grapalat" w:hAnsi="GHEA Grapalat" w:cs="Sylfaen"/>
          <w:b/>
          <w:bCs/>
          <w:lang w:val="hy-AM"/>
        </w:rPr>
      </w:pPr>
      <w:r w:rsidRPr="00E640B9">
        <w:rPr>
          <w:rFonts w:ascii="GHEA Grapalat" w:hAnsi="GHEA Grapalat"/>
          <w:b/>
          <w:lang w:val="ru-RU"/>
        </w:rPr>
        <w:t xml:space="preserve">(члены </w:t>
      </w:r>
      <w:proofErr w:type="spellStart"/>
      <w:r w:rsidRPr="00E640B9">
        <w:rPr>
          <w:rFonts w:ascii="GHEA Grapalat" w:hAnsi="GHEA Grapalat"/>
          <w:b/>
          <w:lang w:val="ru-RU"/>
        </w:rPr>
        <w:t>проффесиональной</w:t>
      </w:r>
      <w:proofErr w:type="spellEnd"/>
      <w:r w:rsidRPr="00E640B9">
        <w:rPr>
          <w:rFonts w:ascii="GHEA Grapalat" w:hAnsi="GHEA Grapalat"/>
          <w:b/>
          <w:lang w:val="ru-RU"/>
        </w:rPr>
        <w:t xml:space="preserve"> рабочей группы)</w:t>
      </w:r>
      <w:r w:rsidRPr="00E640B9">
        <w:rPr>
          <w:rFonts w:ascii="GHEA Grapalat" w:hAnsi="GHEA Grapalat"/>
          <w:b/>
          <w:lang w:val="hy-AM"/>
        </w:rPr>
        <w:t>:</w:t>
      </w:r>
      <w:r w:rsidRPr="00E640B9">
        <w:rPr>
          <w:rFonts w:ascii="GHEA Grapalat" w:hAnsi="GHEA Grapalat"/>
          <w:b/>
          <w:lang w:val="ru-RU"/>
        </w:rPr>
        <w:t xml:space="preserve"> </w:t>
      </w:r>
      <w:r w:rsidRPr="00E640B9">
        <w:rPr>
          <w:rFonts w:ascii="GHEA Grapalat" w:hAnsi="GHEA Grapalat" w:cs="Sylfaen"/>
          <w:b/>
          <w:bCs/>
          <w:lang w:val="hy-AM"/>
        </w:rPr>
        <w:t>________________________</w:t>
      </w:r>
      <w:r w:rsidRPr="00E640B9">
        <w:rPr>
          <w:rFonts w:ascii="GHEA Grapalat" w:hAnsi="GHEA Grapalat" w:cs="Sylfaen"/>
          <w:b/>
          <w:bCs/>
          <w:lang w:val="ru-RU"/>
        </w:rPr>
        <w:t xml:space="preserve"> </w:t>
      </w:r>
      <w:r w:rsidR="003722B1" w:rsidRPr="00E640B9">
        <w:rPr>
          <w:rFonts w:ascii="GHEA Grapalat" w:hAnsi="GHEA Grapalat" w:cs="Sylfaen"/>
          <w:b/>
          <w:bCs/>
          <w:lang w:val="hy-AM"/>
        </w:rPr>
        <w:t>Арман Ераносян (ведущий PPCM)</w:t>
      </w:r>
    </w:p>
    <w:p w:rsidR="00DD7F6E" w:rsidRPr="00E640B9" w:rsidRDefault="00DD7F6E" w:rsidP="00DD7F6E">
      <w:pPr>
        <w:tabs>
          <w:tab w:val="left" w:pos="5745"/>
        </w:tabs>
        <w:spacing w:line="360" w:lineRule="auto"/>
        <w:ind w:left="5812"/>
        <w:rPr>
          <w:rFonts w:ascii="GHEA Grapalat" w:hAnsi="GHEA Grapalat" w:cs="Sylfaen"/>
          <w:b/>
          <w:bCs/>
          <w:lang w:val="hy-AM"/>
        </w:rPr>
      </w:pPr>
      <w:r w:rsidRPr="00E640B9">
        <w:rPr>
          <w:rFonts w:ascii="GHEA Grapalat" w:hAnsi="GHEA Grapalat" w:cs="Sylfaen"/>
          <w:b/>
          <w:bCs/>
          <w:lang w:val="hy-AM"/>
        </w:rPr>
        <w:t xml:space="preserve"> ________________________ </w:t>
      </w:r>
      <w:proofErr w:type="spellStart"/>
      <w:r w:rsidR="003722B1" w:rsidRPr="00E640B9">
        <w:rPr>
          <w:rFonts w:ascii="GHEA Grapalat" w:hAnsi="GHEA Grapalat" w:cs="Sylfaen"/>
          <w:b/>
          <w:bCs/>
          <w:lang w:val="ru-RU"/>
        </w:rPr>
        <w:t>Анаит</w:t>
      </w:r>
      <w:proofErr w:type="spellEnd"/>
      <w:r w:rsidR="003722B1" w:rsidRPr="00E640B9">
        <w:rPr>
          <w:rFonts w:ascii="GHEA Grapalat" w:hAnsi="GHEA Grapalat" w:cs="Sylfaen"/>
          <w:b/>
          <w:bCs/>
          <w:lang w:val="ru-RU"/>
        </w:rPr>
        <w:t xml:space="preserve"> </w:t>
      </w:r>
      <w:proofErr w:type="spellStart"/>
      <w:r w:rsidR="003722B1" w:rsidRPr="00E640B9">
        <w:rPr>
          <w:rFonts w:ascii="GHEA Grapalat" w:hAnsi="GHEA Grapalat" w:cs="Sylfaen"/>
          <w:b/>
          <w:bCs/>
          <w:lang w:val="ru-RU"/>
        </w:rPr>
        <w:t>Акобян</w:t>
      </w:r>
      <w:proofErr w:type="spellEnd"/>
      <w:r w:rsidR="003722B1" w:rsidRPr="00E640B9">
        <w:rPr>
          <w:rFonts w:ascii="GHEA Grapalat" w:hAnsi="GHEA Grapalat"/>
          <w:b/>
          <w:lang w:val="hy-AM"/>
        </w:rPr>
        <w:t xml:space="preserve"> </w:t>
      </w:r>
      <w:r w:rsidR="003722B1" w:rsidRPr="00E640B9">
        <w:rPr>
          <w:rFonts w:ascii="GHEA Grapalat" w:hAnsi="GHEA Grapalat"/>
          <w:b/>
          <w:lang w:val="ru-RU"/>
        </w:rPr>
        <w:t xml:space="preserve"> </w:t>
      </w:r>
    </w:p>
    <w:p w:rsidR="00DD7F6E" w:rsidRPr="00E640B9" w:rsidRDefault="00DD7F6E" w:rsidP="00DD7F6E">
      <w:pPr>
        <w:tabs>
          <w:tab w:val="left" w:pos="5745"/>
        </w:tabs>
        <w:spacing w:line="360" w:lineRule="auto"/>
        <w:ind w:left="5812"/>
        <w:rPr>
          <w:rFonts w:ascii="GHEA Grapalat" w:hAnsi="GHEA Grapalat" w:cs="Sylfaen"/>
          <w:b/>
          <w:bCs/>
          <w:lang w:val="hy-AM"/>
        </w:rPr>
      </w:pPr>
      <w:r w:rsidRPr="00E640B9">
        <w:rPr>
          <w:rFonts w:ascii="GHEA Grapalat" w:hAnsi="GHEA Grapalat" w:cs="Sylfaen"/>
          <w:b/>
          <w:bCs/>
          <w:lang w:val="hy-AM"/>
        </w:rPr>
        <w:t xml:space="preserve"> ________________________ Цолак Ако</w:t>
      </w:r>
      <w:r w:rsidR="00EB2F42" w:rsidRPr="00E640B9">
        <w:rPr>
          <w:rFonts w:ascii="GHEA Grapalat" w:hAnsi="GHEA Grapalat" w:cs="Sylfaen"/>
          <w:b/>
          <w:bCs/>
          <w:lang w:val="ru-RU"/>
        </w:rPr>
        <w:t>б</w:t>
      </w:r>
      <w:r w:rsidRPr="00E640B9">
        <w:rPr>
          <w:rFonts w:ascii="GHEA Grapalat" w:hAnsi="GHEA Grapalat" w:cs="Sylfaen"/>
          <w:b/>
          <w:bCs/>
          <w:lang w:val="hy-AM"/>
        </w:rPr>
        <w:t>ян</w:t>
      </w:r>
      <w:r w:rsidR="003722B1" w:rsidRPr="00E640B9">
        <w:rPr>
          <w:rFonts w:ascii="GHEA Grapalat" w:hAnsi="GHEA Grapalat" w:cs="Sylfaen"/>
          <w:b/>
          <w:bCs/>
          <w:lang w:val="ru-RU"/>
        </w:rPr>
        <w:t xml:space="preserve"> </w:t>
      </w:r>
    </w:p>
    <w:p w:rsidR="00DD7F6E" w:rsidRPr="00E640B9" w:rsidRDefault="00DD7F6E" w:rsidP="00DD7F6E">
      <w:pPr>
        <w:tabs>
          <w:tab w:val="left" w:pos="5745"/>
        </w:tabs>
        <w:spacing w:line="360" w:lineRule="auto"/>
        <w:ind w:left="5812"/>
        <w:rPr>
          <w:rFonts w:ascii="GHEA Grapalat" w:hAnsi="GHEA Grapalat" w:cs="Sylfaen"/>
          <w:b/>
          <w:lang w:val="hy-AM"/>
        </w:rPr>
      </w:pPr>
      <w:r w:rsidRPr="00E640B9">
        <w:rPr>
          <w:rFonts w:ascii="GHEA Grapalat" w:hAnsi="GHEA Grapalat" w:cs="Sylfaen"/>
          <w:b/>
          <w:bCs/>
          <w:lang w:val="hy-AM"/>
        </w:rPr>
        <w:t xml:space="preserve"> ________________________ Арам Геворгян</w:t>
      </w:r>
      <w:r w:rsidRPr="00E640B9">
        <w:rPr>
          <w:rFonts w:ascii="GHEA Grapalat" w:hAnsi="GHEA Grapalat" w:cs="Sylfaen"/>
          <w:b/>
          <w:lang w:val="hy-AM"/>
        </w:rPr>
        <w:t xml:space="preserve">                                                                              </w:t>
      </w:r>
    </w:p>
    <w:p w:rsidR="00BB6CAF" w:rsidRPr="00E640B9" w:rsidRDefault="00DA0B06" w:rsidP="005A4E85">
      <w:pPr>
        <w:tabs>
          <w:tab w:val="left" w:pos="6750"/>
        </w:tabs>
        <w:spacing w:line="360" w:lineRule="auto"/>
        <w:rPr>
          <w:rFonts w:ascii="GHEA Grapalat" w:hAnsi="GHEA Grapalat" w:cs="Sylfaen"/>
          <w:b/>
          <w:lang w:val="hy-AM"/>
        </w:rPr>
      </w:pPr>
      <w:r w:rsidRPr="00E640B9">
        <w:rPr>
          <w:rFonts w:ascii="GHEA Grapalat" w:hAnsi="GHEA Grapalat" w:cs="Sylfaen"/>
          <w:b/>
          <w:lang w:val="hy-AM"/>
        </w:rPr>
        <w:tab/>
      </w:r>
    </w:p>
    <w:p w:rsidR="00126060" w:rsidRPr="00E640B9" w:rsidRDefault="00126060" w:rsidP="00DA0B06">
      <w:pPr>
        <w:tabs>
          <w:tab w:val="left" w:pos="5745"/>
          <w:tab w:val="left" w:pos="6750"/>
        </w:tabs>
        <w:spacing w:line="360" w:lineRule="auto"/>
        <w:rPr>
          <w:rFonts w:ascii="GHEA Grapalat" w:hAnsi="GHEA Grapalat" w:cs="Sylfaen"/>
          <w:b/>
          <w:lang w:val="hy-AM"/>
        </w:rPr>
      </w:pPr>
    </w:p>
    <w:sectPr w:rsidR="00126060" w:rsidRPr="00E640B9" w:rsidSect="00610BE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394" w:rsidRDefault="00BA2394">
      <w:r>
        <w:separator/>
      </w:r>
    </w:p>
  </w:endnote>
  <w:endnote w:type="continuationSeparator" w:id="0">
    <w:p w:rsidR="00BA2394" w:rsidRDefault="00BA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394" w:rsidRDefault="00BA2394">
      <w:r>
        <w:separator/>
      </w:r>
    </w:p>
  </w:footnote>
  <w:footnote w:type="continuationSeparator" w:id="0">
    <w:p w:rsidR="00BA2394" w:rsidRDefault="00BA23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0017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F5AA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B7121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D620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B0E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00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42EB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681F7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B2602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FF139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CB17B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FB340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AC4C6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993970"/>
    <w:multiLevelType w:val="hybridMultilevel"/>
    <w:tmpl w:val="8E861D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0"/>
  </w:num>
  <w:num w:numId="2">
    <w:abstractNumId w:val="14"/>
  </w:num>
  <w:num w:numId="3">
    <w:abstractNumId w:val="6"/>
  </w:num>
  <w:num w:numId="4">
    <w:abstractNumId w:val="8"/>
  </w:num>
  <w:num w:numId="5">
    <w:abstractNumId w:val="1"/>
  </w:num>
  <w:num w:numId="6">
    <w:abstractNumId w:val="4"/>
  </w:num>
  <w:num w:numId="7">
    <w:abstractNumId w:val="12"/>
  </w:num>
  <w:num w:numId="8">
    <w:abstractNumId w:val="7"/>
  </w:num>
  <w:num w:numId="9">
    <w:abstractNumId w:val="13"/>
  </w:num>
  <w:num w:numId="10">
    <w:abstractNumId w:val="2"/>
  </w:num>
  <w:num w:numId="11">
    <w:abstractNumId w:val="9"/>
  </w:num>
  <w:num w:numId="12">
    <w:abstractNumId w:val="5"/>
  </w:num>
  <w:num w:numId="13">
    <w:abstractNumId w:val="11"/>
  </w:num>
  <w:num w:numId="14">
    <w:abstractNumId w:val="3"/>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D30"/>
    <w:rsid w:val="00005F89"/>
    <w:rsid w:val="0000657D"/>
    <w:rsid w:val="00006950"/>
    <w:rsid w:val="000072E2"/>
    <w:rsid w:val="000076A1"/>
    <w:rsid w:val="0000776B"/>
    <w:rsid w:val="0001113B"/>
    <w:rsid w:val="000115F7"/>
    <w:rsid w:val="00011AD8"/>
    <w:rsid w:val="00011D6D"/>
    <w:rsid w:val="00012347"/>
    <w:rsid w:val="00012E2C"/>
    <w:rsid w:val="00013093"/>
    <w:rsid w:val="000132F3"/>
    <w:rsid w:val="00013C24"/>
    <w:rsid w:val="000152DE"/>
    <w:rsid w:val="00015BD5"/>
    <w:rsid w:val="00017484"/>
    <w:rsid w:val="000206E5"/>
    <w:rsid w:val="00021C2E"/>
    <w:rsid w:val="00022256"/>
    <w:rsid w:val="00023384"/>
    <w:rsid w:val="00023986"/>
    <w:rsid w:val="000239EC"/>
    <w:rsid w:val="00023FA9"/>
    <w:rsid w:val="0002469B"/>
    <w:rsid w:val="000246E6"/>
    <w:rsid w:val="00025353"/>
    <w:rsid w:val="00026351"/>
    <w:rsid w:val="0002682A"/>
    <w:rsid w:val="00026E0A"/>
    <w:rsid w:val="000273EE"/>
    <w:rsid w:val="000275BF"/>
    <w:rsid w:val="00030D40"/>
    <w:rsid w:val="000312D9"/>
    <w:rsid w:val="000313A6"/>
    <w:rsid w:val="00032BD4"/>
    <w:rsid w:val="00032D6A"/>
    <w:rsid w:val="000330A3"/>
    <w:rsid w:val="00033946"/>
    <w:rsid w:val="00033B20"/>
    <w:rsid w:val="00033D3D"/>
    <w:rsid w:val="0003488F"/>
    <w:rsid w:val="000360F7"/>
    <w:rsid w:val="00036115"/>
    <w:rsid w:val="0003645E"/>
    <w:rsid w:val="000372F3"/>
    <w:rsid w:val="00037DDE"/>
    <w:rsid w:val="000408D8"/>
    <w:rsid w:val="00042642"/>
    <w:rsid w:val="00042A43"/>
    <w:rsid w:val="00042D62"/>
    <w:rsid w:val="0004387F"/>
    <w:rsid w:val="0004563D"/>
    <w:rsid w:val="00045EF1"/>
    <w:rsid w:val="000462FA"/>
    <w:rsid w:val="00046B59"/>
    <w:rsid w:val="00046BAC"/>
    <w:rsid w:val="00047BE5"/>
    <w:rsid w:val="00051490"/>
    <w:rsid w:val="000518E9"/>
    <w:rsid w:val="00051B7F"/>
    <w:rsid w:val="000532B1"/>
    <w:rsid w:val="00053440"/>
    <w:rsid w:val="000537FF"/>
    <w:rsid w:val="00053BFB"/>
    <w:rsid w:val="000540E6"/>
    <w:rsid w:val="00054703"/>
    <w:rsid w:val="00054B71"/>
    <w:rsid w:val="00055129"/>
    <w:rsid w:val="00055195"/>
    <w:rsid w:val="000556E5"/>
    <w:rsid w:val="00055CC2"/>
    <w:rsid w:val="00056516"/>
    <w:rsid w:val="00056AB4"/>
    <w:rsid w:val="00057264"/>
    <w:rsid w:val="0006045A"/>
    <w:rsid w:val="000604CF"/>
    <w:rsid w:val="00060E63"/>
    <w:rsid w:val="00060FB1"/>
    <w:rsid w:val="000610FD"/>
    <w:rsid w:val="000612FE"/>
    <w:rsid w:val="0006220B"/>
    <w:rsid w:val="00062243"/>
    <w:rsid w:val="0006311D"/>
    <w:rsid w:val="00065C3B"/>
    <w:rsid w:val="00065CC8"/>
    <w:rsid w:val="00066FBA"/>
    <w:rsid w:val="000704B9"/>
    <w:rsid w:val="00070DBB"/>
    <w:rsid w:val="00071774"/>
    <w:rsid w:val="00071D1C"/>
    <w:rsid w:val="00071F03"/>
    <w:rsid w:val="00073430"/>
    <w:rsid w:val="000735B0"/>
    <w:rsid w:val="00073A04"/>
    <w:rsid w:val="00073A09"/>
    <w:rsid w:val="000754EC"/>
    <w:rsid w:val="00075997"/>
    <w:rsid w:val="000760FF"/>
    <w:rsid w:val="000764C0"/>
    <w:rsid w:val="00076572"/>
    <w:rsid w:val="00076911"/>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148"/>
    <w:rsid w:val="00085931"/>
    <w:rsid w:val="0008623D"/>
    <w:rsid w:val="000878DB"/>
    <w:rsid w:val="000911CA"/>
    <w:rsid w:val="0009196B"/>
    <w:rsid w:val="00092D0A"/>
    <w:rsid w:val="0009380C"/>
    <w:rsid w:val="0009449B"/>
    <w:rsid w:val="000946A3"/>
    <w:rsid w:val="000955B7"/>
    <w:rsid w:val="00095EB1"/>
    <w:rsid w:val="00096865"/>
    <w:rsid w:val="0009724C"/>
    <w:rsid w:val="00097DE8"/>
    <w:rsid w:val="000A0065"/>
    <w:rsid w:val="000A0F84"/>
    <w:rsid w:val="000A1DEE"/>
    <w:rsid w:val="000A1E42"/>
    <w:rsid w:val="000A37CE"/>
    <w:rsid w:val="000A3A23"/>
    <w:rsid w:val="000A4623"/>
    <w:rsid w:val="000A49BD"/>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9CE"/>
    <w:rsid w:val="000B7C54"/>
    <w:rsid w:val="000C062F"/>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1F7A"/>
    <w:rsid w:val="000D2366"/>
    <w:rsid w:val="000D251C"/>
    <w:rsid w:val="000D2527"/>
    <w:rsid w:val="000D2A50"/>
    <w:rsid w:val="000D3188"/>
    <w:rsid w:val="000D34C8"/>
    <w:rsid w:val="000D3D6A"/>
    <w:rsid w:val="000D4471"/>
    <w:rsid w:val="000D5766"/>
    <w:rsid w:val="000D590A"/>
    <w:rsid w:val="000D6A89"/>
    <w:rsid w:val="000D6C21"/>
    <w:rsid w:val="000D701E"/>
    <w:rsid w:val="000D77C1"/>
    <w:rsid w:val="000E1083"/>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9E1"/>
    <w:rsid w:val="000F6C91"/>
    <w:rsid w:val="000F7026"/>
    <w:rsid w:val="000F78DC"/>
    <w:rsid w:val="000F7AE0"/>
    <w:rsid w:val="000F7BAC"/>
    <w:rsid w:val="0010050E"/>
    <w:rsid w:val="001019AD"/>
    <w:rsid w:val="0010280C"/>
    <w:rsid w:val="0010323D"/>
    <w:rsid w:val="001045BA"/>
    <w:rsid w:val="00104861"/>
    <w:rsid w:val="00106155"/>
    <w:rsid w:val="00106365"/>
    <w:rsid w:val="00106D44"/>
    <w:rsid w:val="00106DEE"/>
    <w:rsid w:val="00106E73"/>
    <w:rsid w:val="00110009"/>
    <w:rsid w:val="0011041B"/>
    <w:rsid w:val="00110AD8"/>
    <w:rsid w:val="00110D13"/>
    <w:rsid w:val="001113AF"/>
    <w:rsid w:val="00113F0D"/>
    <w:rsid w:val="00114C0C"/>
    <w:rsid w:val="001150DC"/>
    <w:rsid w:val="0011587B"/>
    <w:rsid w:val="00115905"/>
    <w:rsid w:val="00115911"/>
    <w:rsid w:val="001159FA"/>
    <w:rsid w:val="0011611E"/>
    <w:rsid w:val="00116419"/>
    <w:rsid w:val="00116E99"/>
    <w:rsid w:val="00117020"/>
    <w:rsid w:val="00117964"/>
    <w:rsid w:val="00117CC9"/>
    <w:rsid w:val="00117DAA"/>
    <w:rsid w:val="00117EC3"/>
    <w:rsid w:val="0012214F"/>
    <w:rsid w:val="00124461"/>
    <w:rsid w:val="00124C33"/>
    <w:rsid w:val="001254FC"/>
    <w:rsid w:val="00126060"/>
    <w:rsid w:val="0012630E"/>
    <w:rsid w:val="00126760"/>
    <w:rsid w:val="001276C9"/>
    <w:rsid w:val="001305C6"/>
    <w:rsid w:val="00130919"/>
    <w:rsid w:val="00130AE1"/>
    <w:rsid w:val="00131179"/>
    <w:rsid w:val="00131897"/>
    <w:rsid w:val="00131DB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7B7"/>
    <w:rsid w:val="001408F2"/>
    <w:rsid w:val="001415E5"/>
    <w:rsid w:val="00141606"/>
    <w:rsid w:val="0014163A"/>
    <w:rsid w:val="00143DAB"/>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523E"/>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7A8"/>
    <w:rsid w:val="00172A1F"/>
    <w:rsid w:val="001730F3"/>
    <w:rsid w:val="0017326C"/>
    <w:rsid w:val="001732FB"/>
    <w:rsid w:val="00174FE1"/>
    <w:rsid w:val="00175852"/>
    <w:rsid w:val="00175F8F"/>
    <w:rsid w:val="00175FDC"/>
    <w:rsid w:val="001763F5"/>
    <w:rsid w:val="00176A38"/>
    <w:rsid w:val="00176A92"/>
    <w:rsid w:val="00176B74"/>
    <w:rsid w:val="00177A5C"/>
    <w:rsid w:val="00177B99"/>
    <w:rsid w:val="00180949"/>
    <w:rsid w:val="00180A16"/>
    <w:rsid w:val="00180EE9"/>
    <w:rsid w:val="0018170E"/>
    <w:rsid w:val="00181C60"/>
    <w:rsid w:val="00181DB1"/>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5E0"/>
    <w:rsid w:val="00186DE2"/>
    <w:rsid w:val="001912E6"/>
    <w:rsid w:val="00191D5F"/>
    <w:rsid w:val="0019228F"/>
    <w:rsid w:val="00192606"/>
    <w:rsid w:val="001932A7"/>
    <w:rsid w:val="00193871"/>
    <w:rsid w:val="00194598"/>
    <w:rsid w:val="00195835"/>
    <w:rsid w:val="00195F24"/>
    <w:rsid w:val="00196487"/>
    <w:rsid w:val="00197DB8"/>
    <w:rsid w:val="001A05B5"/>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08C"/>
    <w:rsid w:val="001B2494"/>
    <w:rsid w:val="001B2667"/>
    <w:rsid w:val="001B30A3"/>
    <w:rsid w:val="001B45A9"/>
    <w:rsid w:val="001B478E"/>
    <w:rsid w:val="001B6FCF"/>
    <w:rsid w:val="001B72C4"/>
    <w:rsid w:val="001C016A"/>
    <w:rsid w:val="001C069A"/>
    <w:rsid w:val="001C07C6"/>
    <w:rsid w:val="001C0849"/>
    <w:rsid w:val="001C295E"/>
    <w:rsid w:val="001C3D83"/>
    <w:rsid w:val="001C3F6C"/>
    <w:rsid w:val="001C513F"/>
    <w:rsid w:val="001C74ED"/>
    <w:rsid w:val="001C76B5"/>
    <w:rsid w:val="001C79CC"/>
    <w:rsid w:val="001D0183"/>
    <w:rsid w:val="001D1D00"/>
    <w:rsid w:val="001D2D62"/>
    <w:rsid w:val="001D34A5"/>
    <w:rsid w:val="001D52C5"/>
    <w:rsid w:val="001D59B8"/>
    <w:rsid w:val="001D5FF7"/>
    <w:rsid w:val="001D613B"/>
    <w:rsid w:val="001D6531"/>
    <w:rsid w:val="001D68BF"/>
    <w:rsid w:val="001D6E5A"/>
    <w:rsid w:val="001D7228"/>
    <w:rsid w:val="001D7426"/>
    <w:rsid w:val="001D74FA"/>
    <w:rsid w:val="001D7569"/>
    <w:rsid w:val="001D78C5"/>
    <w:rsid w:val="001D7B47"/>
    <w:rsid w:val="001E0216"/>
    <w:rsid w:val="001E0742"/>
    <w:rsid w:val="001E0775"/>
    <w:rsid w:val="001E142E"/>
    <w:rsid w:val="001E1846"/>
    <w:rsid w:val="001E2794"/>
    <w:rsid w:val="001E2814"/>
    <w:rsid w:val="001E55B2"/>
    <w:rsid w:val="001E5866"/>
    <w:rsid w:val="001F0335"/>
    <w:rsid w:val="001F0371"/>
    <w:rsid w:val="001F0C0E"/>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A31"/>
    <w:rsid w:val="00202F4D"/>
    <w:rsid w:val="002032CE"/>
    <w:rsid w:val="00203736"/>
    <w:rsid w:val="00203917"/>
    <w:rsid w:val="00204516"/>
    <w:rsid w:val="00204B03"/>
    <w:rsid w:val="00204E53"/>
    <w:rsid w:val="00206A72"/>
    <w:rsid w:val="0020701A"/>
    <w:rsid w:val="002100B3"/>
    <w:rsid w:val="002101F2"/>
    <w:rsid w:val="00210C5D"/>
    <w:rsid w:val="00210F0C"/>
    <w:rsid w:val="00211059"/>
    <w:rsid w:val="00211791"/>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46"/>
    <w:rsid w:val="00245650"/>
    <w:rsid w:val="00250C4C"/>
    <w:rsid w:val="00251DB8"/>
    <w:rsid w:val="00252C9C"/>
    <w:rsid w:val="00253E7B"/>
    <w:rsid w:val="00253FD3"/>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20DE"/>
    <w:rsid w:val="002625C4"/>
    <w:rsid w:val="00263035"/>
    <w:rsid w:val="00263094"/>
    <w:rsid w:val="00263C9A"/>
    <w:rsid w:val="00263D72"/>
    <w:rsid w:val="0026426F"/>
    <w:rsid w:val="0026433B"/>
    <w:rsid w:val="00265D18"/>
    <w:rsid w:val="002670C8"/>
    <w:rsid w:val="0027052A"/>
    <w:rsid w:val="00270D59"/>
    <w:rsid w:val="00271B66"/>
    <w:rsid w:val="00271C34"/>
    <w:rsid w:val="00271DF6"/>
    <w:rsid w:val="002737E0"/>
    <w:rsid w:val="00273A88"/>
    <w:rsid w:val="00273B4F"/>
    <w:rsid w:val="00273F7D"/>
    <w:rsid w:val="00274353"/>
    <w:rsid w:val="0027499F"/>
    <w:rsid w:val="00274F0E"/>
    <w:rsid w:val="0027500B"/>
    <w:rsid w:val="002754C4"/>
    <w:rsid w:val="00276441"/>
    <w:rsid w:val="00277F14"/>
    <w:rsid w:val="00280E91"/>
    <w:rsid w:val="00281387"/>
    <w:rsid w:val="00281D16"/>
    <w:rsid w:val="00282094"/>
    <w:rsid w:val="00282436"/>
    <w:rsid w:val="00283198"/>
    <w:rsid w:val="002836DC"/>
    <w:rsid w:val="002839F7"/>
    <w:rsid w:val="00283E26"/>
    <w:rsid w:val="00284240"/>
    <w:rsid w:val="00284527"/>
    <w:rsid w:val="002846B1"/>
    <w:rsid w:val="00285B57"/>
    <w:rsid w:val="0028677D"/>
    <w:rsid w:val="0028726A"/>
    <w:rsid w:val="0028749C"/>
    <w:rsid w:val="0029031E"/>
    <w:rsid w:val="00290AA5"/>
    <w:rsid w:val="00290DE8"/>
    <w:rsid w:val="00291919"/>
    <w:rsid w:val="002926D4"/>
    <w:rsid w:val="00292865"/>
    <w:rsid w:val="00293A25"/>
    <w:rsid w:val="00293A76"/>
    <w:rsid w:val="00293B22"/>
    <w:rsid w:val="002941F2"/>
    <w:rsid w:val="00294B81"/>
    <w:rsid w:val="00294FFF"/>
    <w:rsid w:val="0029515A"/>
    <w:rsid w:val="0029750E"/>
    <w:rsid w:val="00297A57"/>
    <w:rsid w:val="00297C3E"/>
    <w:rsid w:val="00297DC2"/>
    <w:rsid w:val="002A0573"/>
    <w:rsid w:val="002A200E"/>
    <w:rsid w:val="002A3572"/>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2AAE"/>
    <w:rsid w:val="002B32D6"/>
    <w:rsid w:val="002B3E53"/>
    <w:rsid w:val="002B4CCD"/>
    <w:rsid w:val="002B4D3E"/>
    <w:rsid w:val="002B4DEA"/>
    <w:rsid w:val="002B4E3C"/>
    <w:rsid w:val="002B4FD9"/>
    <w:rsid w:val="002B525C"/>
    <w:rsid w:val="002B5F7E"/>
    <w:rsid w:val="002B5F87"/>
    <w:rsid w:val="002B6FE4"/>
    <w:rsid w:val="002B6FE8"/>
    <w:rsid w:val="002B7388"/>
    <w:rsid w:val="002B7477"/>
    <w:rsid w:val="002B7594"/>
    <w:rsid w:val="002C0665"/>
    <w:rsid w:val="002C0DD6"/>
    <w:rsid w:val="002C1050"/>
    <w:rsid w:val="002C1AE5"/>
    <w:rsid w:val="002C1ED2"/>
    <w:rsid w:val="002C205F"/>
    <w:rsid w:val="002C27EB"/>
    <w:rsid w:val="002C2886"/>
    <w:rsid w:val="002C2AAB"/>
    <w:rsid w:val="002C2B32"/>
    <w:rsid w:val="002C314F"/>
    <w:rsid w:val="002C33BA"/>
    <w:rsid w:val="002C3CAA"/>
    <w:rsid w:val="002C4DBF"/>
    <w:rsid w:val="002C517A"/>
    <w:rsid w:val="002C6CF7"/>
    <w:rsid w:val="002C7037"/>
    <w:rsid w:val="002D02FE"/>
    <w:rsid w:val="002D0EF5"/>
    <w:rsid w:val="002D140B"/>
    <w:rsid w:val="002D1AAA"/>
    <w:rsid w:val="002D20E8"/>
    <w:rsid w:val="002D236D"/>
    <w:rsid w:val="002D254F"/>
    <w:rsid w:val="002D374A"/>
    <w:rsid w:val="002D3B39"/>
    <w:rsid w:val="002D3C61"/>
    <w:rsid w:val="002D4250"/>
    <w:rsid w:val="002D4381"/>
    <w:rsid w:val="002D5CF0"/>
    <w:rsid w:val="002D6514"/>
    <w:rsid w:val="002D739B"/>
    <w:rsid w:val="002E0877"/>
    <w:rsid w:val="002E0B7C"/>
    <w:rsid w:val="002E1E1D"/>
    <w:rsid w:val="002E22C4"/>
    <w:rsid w:val="002E2998"/>
    <w:rsid w:val="002E2BE6"/>
    <w:rsid w:val="002E3165"/>
    <w:rsid w:val="002E3E6E"/>
    <w:rsid w:val="002E4305"/>
    <w:rsid w:val="002E530A"/>
    <w:rsid w:val="002E531D"/>
    <w:rsid w:val="002E5D8F"/>
    <w:rsid w:val="002E7021"/>
    <w:rsid w:val="002E7056"/>
    <w:rsid w:val="002E7390"/>
    <w:rsid w:val="002E7CD8"/>
    <w:rsid w:val="002F1487"/>
    <w:rsid w:val="002F1AB3"/>
    <w:rsid w:val="002F247B"/>
    <w:rsid w:val="002F2758"/>
    <w:rsid w:val="002F2B23"/>
    <w:rsid w:val="002F2C57"/>
    <w:rsid w:val="002F35FE"/>
    <w:rsid w:val="002F38BF"/>
    <w:rsid w:val="002F502E"/>
    <w:rsid w:val="002F5571"/>
    <w:rsid w:val="002F5963"/>
    <w:rsid w:val="002F60A5"/>
    <w:rsid w:val="002F6164"/>
    <w:rsid w:val="002F6FA0"/>
    <w:rsid w:val="002F7721"/>
    <w:rsid w:val="002F7A7E"/>
    <w:rsid w:val="00300772"/>
    <w:rsid w:val="00301193"/>
    <w:rsid w:val="0030154E"/>
    <w:rsid w:val="00301CB5"/>
    <w:rsid w:val="00302FD4"/>
    <w:rsid w:val="0030344E"/>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C75"/>
    <w:rsid w:val="003141B6"/>
    <w:rsid w:val="00314A6F"/>
    <w:rsid w:val="00314D79"/>
    <w:rsid w:val="00315D23"/>
    <w:rsid w:val="00316381"/>
    <w:rsid w:val="00316582"/>
    <w:rsid w:val="003169A4"/>
    <w:rsid w:val="00317EB3"/>
    <w:rsid w:val="003207D2"/>
    <w:rsid w:val="0032095A"/>
    <w:rsid w:val="00320D31"/>
    <w:rsid w:val="00321A56"/>
    <w:rsid w:val="00321B20"/>
    <w:rsid w:val="00321DBA"/>
    <w:rsid w:val="0032320F"/>
    <w:rsid w:val="00323BC3"/>
    <w:rsid w:val="00325546"/>
    <w:rsid w:val="003259C5"/>
    <w:rsid w:val="00325CC0"/>
    <w:rsid w:val="00326507"/>
    <w:rsid w:val="003272B8"/>
    <w:rsid w:val="00327436"/>
    <w:rsid w:val="0033198D"/>
    <w:rsid w:val="00332386"/>
    <w:rsid w:val="00332A13"/>
    <w:rsid w:val="0033307F"/>
    <w:rsid w:val="00333314"/>
    <w:rsid w:val="0033365F"/>
    <w:rsid w:val="00334564"/>
    <w:rsid w:val="0033484C"/>
    <w:rsid w:val="00334BF4"/>
    <w:rsid w:val="0033571F"/>
    <w:rsid w:val="00335C2A"/>
    <w:rsid w:val="00336044"/>
    <w:rsid w:val="00336F9A"/>
    <w:rsid w:val="0033749D"/>
    <w:rsid w:val="00337881"/>
    <w:rsid w:val="00337EDC"/>
    <w:rsid w:val="0034085E"/>
    <w:rsid w:val="00340F03"/>
    <w:rsid w:val="003414F9"/>
    <w:rsid w:val="00341D7A"/>
    <w:rsid w:val="0034246E"/>
    <w:rsid w:val="003436A5"/>
    <w:rsid w:val="00344527"/>
    <w:rsid w:val="003445AD"/>
    <w:rsid w:val="00344B1C"/>
    <w:rsid w:val="003452C0"/>
    <w:rsid w:val="00345909"/>
    <w:rsid w:val="00346803"/>
    <w:rsid w:val="003468B8"/>
    <w:rsid w:val="00347499"/>
    <w:rsid w:val="0034777A"/>
    <w:rsid w:val="00347D95"/>
    <w:rsid w:val="00347E54"/>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2B1"/>
    <w:rsid w:val="00372953"/>
    <w:rsid w:val="00372BAB"/>
    <w:rsid w:val="00372C2B"/>
    <w:rsid w:val="00372F52"/>
    <w:rsid w:val="003731AD"/>
    <w:rsid w:val="00373A3B"/>
    <w:rsid w:val="00373EC9"/>
    <w:rsid w:val="00374A45"/>
    <w:rsid w:val="003755FD"/>
    <w:rsid w:val="00375D38"/>
    <w:rsid w:val="00375FD2"/>
    <w:rsid w:val="003760B7"/>
    <w:rsid w:val="00377BC6"/>
    <w:rsid w:val="00377FF3"/>
    <w:rsid w:val="00380721"/>
    <w:rsid w:val="00380AE4"/>
    <w:rsid w:val="00381658"/>
    <w:rsid w:val="00381B83"/>
    <w:rsid w:val="00381CDC"/>
    <w:rsid w:val="00381DE3"/>
    <w:rsid w:val="00382174"/>
    <w:rsid w:val="003828E7"/>
    <w:rsid w:val="00382A2E"/>
    <w:rsid w:val="0038317B"/>
    <w:rsid w:val="0038438D"/>
    <w:rsid w:val="00384B8D"/>
    <w:rsid w:val="0038517B"/>
    <w:rsid w:val="003867B0"/>
    <w:rsid w:val="003867EA"/>
    <w:rsid w:val="00386E4B"/>
    <w:rsid w:val="003871DA"/>
    <w:rsid w:val="003871FC"/>
    <w:rsid w:val="00387F5A"/>
    <w:rsid w:val="00390B3B"/>
    <w:rsid w:val="0039122E"/>
    <w:rsid w:val="003916C4"/>
    <w:rsid w:val="00391CB8"/>
    <w:rsid w:val="00391E56"/>
    <w:rsid w:val="00392525"/>
    <w:rsid w:val="0039338D"/>
    <w:rsid w:val="00393618"/>
    <w:rsid w:val="003938EA"/>
    <w:rsid w:val="003946B4"/>
    <w:rsid w:val="003949A5"/>
    <w:rsid w:val="00394B7A"/>
    <w:rsid w:val="00395D6D"/>
    <w:rsid w:val="003963ED"/>
    <w:rsid w:val="0039646A"/>
    <w:rsid w:val="00396D60"/>
    <w:rsid w:val="00397CDF"/>
    <w:rsid w:val="00397DC0"/>
    <w:rsid w:val="003A0225"/>
    <w:rsid w:val="003A0A31"/>
    <w:rsid w:val="003A145D"/>
    <w:rsid w:val="003A5049"/>
    <w:rsid w:val="003A5533"/>
    <w:rsid w:val="003A62A4"/>
    <w:rsid w:val="003A645E"/>
    <w:rsid w:val="003A72F2"/>
    <w:rsid w:val="003B0C2E"/>
    <w:rsid w:val="003B0CD1"/>
    <w:rsid w:val="003B0D6E"/>
    <w:rsid w:val="003B1EDD"/>
    <w:rsid w:val="003B1FC0"/>
    <w:rsid w:val="003B3029"/>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7160"/>
    <w:rsid w:val="003C732A"/>
    <w:rsid w:val="003D0075"/>
    <w:rsid w:val="003D00C7"/>
    <w:rsid w:val="003D08CB"/>
    <w:rsid w:val="003D0C49"/>
    <w:rsid w:val="003D131C"/>
    <w:rsid w:val="003D14E9"/>
    <w:rsid w:val="003D18CE"/>
    <w:rsid w:val="003D1CF4"/>
    <w:rsid w:val="003D22DC"/>
    <w:rsid w:val="003D4C86"/>
    <w:rsid w:val="003D4FCB"/>
    <w:rsid w:val="003D526A"/>
    <w:rsid w:val="003D56A5"/>
    <w:rsid w:val="003D6674"/>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5699"/>
    <w:rsid w:val="003E6971"/>
    <w:rsid w:val="003E6B10"/>
    <w:rsid w:val="003E7802"/>
    <w:rsid w:val="003E7B57"/>
    <w:rsid w:val="003F1B4F"/>
    <w:rsid w:val="003F208A"/>
    <w:rsid w:val="003F264A"/>
    <w:rsid w:val="003F2773"/>
    <w:rsid w:val="003F2A20"/>
    <w:rsid w:val="003F2DE2"/>
    <w:rsid w:val="003F3F76"/>
    <w:rsid w:val="003F3FDA"/>
    <w:rsid w:val="003F4A2D"/>
    <w:rsid w:val="003F4C5E"/>
    <w:rsid w:val="003F4E47"/>
    <w:rsid w:val="003F6303"/>
    <w:rsid w:val="003F6CF8"/>
    <w:rsid w:val="003F7B41"/>
    <w:rsid w:val="0040112D"/>
    <w:rsid w:val="00401BA5"/>
    <w:rsid w:val="00402941"/>
    <w:rsid w:val="00403109"/>
    <w:rsid w:val="00403F9B"/>
    <w:rsid w:val="004055C1"/>
    <w:rsid w:val="004056C8"/>
    <w:rsid w:val="00405996"/>
    <w:rsid w:val="004067AB"/>
    <w:rsid w:val="004068F5"/>
    <w:rsid w:val="004072C8"/>
    <w:rsid w:val="00407556"/>
    <w:rsid w:val="0040761D"/>
    <w:rsid w:val="004079AB"/>
    <w:rsid w:val="00407FC8"/>
    <w:rsid w:val="00410E53"/>
    <w:rsid w:val="004110AC"/>
    <w:rsid w:val="004114C3"/>
    <w:rsid w:val="00411D9D"/>
    <w:rsid w:val="00412612"/>
    <w:rsid w:val="004136B8"/>
    <w:rsid w:val="00415096"/>
    <w:rsid w:val="00415DC1"/>
    <w:rsid w:val="004175B6"/>
    <w:rsid w:val="0042186F"/>
    <w:rsid w:val="004222F5"/>
    <w:rsid w:val="00423120"/>
    <w:rsid w:val="0042494B"/>
    <w:rsid w:val="00425A79"/>
    <w:rsid w:val="00426E66"/>
    <w:rsid w:val="00427891"/>
    <w:rsid w:val="00427EAA"/>
    <w:rsid w:val="0043023C"/>
    <w:rsid w:val="00431998"/>
    <w:rsid w:val="004320F2"/>
    <w:rsid w:val="00434D1C"/>
    <w:rsid w:val="0043558D"/>
    <w:rsid w:val="004361D6"/>
    <w:rsid w:val="00437651"/>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2C3"/>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505"/>
    <w:rsid w:val="00460CA5"/>
    <w:rsid w:val="0046188C"/>
    <w:rsid w:val="00463606"/>
    <w:rsid w:val="004636DA"/>
    <w:rsid w:val="00463A8C"/>
    <w:rsid w:val="00463B0B"/>
    <w:rsid w:val="00463C9C"/>
    <w:rsid w:val="0046481A"/>
    <w:rsid w:val="00464D3A"/>
    <w:rsid w:val="00464DA7"/>
    <w:rsid w:val="0046522E"/>
    <w:rsid w:val="0046586E"/>
    <w:rsid w:val="00465B1A"/>
    <w:rsid w:val="00466714"/>
    <w:rsid w:val="004672FC"/>
    <w:rsid w:val="00467B47"/>
    <w:rsid w:val="00467C3A"/>
    <w:rsid w:val="0047117B"/>
    <w:rsid w:val="004722BC"/>
    <w:rsid w:val="00472C65"/>
    <w:rsid w:val="00472CB4"/>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5BC8"/>
    <w:rsid w:val="00486A34"/>
    <w:rsid w:val="00486B55"/>
    <w:rsid w:val="00486BC0"/>
    <w:rsid w:val="004871D8"/>
    <w:rsid w:val="00487210"/>
    <w:rsid w:val="0048744E"/>
    <w:rsid w:val="004874EC"/>
    <w:rsid w:val="004906F0"/>
    <w:rsid w:val="00491A23"/>
    <w:rsid w:val="0049221A"/>
    <w:rsid w:val="004929E4"/>
    <w:rsid w:val="00493258"/>
    <w:rsid w:val="00493558"/>
    <w:rsid w:val="00493890"/>
    <w:rsid w:val="00493AF9"/>
    <w:rsid w:val="00493FEF"/>
    <w:rsid w:val="00494F2F"/>
    <w:rsid w:val="00495017"/>
    <w:rsid w:val="00495CF8"/>
    <w:rsid w:val="004974D8"/>
    <w:rsid w:val="004A02C4"/>
    <w:rsid w:val="004A0519"/>
    <w:rsid w:val="004A078F"/>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3D"/>
    <w:rsid w:val="004B4580"/>
    <w:rsid w:val="004B5522"/>
    <w:rsid w:val="004B5D3B"/>
    <w:rsid w:val="004B61C2"/>
    <w:rsid w:val="004B6492"/>
    <w:rsid w:val="004B6D52"/>
    <w:rsid w:val="004B7B69"/>
    <w:rsid w:val="004C0BC1"/>
    <w:rsid w:val="004C1045"/>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4F8F"/>
    <w:rsid w:val="004D5671"/>
    <w:rsid w:val="004D6073"/>
    <w:rsid w:val="004D6A27"/>
    <w:rsid w:val="004D7784"/>
    <w:rsid w:val="004D77AD"/>
    <w:rsid w:val="004E0185"/>
    <w:rsid w:val="004E0BF3"/>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3D"/>
    <w:rsid w:val="00503689"/>
    <w:rsid w:val="00503BFB"/>
    <w:rsid w:val="00504A4A"/>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1E83"/>
    <w:rsid w:val="0053250D"/>
    <w:rsid w:val="00532618"/>
    <w:rsid w:val="0053262C"/>
    <w:rsid w:val="00532A9E"/>
    <w:rsid w:val="00533989"/>
    <w:rsid w:val="00533BC3"/>
    <w:rsid w:val="00534395"/>
    <w:rsid w:val="00534468"/>
    <w:rsid w:val="005358F5"/>
    <w:rsid w:val="00535B32"/>
    <w:rsid w:val="00536021"/>
    <w:rsid w:val="00536BFB"/>
    <w:rsid w:val="00536FD1"/>
    <w:rsid w:val="005370DC"/>
    <w:rsid w:val="005378EA"/>
    <w:rsid w:val="00537D28"/>
    <w:rsid w:val="00537E15"/>
    <w:rsid w:val="00537F45"/>
    <w:rsid w:val="00540468"/>
    <w:rsid w:val="005409F4"/>
    <w:rsid w:val="00540AD9"/>
    <w:rsid w:val="00540D68"/>
    <w:rsid w:val="00540FE0"/>
    <w:rsid w:val="005422AF"/>
    <w:rsid w:val="00542491"/>
    <w:rsid w:val="00542936"/>
    <w:rsid w:val="00543262"/>
    <w:rsid w:val="005435AF"/>
    <w:rsid w:val="00544728"/>
    <w:rsid w:val="00544C0F"/>
    <w:rsid w:val="00545234"/>
    <w:rsid w:val="005454B5"/>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6D6E"/>
    <w:rsid w:val="00577257"/>
    <w:rsid w:val="00577582"/>
    <w:rsid w:val="00577B19"/>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DD4"/>
    <w:rsid w:val="00585E16"/>
    <w:rsid w:val="005862DD"/>
    <w:rsid w:val="00587072"/>
    <w:rsid w:val="005870BB"/>
    <w:rsid w:val="005900F2"/>
    <w:rsid w:val="00591395"/>
    <w:rsid w:val="00591872"/>
    <w:rsid w:val="00591D46"/>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0EA"/>
    <w:rsid w:val="005B4A60"/>
    <w:rsid w:val="005B4D03"/>
    <w:rsid w:val="005B598A"/>
    <w:rsid w:val="005B5FB0"/>
    <w:rsid w:val="005B6B3E"/>
    <w:rsid w:val="005B7752"/>
    <w:rsid w:val="005C09D9"/>
    <w:rsid w:val="005C0D4C"/>
    <w:rsid w:val="005C1C00"/>
    <w:rsid w:val="005C284A"/>
    <w:rsid w:val="005C2919"/>
    <w:rsid w:val="005C363F"/>
    <w:rsid w:val="005C3A57"/>
    <w:rsid w:val="005C3C36"/>
    <w:rsid w:val="005C5006"/>
    <w:rsid w:val="005C5789"/>
    <w:rsid w:val="005C5D93"/>
    <w:rsid w:val="005C6CB4"/>
    <w:rsid w:val="005D00A5"/>
    <w:rsid w:val="005D00D6"/>
    <w:rsid w:val="005D03B0"/>
    <w:rsid w:val="005D04CF"/>
    <w:rsid w:val="005D07B2"/>
    <w:rsid w:val="005D0D93"/>
    <w:rsid w:val="005D1A14"/>
    <w:rsid w:val="005D26DF"/>
    <w:rsid w:val="005D270C"/>
    <w:rsid w:val="005D2EDB"/>
    <w:rsid w:val="005D3674"/>
    <w:rsid w:val="005D4C22"/>
    <w:rsid w:val="005D4D30"/>
    <w:rsid w:val="005D5D7D"/>
    <w:rsid w:val="005D61B7"/>
    <w:rsid w:val="005D6D74"/>
    <w:rsid w:val="005D71EF"/>
    <w:rsid w:val="005D7469"/>
    <w:rsid w:val="005D7667"/>
    <w:rsid w:val="005D77C9"/>
    <w:rsid w:val="005D7834"/>
    <w:rsid w:val="005D7FAF"/>
    <w:rsid w:val="005E0B89"/>
    <w:rsid w:val="005E0E50"/>
    <w:rsid w:val="005E0F9E"/>
    <w:rsid w:val="005E23C3"/>
    <w:rsid w:val="005E24FD"/>
    <w:rsid w:val="005E2D78"/>
    <w:rsid w:val="005E2F4D"/>
    <w:rsid w:val="005E2FA5"/>
    <w:rsid w:val="005E3501"/>
    <w:rsid w:val="005E3BAD"/>
    <w:rsid w:val="005E3EE2"/>
    <w:rsid w:val="005E3FC4"/>
    <w:rsid w:val="005E4C8D"/>
    <w:rsid w:val="005E573E"/>
    <w:rsid w:val="005E60D7"/>
    <w:rsid w:val="005E6606"/>
    <w:rsid w:val="005E671C"/>
    <w:rsid w:val="005E6D42"/>
    <w:rsid w:val="005E7AE1"/>
    <w:rsid w:val="005F0385"/>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1E1E"/>
    <w:rsid w:val="00602306"/>
    <w:rsid w:val="006024FE"/>
    <w:rsid w:val="006030C8"/>
    <w:rsid w:val="00604849"/>
    <w:rsid w:val="00604B9F"/>
    <w:rsid w:val="0060526C"/>
    <w:rsid w:val="00605355"/>
    <w:rsid w:val="00606140"/>
    <w:rsid w:val="00606328"/>
    <w:rsid w:val="0060652B"/>
    <w:rsid w:val="00606B84"/>
    <w:rsid w:val="00606C71"/>
    <w:rsid w:val="00607932"/>
    <w:rsid w:val="00610BE8"/>
    <w:rsid w:val="00611B54"/>
    <w:rsid w:val="0061258D"/>
    <w:rsid w:val="00612A5C"/>
    <w:rsid w:val="00614934"/>
    <w:rsid w:val="00615153"/>
    <w:rsid w:val="00615570"/>
    <w:rsid w:val="0061561B"/>
    <w:rsid w:val="006159CA"/>
    <w:rsid w:val="00615F6E"/>
    <w:rsid w:val="006162F6"/>
    <w:rsid w:val="00617340"/>
    <w:rsid w:val="006174BD"/>
    <w:rsid w:val="00617A6E"/>
    <w:rsid w:val="006210C4"/>
    <w:rsid w:val="006216A8"/>
    <w:rsid w:val="006224CC"/>
    <w:rsid w:val="00622D20"/>
    <w:rsid w:val="006237BD"/>
    <w:rsid w:val="0062396F"/>
    <w:rsid w:val="00623998"/>
    <w:rsid w:val="00623CA4"/>
    <w:rsid w:val="006252D0"/>
    <w:rsid w:val="00625A84"/>
    <w:rsid w:val="00625D5E"/>
    <w:rsid w:val="0062605E"/>
    <w:rsid w:val="00627E00"/>
    <w:rsid w:val="00630BF1"/>
    <w:rsid w:val="00630C44"/>
    <w:rsid w:val="00630CC3"/>
    <w:rsid w:val="0063101C"/>
    <w:rsid w:val="00631273"/>
    <w:rsid w:val="00631744"/>
    <w:rsid w:val="00631A8D"/>
    <w:rsid w:val="00633389"/>
    <w:rsid w:val="00633E1E"/>
    <w:rsid w:val="00633E90"/>
    <w:rsid w:val="006348FF"/>
    <w:rsid w:val="00634FF9"/>
    <w:rsid w:val="00635C15"/>
    <w:rsid w:val="00635D52"/>
    <w:rsid w:val="0063688B"/>
    <w:rsid w:val="006372B9"/>
    <w:rsid w:val="00642C31"/>
    <w:rsid w:val="00642EFE"/>
    <w:rsid w:val="0064437F"/>
    <w:rsid w:val="006446E6"/>
    <w:rsid w:val="00644CE2"/>
    <w:rsid w:val="00645051"/>
    <w:rsid w:val="0064516B"/>
    <w:rsid w:val="00645AAA"/>
    <w:rsid w:val="00645FDB"/>
    <w:rsid w:val="006465CA"/>
    <w:rsid w:val="00646E91"/>
    <w:rsid w:val="006477B0"/>
    <w:rsid w:val="00650073"/>
    <w:rsid w:val="00650458"/>
    <w:rsid w:val="006506D2"/>
    <w:rsid w:val="00651408"/>
    <w:rsid w:val="00651572"/>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329E"/>
    <w:rsid w:val="00664E55"/>
    <w:rsid w:val="006657EE"/>
    <w:rsid w:val="006665EB"/>
    <w:rsid w:val="00666651"/>
    <w:rsid w:val="00666C0B"/>
    <w:rsid w:val="006673FA"/>
    <w:rsid w:val="00667801"/>
    <w:rsid w:val="00667A56"/>
    <w:rsid w:val="0067102D"/>
    <w:rsid w:val="00671A82"/>
    <w:rsid w:val="00672005"/>
    <w:rsid w:val="0067204A"/>
    <w:rsid w:val="006728AC"/>
    <w:rsid w:val="00672D77"/>
    <w:rsid w:val="00673F90"/>
    <w:rsid w:val="00674E34"/>
    <w:rsid w:val="006753CB"/>
    <w:rsid w:val="0067579A"/>
    <w:rsid w:val="00676193"/>
    <w:rsid w:val="00676843"/>
    <w:rsid w:val="00677658"/>
    <w:rsid w:val="0068014D"/>
    <w:rsid w:val="006805F9"/>
    <w:rsid w:val="00683478"/>
    <w:rsid w:val="00684365"/>
    <w:rsid w:val="00684A38"/>
    <w:rsid w:val="006854B6"/>
    <w:rsid w:val="00685962"/>
    <w:rsid w:val="00685A30"/>
    <w:rsid w:val="00685C48"/>
    <w:rsid w:val="00691225"/>
    <w:rsid w:val="006912BB"/>
    <w:rsid w:val="0069130A"/>
    <w:rsid w:val="00691E5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032"/>
    <w:rsid w:val="006B159B"/>
    <w:rsid w:val="006B2E21"/>
    <w:rsid w:val="006B2F02"/>
    <w:rsid w:val="006B3E66"/>
    <w:rsid w:val="006B4238"/>
    <w:rsid w:val="006B49AE"/>
    <w:rsid w:val="006B4A2C"/>
    <w:rsid w:val="006B5588"/>
    <w:rsid w:val="006B572D"/>
    <w:rsid w:val="006B626D"/>
    <w:rsid w:val="006B666A"/>
    <w:rsid w:val="006B6951"/>
    <w:rsid w:val="006C1293"/>
    <w:rsid w:val="006C12EC"/>
    <w:rsid w:val="006C1671"/>
    <w:rsid w:val="006C219A"/>
    <w:rsid w:val="006C2368"/>
    <w:rsid w:val="006C2EF4"/>
    <w:rsid w:val="006C2FFF"/>
    <w:rsid w:val="006C3FEB"/>
    <w:rsid w:val="006C4A5A"/>
    <w:rsid w:val="006C5009"/>
    <w:rsid w:val="006C5468"/>
    <w:rsid w:val="006C5568"/>
    <w:rsid w:val="006C642A"/>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0DC"/>
    <w:rsid w:val="006F3372"/>
    <w:rsid w:val="006F3B78"/>
    <w:rsid w:val="006F3F75"/>
    <w:rsid w:val="006F45B6"/>
    <w:rsid w:val="006F49AA"/>
    <w:rsid w:val="006F5465"/>
    <w:rsid w:val="006F587F"/>
    <w:rsid w:val="006F769F"/>
    <w:rsid w:val="006F7717"/>
    <w:rsid w:val="007019EA"/>
    <w:rsid w:val="00702494"/>
    <w:rsid w:val="007032AC"/>
    <w:rsid w:val="007035C9"/>
    <w:rsid w:val="007040B8"/>
    <w:rsid w:val="00704898"/>
    <w:rsid w:val="007049E4"/>
    <w:rsid w:val="00705706"/>
    <w:rsid w:val="0070600C"/>
    <w:rsid w:val="00706B74"/>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1D3F"/>
    <w:rsid w:val="00722665"/>
    <w:rsid w:val="00722DCF"/>
    <w:rsid w:val="00722FB8"/>
    <w:rsid w:val="007248F1"/>
    <w:rsid w:val="00725014"/>
    <w:rsid w:val="00725ED3"/>
    <w:rsid w:val="0073050D"/>
    <w:rsid w:val="00731D26"/>
    <w:rsid w:val="00733E32"/>
    <w:rsid w:val="00734C9E"/>
    <w:rsid w:val="00735365"/>
    <w:rsid w:val="00736A43"/>
    <w:rsid w:val="00737986"/>
    <w:rsid w:val="00737B2F"/>
    <w:rsid w:val="00740919"/>
    <w:rsid w:val="00741C25"/>
    <w:rsid w:val="00741DE3"/>
    <w:rsid w:val="007430E1"/>
    <w:rsid w:val="0074334C"/>
    <w:rsid w:val="007436B2"/>
    <w:rsid w:val="00744263"/>
    <w:rsid w:val="00744742"/>
    <w:rsid w:val="00744D01"/>
    <w:rsid w:val="00744F30"/>
    <w:rsid w:val="00745561"/>
    <w:rsid w:val="00745814"/>
    <w:rsid w:val="00747051"/>
    <w:rsid w:val="00747893"/>
    <w:rsid w:val="00750107"/>
    <w:rsid w:val="00750406"/>
    <w:rsid w:val="0075067F"/>
    <w:rsid w:val="00750A1A"/>
    <w:rsid w:val="00750AED"/>
    <w:rsid w:val="00751116"/>
    <w:rsid w:val="007525C0"/>
    <w:rsid w:val="00752B50"/>
    <w:rsid w:val="00753705"/>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A62"/>
    <w:rsid w:val="00761D67"/>
    <w:rsid w:val="00762875"/>
    <w:rsid w:val="0076368E"/>
    <w:rsid w:val="0076384C"/>
    <w:rsid w:val="00764AAD"/>
    <w:rsid w:val="00764F57"/>
    <w:rsid w:val="0076553D"/>
    <w:rsid w:val="0076730E"/>
    <w:rsid w:val="00767AD3"/>
    <w:rsid w:val="00767B04"/>
    <w:rsid w:val="00771A7D"/>
    <w:rsid w:val="00771C0F"/>
    <w:rsid w:val="00771DC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2F58"/>
    <w:rsid w:val="0078327A"/>
    <w:rsid w:val="0078387F"/>
    <w:rsid w:val="0078409E"/>
    <w:rsid w:val="00785398"/>
    <w:rsid w:val="00785651"/>
    <w:rsid w:val="0078774A"/>
    <w:rsid w:val="00787ECA"/>
    <w:rsid w:val="007900AE"/>
    <w:rsid w:val="007903D1"/>
    <w:rsid w:val="0079068D"/>
    <w:rsid w:val="00790693"/>
    <w:rsid w:val="00791764"/>
    <w:rsid w:val="00792584"/>
    <w:rsid w:val="00792C00"/>
    <w:rsid w:val="00793108"/>
    <w:rsid w:val="00793C4D"/>
    <w:rsid w:val="00793E8B"/>
    <w:rsid w:val="00793EEB"/>
    <w:rsid w:val="00794790"/>
    <w:rsid w:val="00794CFA"/>
    <w:rsid w:val="00795F19"/>
    <w:rsid w:val="00796076"/>
    <w:rsid w:val="007961A6"/>
    <w:rsid w:val="007968A3"/>
    <w:rsid w:val="00796E9D"/>
    <w:rsid w:val="0079744E"/>
    <w:rsid w:val="00797B25"/>
    <w:rsid w:val="00797FB9"/>
    <w:rsid w:val="007A14AA"/>
    <w:rsid w:val="007A2E03"/>
    <w:rsid w:val="007A2FC9"/>
    <w:rsid w:val="007A3EC8"/>
    <w:rsid w:val="007A3EE6"/>
    <w:rsid w:val="007A4459"/>
    <w:rsid w:val="007A456B"/>
    <w:rsid w:val="007A4BB9"/>
    <w:rsid w:val="007A4F6B"/>
    <w:rsid w:val="007A527B"/>
    <w:rsid w:val="007A68ED"/>
    <w:rsid w:val="007A6FE0"/>
    <w:rsid w:val="007A7DEB"/>
    <w:rsid w:val="007B0062"/>
    <w:rsid w:val="007B00B8"/>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1E0"/>
    <w:rsid w:val="007C290E"/>
    <w:rsid w:val="007C3B59"/>
    <w:rsid w:val="007C3D16"/>
    <w:rsid w:val="007C3FF3"/>
    <w:rsid w:val="007C4876"/>
    <w:rsid w:val="007C49D4"/>
    <w:rsid w:val="007C513F"/>
    <w:rsid w:val="007C51F3"/>
    <w:rsid w:val="007C558E"/>
    <w:rsid w:val="007C55BD"/>
    <w:rsid w:val="007C5B81"/>
    <w:rsid w:val="007C5F44"/>
    <w:rsid w:val="007C67D2"/>
    <w:rsid w:val="007C6E67"/>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238F"/>
    <w:rsid w:val="007E3AEE"/>
    <w:rsid w:val="007E46FE"/>
    <w:rsid w:val="007E49A5"/>
    <w:rsid w:val="007E4A06"/>
    <w:rsid w:val="007E5917"/>
    <w:rsid w:val="007E5F77"/>
    <w:rsid w:val="007E6012"/>
    <w:rsid w:val="007E6804"/>
    <w:rsid w:val="007E6DF4"/>
    <w:rsid w:val="007E6F49"/>
    <w:rsid w:val="007F031A"/>
    <w:rsid w:val="007F0634"/>
    <w:rsid w:val="007F0B12"/>
    <w:rsid w:val="007F1314"/>
    <w:rsid w:val="007F1BF9"/>
    <w:rsid w:val="007F2531"/>
    <w:rsid w:val="007F281F"/>
    <w:rsid w:val="007F31D0"/>
    <w:rsid w:val="007F4D34"/>
    <w:rsid w:val="007F503F"/>
    <w:rsid w:val="007F5854"/>
    <w:rsid w:val="007F5A5F"/>
    <w:rsid w:val="007F6722"/>
    <w:rsid w:val="0080065E"/>
    <w:rsid w:val="00800A02"/>
    <w:rsid w:val="008013DA"/>
    <w:rsid w:val="0080263E"/>
    <w:rsid w:val="0080374E"/>
    <w:rsid w:val="0080437A"/>
    <w:rsid w:val="008044D2"/>
    <w:rsid w:val="008049BA"/>
    <w:rsid w:val="00805832"/>
    <w:rsid w:val="0080598F"/>
    <w:rsid w:val="00806032"/>
    <w:rsid w:val="00806B15"/>
    <w:rsid w:val="00807178"/>
    <w:rsid w:val="00807441"/>
    <w:rsid w:val="00807BAD"/>
    <w:rsid w:val="00807F1E"/>
    <w:rsid w:val="00807F3B"/>
    <w:rsid w:val="008105B4"/>
    <w:rsid w:val="0081081D"/>
    <w:rsid w:val="00811D16"/>
    <w:rsid w:val="00811F1B"/>
    <w:rsid w:val="00814AE0"/>
    <w:rsid w:val="00814C99"/>
    <w:rsid w:val="00814DBD"/>
    <w:rsid w:val="008153AA"/>
    <w:rsid w:val="0081574D"/>
    <w:rsid w:val="00816378"/>
    <w:rsid w:val="00816505"/>
    <w:rsid w:val="0081755C"/>
    <w:rsid w:val="00820257"/>
    <w:rsid w:val="0082102B"/>
    <w:rsid w:val="00821F2A"/>
    <w:rsid w:val="008223F5"/>
    <w:rsid w:val="00822407"/>
    <w:rsid w:val="0082265E"/>
    <w:rsid w:val="008227B9"/>
    <w:rsid w:val="00822D18"/>
    <w:rsid w:val="0082374A"/>
    <w:rsid w:val="008239B6"/>
    <w:rsid w:val="008239F6"/>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36CA"/>
    <w:rsid w:val="008348C6"/>
    <w:rsid w:val="00834CD0"/>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89E"/>
    <w:rsid w:val="00851C17"/>
    <w:rsid w:val="0085236E"/>
    <w:rsid w:val="00852545"/>
    <w:rsid w:val="00853425"/>
    <w:rsid w:val="00853563"/>
    <w:rsid w:val="00854A0F"/>
    <w:rsid w:val="00854C51"/>
    <w:rsid w:val="00855F55"/>
    <w:rsid w:val="008568E9"/>
    <w:rsid w:val="00856AEE"/>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7D39"/>
    <w:rsid w:val="00867F31"/>
    <w:rsid w:val="008702CB"/>
    <w:rsid w:val="00871E55"/>
    <w:rsid w:val="00872F1A"/>
    <w:rsid w:val="0087341E"/>
    <w:rsid w:val="0087384F"/>
    <w:rsid w:val="008739E5"/>
    <w:rsid w:val="0087631C"/>
    <w:rsid w:val="008769B4"/>
    <w:rsid w:val="0087719C"/>
    <w:rsid w:val="00877669"/>
    <w:rsid w:val="008777E0"/>
    <w:rsid w:val="0088001E"/>
    <w:rsid w:val="00880500"/>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6DE"/>
    <w:rsid w:val="00891785"/>
    <w:rsid w:val="008917E0"/>
    <w:rsid w:val="00891888"/>
    <w:rsid w:val="00891DAD"/>
    <w:rsid w:val="008920F8"/>
    <w:rsid w:val="00896212"/>
    <w:rsid w:val="008963F2"/>
    <w:rsid w:val="00896658"/>
    <w:rsid w:val="008972C6"/>
    <w:rsid w:val="0089779E"/>
    <w:rsid w:val="008A02C6"/>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03AD"/>
    <w:rsid w:val="008B1605"/>
    <w:rsid w:val="008B1C52"/>
    <w:rsid w:val="008B434B"/>
    <w:rsid w:val="008B4DB1"/>
    <w:rsid w:val="008B4F57"/>
    <w:rsid w:val="008B4FDA"/>
    <w:rsid w:val="008B5D52"/>
    <w:rsid w:val="008B73CD"/>
    <w:rsid w:val="008C0363"/>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D0FB6"/>
    <w:rsid w:val="008D1367"/>
    <w:rsid w:val="008D2B99"/>
    <w:rsid w:val="008D3687"/>
    <w:rsid w:val="008D39BD"/>
    <w:rsid w:val="008D41BA"/>
    <w:rsid w:val="008D493D"/>
    <w:rsid w:val="008D5016"/>
    <w:rsid w:val="008D5111"/>
    <w:rsid w:val="008D5704"/>
    <w:rsid w:val="008D5CCE"/>
    <w:rsid w:val="008D5D97"/>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E7ABF"/>
    <w:rsid w:val="008F2365"/>
    <w:rsid w:val="008F3F53"/>
    <w:rsid w:val="008F437C"/>
    <w:rsid w:val="008F4BA6"/>
    <w:rsid w:val="008F527F"/>
    <w:rsid w:val="008F5699"/>
    <w:rsid w:val="008F6B74"/>
    <w:rsid w:val="008F6F5B"/>
    <w:rsid w:val="008F724A"/>
    <w:rsid w:val="008F7904"/>
    <w:rsid w:val="009005EE"/>
    <w:rsid w:val="009011C1"/>
    <w:rsid w:val="009029B5"/>
    <w:rsid w:val="00902D0C"/>
    <w:rsid w:val="00903898"/>
    <w:rsid w:val="00904926"/>
    <w:rsid w:val="00904E28"/>
    <w:rsid w:val="0090510C"/>
    <w:rsid w:val="009052E8"/>
    <w:rsid w:val="00905C41"/>
    <w:rsid w:val="00906204"/>
    <w:rsid w:val="00906D65"/>
    <w:rsid w:val="00906EEC"/>
    <w:rsid w:val="00907A43"/>
    <w:rsid w:val="00910194"/>
    <w:rsid w:val="0091042F"/>
    <w:rsid w:val="00910503"/>
    <w:rsid w:val="0091064F"/>
    <w:rsid w:val="00910A38"/>
    <w:rsid w:val="00910D6B"/>
    <w:rsid w:val="00910F04"/>
    <w:rsid w:val="00910F71"/>
    <w:rsid w:val="009114A5"/>
    <w:rsid w:val="0091225F"/>
    <w:rsid w:val="00913E28"/>
    <w:rsid w:val="00914EA6"/>
    <w:rsid w:val="00915104"/>
    <w:rsid w:val="009160C2"/>
    <w:rsid w:val="00916807"/>
    <w:rsid w:val="00916A53"/>
    <w:rsid w:val="00917175"/>
    <w:rsid w:val="00917234"/>
    <w:rsid w:val="00917FAA"/>
    <w:rsid w:val="009201B7"/>
    <w:rsid w:val="009229DF"/>
    <w:rsid w:val="009230D9"/>
    <w:rsid w:val="00923C19"/>
    <w:rsid w:val="009247C1"/>
    <w:rsid w:val="00926875"/>
    <w:rsid w:val="00926B9E"/>
    <w:rsid w:val="009301DC"/>
    <w:rsid w:val="009315D7"/>
    <w:rsid w:val="00931A1F"/>
    <w:rsid w:val="00932B4F"/>
    <w:rsid w:val="00933518"/>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6C3"/>
    <w:rsid w:val="009437E9"/>
    <w:rsid w:val="00943C99"/>
    <w:rsid w:val="00943CFE"/>
    <w:rsid w:val="00944530"/>
    <w:rsid w:val="009446C9"/>
    <w:rsid w:val="0094517C"/>
    <w:rsid w:val="00945B0D"/>
    <w:rsid w:val="00946504"/>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67766"/>
    <w:rsid w:val="00970669"/>
    <w:rsid w:val="00971CAE"/>
    <w:rsid w:val="00972297"/>
    <w:rsid w:val="009732B6"/>
    <w:rsid w:val="00973601"/>
    <w:rsid w:val="0097362A"/>
    <w:rsid w:val="00973BAB"/>
    <w:rsid w:val="00973C8F"/>
    <w:rsid w:val="00973FB1"/>
    <w:rsid w:val="009743A6"/>
    <w:rsid w:val="00974E76"/>
    <w:rsid w:val="00975128"/>
    <w:rsid w:val="00976441"/>
    <w:rsid w:val="009771B9"/>
    <w:rsid w:val="009775DB"/>
    <w:rsid w:val="00977FA8"/>
    <w:rsid w:val="009813C4"/>
    <w:rsid w:val="00981540"/>
    <w:rsid w:val="0098244A"/>
    <w:rsid w:val="00982503"/>
    <w:rsid w:val="00983AF5"/>
    <w:rsid w:val="00983E83"/>
    <w:rsid w:val="00984355"/>
    <w:rsid w:val="00984456"/>
    <w:rsid w:val="00984473"/>
    <w:rsid w:val="009844DD"/>
    <w:rsid w:val="00984BDB"/>
    <w:rsid w:val="00985291"/>
    <w:rsid w:val="00986391"/>
    <w:rsid w:val="00986ABC"/>
    <w:rsid w:val="00987E76"/>
    <w:rsid w:val="00990140"/>
    <w:rsid w:val="00990C42"/>
    <w:rsid w:val="00990EC4"/>
    <w:rsid w:val="00991A78"/>
    <w:rsid w:val="00991B11"/>
    <w:rsid w:val="00993191"/>
    <w:rsid w:val="009939E0"/>
    <w:rsid w:val="00993B84"/>
    <w:rsid w:val="00994495"/>
    <w:rsid w:val="00994A77"/>
    <w:rsid w:val="00994AA1"/>
    <w:rsid w:val="00994C28"/>
    <w:rsid w:val="00995131"/>
    <w:rsid w:val="009954B8"/>
    <w:rsid w:val="00995FAF"/>
    <w:rsid w:val="009960BB"/>
    <w:rsid w:val="009A01A7"/>
    <w:rsid w:val="009A05AC"/>
    <w:rsid w:val="009A05C0"/>
    <w:rsid w:val="009A09E7"/>
    <w:rsid w:val="009A0E57"/>
    <w:rsid w:val="009A171D"/>
    <w:rsid w:val="009A50CF"/>
    <w:rsid w:val="009A5AA7"/>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5C5"/>
    <w:rsid w:val="009E366C"/>
    <w:rsid w:val="009E3F67"/>
    <w:rsid w:val="009E42BF"/>
    <w:rsid w:val="009E4A0F"/>
    <w:rsid w:val="009E4DAD"/>
    <w:rsid w:val="009E587D"/>
    <w:rsid w:val="009E5D5E"/>
    <w:rsid w:val="009E6324"/>
    <w:rsid w:val="009E7100"/>
    <w:rsid w:val="009F0F9A"/>
    <w:rsid w:val="009F1FF7"/>
    <w:rsid w:val="009F2A80"/>
    <w:rsid w:val="009F4638"/>
    <w:rsid w:val="009F616E"/>
    <w:rsid w:val="009F64A7"/>
    <w:rsid w:val="009F6777"/>
    <w:rsid w:val="009F744D"/>
    <w:rsid w:val="009F7683"/>
    <w:rsid w:val="009F7C54"/>
    <w:rsid w:val="00A00E74"/>
    <w:rsid w:val="00A0241D"/>
    <w:rsid w:val="00A0285A"/>
    <w:rsid w:val="00A04DB0"/>
    <w:rsid w:val="00A04F5A"/>
    <w:rsid w:val="00A06A8B"/>
    <w:rsid w:val="00A06ABB"/>
    <w:rsid w:val="00A0752B"/>
    <w:rsid w:val="00A10D1E"/>
    <w:rsid w:val="00A10D1F"/>
    <w:rsid w:val="00A112E2"/>
    <w:rsid w:val="00A118A7"/>
    <w:rsid w:val="00A11F49"/>
    <w:rsid w:val="00A12A5E"/>
    <w:rsid w:val="00A12B38"/>
    <w:rsid w:val="00A12C95"/>
    <w:rsid w:val="00A136DA"/>
    <w:rsid w:val="00A14ED9"/>
    <w:rsid w:val="00A150A9"/>
    <w:rsid w:val="00A1620C"/>
    <w:rsid w:val="00A1623D"/>
    <w:rsid w:val="00A16C3A"/>
    <w:rsid w:val="00A17A85"/>
    <w:rsid w:val="00A208E6"/>
    <w:rsid w:val="00A20B69"/>
    <w:rsid w:val="00A222D7"/>
    <w:rsid w:val="00A22548"/>
    <w:rsid w:val="00A240E7"/>
    <w:rsid w:val="00A24827"/>
    <w:rsid w:val="00A249DB"/>
    <w:rsid w:val="00A24F80"/>
    <w:rsid w:val="00A277E4"/>
    <w:rsid w:val="00A27FAF"/>
    <w:rsid w:val="00A3062D"/>
    <w:rsid w:val="00A30B3F"/>
    <w:rsid w:val="00A30E35"/>
    <w:rsid w:val="00A31356"/>
    <w:rsid w:val="00A31F51"/>
    <w:rsid w:val="00A3283D"/>
    <w:rsid w:val="00A344FF"/>
    <w:rsid w:val="00A34587"/>
    <w:rsid w:val="00A3585E"/>
    <w:rsid w:val="00A35A1B"/>
    <w:rsid w:val="00A36014"/>
    <w:rsid w:val="00A3660F"/>
    <w:rsid w:val="00A37070"/>
    <w:rsid w:val="00A372A6"/>
    <w:rsid w:val="00A37B5C"/>
    <w:rsid w:val="00A37E29"/>
    <w:rsid w:val="00A4007E"/>
    <w:rsid w:val="00A40446"/>
    <w:rsid w:val="00A4111D"/>
    <w:rsid w:val="00A41DC2"/>
    <w:rsid w:val="00A4267E"/>
    <w:rsid w:val="00A42A8E"/>
    <w:rsid w:val="00A42E71"/>
    <w:rsid w:val="00A43166"/>
    <w:rsid w:val="00A4360B"/>
    <w:rsid w:val="00A4426D"/>
    <w:rsid w:val="00A456A3"/>
    <w:rsid w:val="00A458F6"/>
    <w:rsid w:val="00A45946"/>
    <w:rsid w:val="00A4651E"/>
    <w:rsid w:val="00A4729F"/>
    <w:rsid w:val="00A4734F"/>
    <w:rsid w:val="00A5050E"/>
    <w:rsid w:val="00A51763"/>
    <w:rsid w:val="00A51D7C"/>
    <w:rsid w:val="00A51FE3"/>
    <w:rsid w:val="00A52061"/>
    <w:rsid w:val="00A52F33"/>
    <w:rsid w:val="00A52F82"/>
    <w:rsid w:val="00A550AC"/>
    <w:rsid w:val="00A5512C"/>
    <w:rsid w:val="00A55204"/>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6A6C"/>
    <w:rsid w:val="00A6756D"/>
    <w:rsid w:val="00A67EAC"/>
    <w:rsid w:val="00A70355"/>
    <w:rsid w:val="00A70770"/>
    <w:rsid w:val="00A70789"/>
    <w:rsid w:val="00A71365"/>
    <w:rsid w:val="00A71602"/>
    <w:rsid w:val="00A7178B"/>
    <w:rsid w:val="00A71BBC"/>
    <w:rsid w:val="00A71C38"/>
    <w:rsid w:val="00A71DBB"/>
    <w:rsid w:val="00A71FBC"/>
    <w:rsid w:val="00A731B5"/>
    <w:rsid w:val="00A732F1"/>
    <w:rsid w:val="00A738F6"/>
    <w:rsid w:val="00A747D4"/>
    <w:rsid w:val="00A74B2F"/>
    <w:rsid w:val="00A74D0E"/>
    <w:rsid w:val="00A76BFB"/>
    <w:rsid w:val="00A76C15"/>
    <w:rsid w:val="00A76C57"/>
    <w:rsid w:val="00A77551"/>
    <w:rsid w:val="00A779D8"/>
    <w:rsid w:val="00A80CD4"/>
    <w:rsid w:val="00A814B4"/>
    <w:rsid w:val="00A81620"/>
    <w:rsid w:val="00A819B4"/>
    <w:rsid w:val="00A81DD5"/>
    <w:rsid w:val="00A83231"/>
    <w:rsid w:val="00A8328A"/>
    <w:rsid w:val="00A8353B"/>
    <w:rsid w:val="00A839D9"/>
    <w:rsid w:val="00A848C1"/>
    <w:rsid w:val="00A86FA0"/>
    <w:rsid w:val="00A91A8C"/>
    <w:rsid w:val="00A921FF"/>
    <w:rsid w:val="00A93710"/>
    <w:rsid w:val="00A947BB"/>
    <w:rsid w:val="00A954A9"/>
    <w:rsid w:val="00A95C09"/>
    <w:rsid w:val="00A96293"/>
    <w:rsid w:val="00A96562"/>
    <w:rsid w:val="00A96817"/>
    <w:rsid w:val="00A96984"/>
    <w:rsid w:val="00AA0AD8"/>
    <w:rsid w:val="00AA0F00"/>
    <w:rsid w:val="00AA13E4"/>
    <w:rsid w:val="00AA5305"/>
    <w:rsid w:val="00AA55E8"/>
    <w:rsid w:val="00AA58D1"/>
    <w:rsid w:val="00AA5E6A"/>
    <w:rsid w:val="00AA697C"/>
    <w:rsid w:val="00AA6FF6"/>
    <w:rsid w:val="00AA75FA"/>
    <w:rsid w:val="00AA77C3"/>
    <w:rsid w:val="00AA7805"/>
    <w:rsid w:val="00AB0304"/>
    <w:rsid w:val="00AB0433"/>
    <w:rsid w:val="00AB084F"/>
    <w:rsid w:val="00AB14F4"/>
    <w:rsid w:val="00AB16AE"/>
    <w:rsid w:val="00AB2618"/>
    <w:rsid w:val="00AB2648"/>
    <w:rsid w:val="00AB3A09"/>
    <w:rsid w:val="00AB3A7E"/>
    <w:rsid w:val="00AB3FFE"/>
    <w:rsid w:val="00AB5AF2"/>
    <w:rsid w:val="00AB5E50"/>
    <w:rsid w:val="00AB64C0"/>
    <w:rsid w:val="00AB75C7"/>
    <w:rsid w:val="00AB77C9"/>
    <w:rsid w:val="00AB7A34"/>
    <w:rsid w:val="00AB7D2E"/>
    <w:rsid w:val="00AC0173"/>
    <w:rsid w:val="00AC0694"/>
    <w:rsid w:val="00AC082E"/>
    <w:rsid w:val="00AC1236"/>
    <w:rsid w:val="00AC1FA0"/>
    <w:rsid w:val="00AC2BD2"/>
    <w:rsid w:val="00AC2EFE"/>
    <w:rsid w:val="00AC3F2F"/>
    <w:rsid w:val="00AC4EAF"/>
    <w:rsid w:val="00AC4F45"/>
    <w:rsid w:val="00AC525E"/>
    <w:rsid w:val="00AC573A"/>
    <w:rsid w:val="00AC5807"/>
    <w:rsid w:val="00AC6467"/>
    <w:rsid w:val="00AC68A0"/>
    <w:rsid w:val="00AC6ECF"/>
    <w:rsid w:val="00AC743C"/>
    <w:rsid w:val="00AC7A1B"/>
    <w:rsid w:val="00AC7A2E"/>
    <w:rsid w:val="00AD026F"/>
    <w:rsid w:val="00AD063F"/>
    <w:rsid w:val="00AD0BEB"/>
    <w:rsid w:val="00AD1BFE"/>
    <w:rsid w:val="00AD20A6"/>
    <w:rsid w:val="00AD3057"/>
    <w:rsid w:val="00AD311E"/>
    <w:rsid w:val="00AD4BB6"/>
    <w:rsid w:val="00AD522C"/>
    <w:rsid w:val="00AD7B20"/>
    <w:rsid w:val="00AE05C1"/>
    <w:rsid w:val="00AE1606"/>
    <w:rsid w:val="00AE1E4F"/>
    <w:rsid w:val="00AE224E"/>
    <w:rsid w:val="00AE26C8"/>
    <w:rsid w:val="00AE4008"/>
    <w:rsid w:val="00AE43E4"/>
    <w:rsid w:val="00AE4453"/>
    <w:rsid w:val="00AE4956"/>
    <w:rsid w:val="00AE52DD"/>
    <w:rsid w:val="00AE679C"/>
    <w:rsid w:val="00AE73A7"/>
    <w:rsid w:val="00AF023B"/>
    <w:rsid w:val="00AF04C6"/>
    <w:rsid w:val="00AF0ED7"/>
    <w:rsid w:val="00AF11CC"/>
    <w:rsid w:val="00AF1563"/>
    <w:rsid w:val="00AF1673"/>
    <w:rsid w:val="00AF1CF1"/>
    <w:rsid w:val="00AF20D6"/>
    <w:rsid w:val="00AF37E3"/>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4CF8"/>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4CEB"/>
    <w:rsid w:val="00B35126"/>
    <w:rsid w:val="00B352C6"/>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653F"/>
    <w:rsid w:val="00B57948"/>
    <w:rsid w:val="00B57D12"/>
    <w:rsid w:val="00B57D1F"/>
    <w:rsid w:val="00B601A7"/>
    <w:rsid w:val="00B60DDE"/>
    <w:rsid w:val="00B60EC2"/>
    <w:rsid w:val="00B61677"/>
    <w:rsid w:val="00B62020"/>
    <w:rsid w:val="00B62122"/>
    <w:rsid w:val="00B62D06"/>
    <w:rsid w:val="00B62F4E"/>
    <w:rsid w:val="00B63078"/>
    <w:rsid w:val="00B633B5"/>
    <w:rsid w:val="00B64941"/>
    <w:rsid w:val="00B64BF8"/>
    <w:rsid w:val="00B65239"/>
    <w:rsid w:val="00B65CEC"/>
    <w:rsid w:val="00B6697A"/>
    <w:rsid w:val="00B66C0B"/>
    <w:rsid w:val="00B66DA8"/>
    <w:rsid w:val="00B67185"/>
    <w:rsid w:val="00B67CCD"/>
    <w:rsid w:val="00B7166D"/>
    <w:rsid w:val="00B71D73"/>
    <w:rsid w:val="00B72E8B"/>
    <w:rsid w:val="00B73AB8"/>
    <w:rsid w:val="00B73DE0"/>
    <w:rsid w:val="00B744BC"/>
    <w:rsid w:val="00B744F6"/>
    <w:rsid w:val="00B749DC"/>
    <w:rsid w:val="00B75687"/>
    <w:rsid w:val="00B75BB3"/>
    <w:rsid w:val="00B768B1"/>
    <w:rsid w:val="00B77B94"/>
    <w:rsid w:val="00B80AE6"/>
    <w:rsid w:val="00B81AD3"/>
    <w:rsid w:val="00B81CF9"/>
    <w:rsid w:val="00B826BF"/>
    <w:rsid w:val="00B836BF"/>
    <w:rsid w:val="00B83CCB"/>
    <w:rsid w:val="00B84538"/>
    <w:rsid w:val="00B8478E"/>
    <w:rsid w:val="00B853BF"/>
    <w:rsid w:val="00B861ED"/>
    <w:rsid w:val="00B8636F"/>
    <w:rsid w:val="00B8649B"/>
    <w:rsid w:val="00B86BCB"/>
    <w:rsid w:val="00B86F5D"/>
    <w:rsid w:val="00B87BDD"/>
    <w:rsid w:val="00B9052B"/>
    <w:rsid w:val="00B906BB"/>
    <w:rsid w:val="00B90AC1"/>
    <w:rsid w:val="00B9100A"/>
    <w:rsid w:val="00B91878"/>
    <w:rsid w:val="00B918E8"/>
    <w:rsid w:val="00B925B0"/>
    <w:rsid w:val="00B93172"/>
    <w:rsid w:val="00B943BE"/>
    <w:rsid w:val="00B94E43"/>
    <w:rsid w:val="00B95D1E"/>
    <w:rsid w:val="00B969AD"/>
    <w:rsid w:val="00B96B73"/>
    <w:rsid w:val="00B975FA"/>
    <w:rsid w:val="00B976B3"/>
    <w:rsid w:val="00B9796D"/>
    <w:rsid w:val="00B97BFD"/>
    <w:rsid w:val="00BA09EB"/>
    <w:rsid w:val="00BA22DD"/>
    <w:rsid w:val="00BA2394"/>
    <w:rsid w:val="00BA248D"/>
    <w:rsid w:val="00BA2949"/>
    <w:rsid w:val="00BA2DF6"/>
    <w:rsid w:val="00BA3554"/>
    <w:rsid w:val="00BA632C"/>
    <w:rsid w:val="00BA6B2C"/>
    <w:rsid w:val="00BA7C2F"/>
    <w:rsid w:val="00BB08D9"/>
    <w:rsid w:val="00BB1727"/>
    <w:rsid w:val="00BB1C9B"/>
    <w:rsid w:val="00BB1CA7"/>
    <w:rsid w:val="00BB1EBC"/>
    <w:rsid w:val="00BB1F71"/>
    <w:rsid w:val="00BB274E"/>
    <w:rsid w:val="00BB2DF7"/>
    <w:rsid w:val="00BB3575"/>
    <w:rsid w:val="00BB39B7"/>
    <w:rsid w:val="00BB39EB"/>
    <w:rsid w:val="00BB44B2"/>
    <w:rsid w:val="00BB48EE"/>
    <w:rsid w:val="00BB4ADD"/>
    <w:rsid w:val="00BB500A"/>
    <w:rsid w:val="00BB52F9"/>
    <w:rsid w:val="00BB5AC4"/>
    <w:rsid w:val="00BB5B81"/>
    <w:rsid w:val="00BB64E2"/>
    <w:rsid w:val="00BB682B"/>
    <w:rsid w:val="00BB6CAF"/>
    <w:rsid w:val="00BB6DA2"/>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AE8"/>
    <w:rsid w:val="00BD0CDE"/>
    <w:rsid w:val="00BD0D0A"/>
    <w:rsid w:val="00BD1BEF"/>
    <w:rsid w:val="00BD2920"/>
    <w:rsid w:val="00BD3B55"/>
    <w:rsid w:val="00BD3CE7"/>
    <w:rsid w:val="00BD4817"/>
    <w:rsid w:val="00BD5C90"/>
    <w:rsid w:val="00BD66D0"/>
    <w:rsid w:val="00BD6BF7"/>
    <w:rsid w:val="00BD715B"/>
    <w:rsid w:val="00BD72E6"/>
    <w:rsid w:val="00BD7302"/>
    <w:rsid w:val="00BE01AE"/>
    <w:rsid w:val="00BE12B1"/>
    <w:rsid w:val="00BE1C89"/>
    <w:rsid w:val="00BE426B"/>
    <w:rsid w:val="00BE439E"/>
    <w:rsid w:val="00BE4588"/>
    <w:rsid w:val="00BE45B6"/>
    <w:rsid w:val="00BE54A9"/>
    <w:rsid w:val="00BE6363"/>
    <w:rsid w:val="00BE7FE1"/>
    <w:rsid w:val="00BF1144"/>
    <w:rsid w:val="00BF258D"/>
    <w:rsid w:val="00BF364B"/>
    <w:rsid w:val="00BF45E9"/>
    <w:rsid w:val="00BF46D6"/>
    <w:rsid w:val="00BF4738"/>
    <w:rsid w:val="00BF4BC3"/>
    <w:rsid w:val="00BF4FFD"/>
    <w:rsid w:val="00BF50E3"/>
    <w:rsid w:val="00BF5421"/>
    <w:rsid w:val="00BF578B"/>
    <w:rsid w:val="00BF7307"/>
    <w:rsid w:val="00BF7694"/>
    <w:rsid w:val="00C00E33"/>
    <w:rsid w:val="00C010D8"/>
    <w:rsid w:val="00C01521"/>
    <w:rsid w:val="00C02067"/>
    <w:rsid w:val="00C026D1"/>
    <w:rsid w:val="00C02873"/>
    <w:rsid w:val="00C028F3"/>
    <w:rsid w:val="00C029B6"/>
    <w:rsid w:val="00C03431"/>
    <w:rsid w:val="00C05242"/>
    <w:rsid w:val="00C06B4A"/>
    <w:rsid w:val="00C06D6B"/>
    <w:rsid w:val="00C07D2A"/>
    <w:rsid w:val="00C114A8"/>
    <w:rsid w:val="00C122A6"/>
    <w:rsid w:val="00C122B9"/>
    <w:rsid w:val="00C1249C"/>
    <w:rsid w:val="00C132F1"/>
    <w:rsid w:val="00C13E57"/>
    <w:rsid w:val="00C14F1A"/>
    <w:rsid w:val="00C156C3"/>
    <w:rsid w:val="00C15B0B"/>
    <w:rsid w:val="00C15BC3"/>
    <w:rsid w:val="00C15FE0"/>
    <w:rsid w:val="00C163F4"/>
    <w:rsid w:val="00C16602"/>
    <w:rsid w:val="00C16F3F"/>
    <w:rsid w:val="00C17414"/>
    <w:rsid w:val="00C1775D"/>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127"/>
    <w:rsid w:val="00C53926"/>
    <w:rsid w:val="00C53D1C"/>
    <w:rsid w:val="00C5460B"/>
    <w:rsid w:val="00C54808"/>
    <w:rsid w:val="00C54CEE"/>
    <w:rsid w:val="00C57D7E"/>
    <w:rsid w:val="00C611EE"/>
    <w:rsid w:val="00C617BA"/>
    <w:rsid w:val="00C61944"/>
    <w:rsid w:val="00C6256F"/>
    <w:rsid w:val="00C6284E"/>
    <w:rsid w:val="00C62962"/>
    <w:rsid w:val="00C62CAD"/>
    <w:rsid w:val="00C6329E"/>
    <w:rsid w:val="00C63C25"/>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D0E"/>
    <w:rsid w:val="00C72D38"/>
    <w:rsid w:val="00C72D7A"/>
    <w:rsid w:val="00C72E21"/>
    <w:rsid w:val="00C73E62"/>
    <w:rsid w:val="00C74124"/>
    <w:rsid w:val="00C74B66"/>
    <w:rsid w:val="00C74DDB"/>
    <w:rsid w:val="00C75563"/>
    <w:rsid w:val="00C75952"/>
    <w:rsid w:val="00C75BA8"/>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1C6"/>
    <w:rsid w:val="00C91443"/>
    <w:rsid w:val="00C93A12"/>
    <w:rsid w:val="00C948C4"/>
    <w:rsid w:val="00C96ACC"/>
    <w:rsid w:val="00C976A6"/>
    <w:rsid w:val="00C978AF"/>
    <w:rsid w:val="00CA0015"/>
    <w:rsid w:val="00CA0F01"/>
    <w:rsid w:val="00CA0F58"/>
    <w:rsid w:val="00CA169D"/>
    <w:rsid w:val="00CA1747"/>
    <w:rsid w:val="00CA1C11"/>
    <w:rsid w:val="00CA1DE1"/>
    <w:rsid w:val="00CA2438"/>
    <w:rsid w:val="00CA2FAB"/>
    <w:rsid w:val="00CA44AC"/>
    <w:rsid w:val="00CA4510"/>
    <w:rsid w:val="00CA46C0"/>
    <w:rsid w:val="00CA4AB2"/>
    <w:rsid w:val="00CA5671"/>
    <w:rsid w:val="00CA5724"/>
    <w:rsid w:val="00CA5B8D"/>
    <w:rsid w:val="00CA5D5D"/>
    <w:rsid w:val="00CA5DD1"/>
    <w:rsid w:val="00CA6190"/>
    <w:rsid w:val="00CA6A86"/>
    <w:rsid w:val="00CA6D05"/>
    <w:rsid w:val="00CA73E8"/>
    <w:rsid w:val="00CA7651"/>
    <w:rsid w:val="00CA770E"/>
    <w:rsid w:val="00CA7F0A"/>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B4F"/>
    <w:rsid w:val="00CB7BF7"/>
    <w:rsid w:val="00CB7FA1"/>
    <w:rsid w:val="00CC0A8D"/>
    <w:rsid w:val="00CC213C"/>
    <w:rsid w:val="00CC34CD"/>
    <w:rsid w:val="00CC4B32"/>
    <w:rsid w:val="00CC518E"/>
    <w:rsid w:val="00CC58A3"/>
    <w:rsid w:val="00CC73F0"/>
    <w:rsid w:val="00CC7C41"/>
    <w:rsid w:val="00CD043A"/>
    <w:rsid w:val="00CD0AA3"/>
    <w:rsid w:val="00CD1AFD"/>
    <w:rsid w:val="00CD22FC"/>
    <w:rsid w:val="00CD3548"/>
    <w:rsid w:val="00CD3605"/>
    <w:rsid w:val="00CD4190"/>
    <w:rsid w:val="00CD435C"/>
    <w:rsid w:val="00CD456C"/>
    <w:rsid w:val="00CD4898"/>
    <w:rsid w:val="00CD4C63"/>
    <w:rsid w:val="00CD6D2D"/>
    <w:rsid w:val="00CD7CD5"/>
    <w:rsid w:val="00CE0B75"/>
    <w:rsid w:val="00CE0DE8"/>
    <w:rsid w:val="00CE177A"/>
    <w:rsid w:val="00CE1B7A"/>
    <w:rsid w:val="00CE1D16"/>
    <w:rsid w:val="00CE2264"/>
    <w:rsid w:val="00CE4D1D"/>
    <w:rsid w:val="00CE581C"/>
    <w:rsid w:val="00CE59FE"/>
    <w:rsid w:val="00CE5E7F"/>
    <w:rsid w:val="00CE7022"/>
    <w:rsid w:val="00CE75E8"/>
    <w:rsid w:val="00CE7B83"/>
    <w:rsid w:val="00CE7BF1"/>
    <w:rsid w:val="00CF0D0D"/>
    <w:rsid w:val="00CF1286"/>
    <w:rsid w:val="00CF16C0"/>
    <w:rsid w:val="00CF1742"/>
    <w:rsid w:val="00CF1801"/>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DD"/>
    <w:rsid w:val="00D12DFB"/>
    <w:rsid w:val="00D13131"/>
    <w:rsid w:val="00D132BC"/>
    <w:rsid w:val="00D137BB"/>
    <w:rsid w:val="00D1383E"/>
    <w:rsid w:val="00D13DDE"/>
    <w:rsid w:val="00D142D7"/>
    <w:rsid w:val="00D150B0"/>
    <w:rsid w:val="00D15272"/>
    <w:rsid w:val="00D1582F"/>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5A9B"/>
    <w:rsid w:val="00D45B93"/>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66F9F"/>
    <w:rsid w:val="00D70230"/>
    <w:rsid w:val="00D703A6"/>
    <w:rsid w:val="00D70890"/>
    <w:rsid w:val="00D711A2"/>
    <w:rsid w:val="00D71259"/>
    <w:rsid w:val="00D7354F"/>
    <w:rsid w:val="00D73B84"/>
    <w:rsid w:val="00D7417D"/>
    <w:rsid w:val="00D7435F"/>
    <w:rsid w:val="00D7449F"/>
    <w:rsid w:val="00D74CCE"/>
    <w:rsid w:val="00D758CA"/>
    <w:rsid w:val="00D75F27"/>
    <w:rsid w:val="00D76210"/>
    <w:rsid w:val="00D76BBA"/>
    <w:rsid w:val="00D76BD0"/>
    <w:rsid w:val="00D770E9"/>
    <w:rsid w:val="00D77ADB"/>
    <w:rsid w:val="00D77EF7"/>
    <w:rsid w:val="00D805B9"/>
    <w:rsid w:val="00D80FB8"/>
    <w:rsid w:val="00D815D1"/>
    <w:rsid w:val="00D81660"/>
    <w:rsid w:val="00D81962"/>
    <w:rsid w:val="00D820D2"/>
    <w:rsid w:val="00D82435"/>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1C9"/>
    <w:rsid w:val="00D90B02"/>
    <w:rsid w:val="00D9224F"/>
    <w:rsid w:val="00D93EC6"/>
    <w:rsid w:val="00D94A9C"/>
    <w:rsid w:val="00D9567E"/>
    <w:rsid w:val="00D9586E"/>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FD9"/>
    <w:rsid w:val="00DB01A7"/>
    <w:rsid w:val="00DB0D82"/>
    <w:rsid w:val="00DB1304"/>
    <w:rsid w:val="00DB1BC8"/>
    <w:rsid w:val="00DB2327"/>
    <w:rsid w:val="00DB2BCC"/>
    <w:rsid w:val="00DB2BE7"/>
    <w:rsid w:val="00DB3E17"/>
    <w:rsid w:val="00DB4273"/>
    <w:rsid w:val="00DB4CC7"/>
    <w:rsid w:val="00DB5857"/>
    <w:rsid w:val="00DB64C8"/>
    <w:rsid w:val="00DB6646"/>
    <w:rsid w:val="00DB6979"/>
    <w:rsid w:val="00DB6D02"/>
    <w:rsid w:val="00DB7132"/>
    <w:rsid w:val="00DB7A71"/>
    <w:rsid w:val="00DC0716"/>
    <w:rsid w:val="00DC2C57"/>
    <w:rsid w:val="00DC5154"/>
    <w:rsid w:val="00DC5332"/>
    <w:rsid w:val="00DC59F5"/>
    <w:rsid w:val="00DC623E"/>
    <w:rsid w:val="00DC6FEB"/>
    <w:rsid w:val="00DC769E"/>
    <w:rsid w:val="00DD17AA"/>
    <w:rsid w:val="00DD2498"/>
    <w:rsid w:val="00DD322C"/>
    <w:rsid w:val="00DD3E3D"/>
    <w:rsid w:val="00DD480C"/>
    <w:rsid w:val="00DD49F2"/>
    <w:rsid w:val="00DD4F48"/>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5182"/>
    <w:rsid w:val="00DF5403"/>
    <w:rsid w:val="00DF62CB"/>
    <w:rsid w:val="00DF6596"/>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5C1"/>
    <w:rsid w:val="00E23A9A"/>
    <w:rsid w:val="00E23F7F"/>
    <w:rsid w:val="00E2406F"/>
    <w:rsid w:val="00E242FF"/>
    <w:rsid w:val="00E24C2D"/>
    <w:rsid w:val="00E24EBF"/>
    <w:rsid w:val="00E25D59"/>
    <w:rsid w:val="00E2620A"/>
    <w:rsid w:val="00E269FE"/>
    <w:rsid w:val="00E26A48"/>
    <w:rsid w:val="00E26BEA"/>
    <w:rsid w:val="00E34EF9"/>
    <w:rsid w:val="00E36717"/>
    <w:rsid w:val="00E36A86"/>
    <w:rsid w:val="00E378D1"/>
    <w:rsid w:val="00E407B3"/>
    <w:rsid w:val="00E40EA3"/>
    <w:rsid w:val="00E41156"/>
    <w:rsid w:val="00E41620"/>
    <w:rsid w:val="00E417B3"/>
    <w:rsid w:val="00E41BE4"/>
    <w:rsid w:val="00E4239E"/>
    <w:rsid w:val="00E423FB"/>
    <w:rsid w:val="00E4272D"/>
    <w:rsid w:val="00E42FEB"/>
    <w:rsid w:val="00E430BF"/>
    <w:rsid w:val="00E4336F"/>
    <w:rsid w:val="00E43CEB"/>
    <w:rsid w:val="00E43E4C"/>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6057"/>
    <w:rsid w:val="00E567E1"/>
    <w:rsid w:val="00E5728A"/>
    <w:rsid w:val="00E57A6C"/>
    <w:rsid w:val="00E6008B"/>
    <w:rsid w:val="00E6044F"/>
    <w:rsid w:val="00E626E1"/>
    <w:rsid w:val="00E62D70"/>
    <w:rsid w:val="00E63218"/>
    <w:rsid w:val="00E6367A"/>
    <w:rsid w:val="00E6391A"/>
    <w:rsid w:val="00E63C8D"/>
    <w:rsid w:val="00E640B9"/>
    <w:rsid w:val="00E64337"/>
    <w:rsid w:val="00E64530"/>
    <w:rsid w:val="00E651AA"/>
    <w:rsid w:val="00E65511"/>
    <w:rsid w:val="00E65F37"/>
    <w:rsid w:val="00E674AE"/>
    <w:rsid w:val="00E67BA7"/>
    <w:rsid w:val="00E730E0"/>
    <w:rsid w:val="00E7370B"/>
    <w:rsid w:val="00E73FD2"/>
    <w:rsid w:val="00E74264"/>
    <w:rsid w:val="00E749B7"/>
    <w:rsid w:val="00E7522C"/>
    <w:rsid w:val="00E765B7"/>
    <w:rsid w:val="00E77EEE"/>
    <w:rsid w:val="00E805B6"/>
    <w:rsid w:val="00E80ED3"/>
    <w:rsid w:val="00E81D32"/>
    <w:rsid w:val="00E81F03"/>
    <w:rsid w:val="00E83077"/>
    <w:rsid w:val="00E83CE0"/>
    <w:rsid w:val="00E84171"/>
    <w:rsid w:val="00E84839"/>
    <w:rsid w:val="00E8541B"/>
    <w:rsid w:val="00E85A49"/>
    <w:rsid w:val="00E85C59"/>
    <w:rsid w:val="00E86065"/>
    <w:rsid w:val="00E86481"/>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0FC1"/>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CDD"/>
    <w:rsid w:val="00ED0DE3"/>
    <w:rsid w:val="00ED0F3F"/>
    <w:rsid w:val="00ED1142"/>
    <w:rsid w:val="00ED1811"/>
    <w:rsid w:val="00ED1830"/>
    <w:rsid w:val="00ED2462"/>
    <w:rsid w:val="00ED298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5B8D"/>
    <w:rsid w:val="00EE6313"/>
    <w:rsid w:val="00EE7019"/>
    <w:rsid w:val="00EE73A8"/>
    <w:rsid w:val="00EE7A99"/>
    <w:rsid w:val="00EF0A82"/>
    <w:rsid w:val="00EF0FA6"/>
    <w:rsid w:val="00EF24C7"/>
    <w:rsid w:val="00EF273B"/>
    <w:rsid w:val="00EF28C5"/>
    <w:rsid w:val="00EF2954"/>
    <w:rsid w:val="00EF2B43"/>
    <w:rsid w:val="00EF352E"/>
    <w:rsid w:val="00EF443B"/>
    <w:rsid w:val="00EF4C7B"/>
    <w:rsid w:val="00EF6526"/>
    <w:rsid w:val="00EF6749"/>
    <w:rsid w:val="00EF7868"/>
    <w:rsid w:val="00F003A9"/>
    <w:rsid w:val="00F018DF"/>
    <w:rsid w:val="00F01B3B"/>
    <w:rsid w:val="00F02327"/>
    <w:rsid w:val="00F03356"/>
    <w:rsid w:val="00F04847"/>
    <w:rsid w:val="00F04FC3"/>
    <w:rsid w:val="00F0594B"/>
    <w:rsid w:val="00F05BD8"/>
    <w:rsid w:val="00F1065A"/>
    <w:rsid w:val="00F11794"/>
    <w:rsid w:val="00F11D9C"/>
    <w:rsid w:val="00F11EA4"/>
    <w:rsid w:val="00F125C4"/>
    <w:rsid w:val="00F130E4"/>
    <w:rsid w:val="00F133FA"/>
    <w:rsid w:val="00F1389B"/>
    <w:rsid w:val="00F13E97"/>
    <w:rsid w:val="00F13FFF"/>
    <w:rsid w:val="00F141E2"/>
    <w:rsid w:val="00F148F9"/>
    <w:rsid w:val="00F151A5"/>
    <w:rsid w:val="00F154A2"/>
    <w:rsid w:val="00F15629"/>
    <w:rsid w:val="00F15F72"/>
    <w:rsid w:val="00F162D4"/>
    <w:rsid w:val="00F1656D"/>
    <w:rsid w:val="00F1738A"/>
    <w:rsid w:val="00F17B20"/>
    <w:rsid w:val="00F20B78"/>
    <w:rsid w:val="00F20CF5"/>
    <w:rsid w:val="00F20DA5"/>
    <w:rsid w:val="00F20E3E"/>
    <w:rsid w:val="00F21C25"/>
    <w:rsid w:val="00F23100"/>
    <w:rsid w:val="00F236FA"/>
    <w:rsid w:val="00F23916"/>
    <w:rsid w:val="00F23A51"/>
    <w:rsid w:val="00F242D7"/>
    <w:rsid w:val="00F24327"/>
    <w:rsid w:val="00F24C57"/>
    <w:rsid w:val="00F24E9E"/>
    <w:rsid w:val="00F25CF1"/>
    <w:rsid w:val="00F260C6"/>
    <w:rsid w:val="00F26162"/>
    <w:rsid w:val="00F263B3"/>
    <w:rsid w:val="00F26E66"/>
    <w:rsid w:val="00F27CED"/>
    <w:rsid w:val="00F3074A"/>
    <w:rsid w:val="00F30E98"/>
    <w:rsid w:val="00F317FB"/>
    <w:rsid w:val="00F327D4"/>
    <w:rsid w:val="00F332B6"/>
    <w:rsid w:val="00F3378F"/>
    <w:rsid w:val="00F339E3"/>
    <w:rsid w:val="00F34167"/>
    <w:rsid w:val="00F34621"/>
    <w:rsid w:val="00F34EBE"/>
    <w:rsid w:val="00F357B7"/>
    <w:rsid w:val="00F3599B"/>
    <w:rsid w:val="00F377C0"/>
    <w:rsid w:val="00F37F2C"/>
    <w:rsid w:val="00F403A5"/>
    <w:rsid w:val="00F406AC"/>
    <w:rsid w:val="00F40D4D"/>
    <w:rsid w:val="00F4140F"/>
    <w:rsid w:val="00F41E65"/>
    <w:rsid w:val="00F4308C"/>
    <w:rsid w:val="00F430E0"/>
    <w:rsid w:val="00F43383"/>
    <w:rsid w:val="00F4395E"/>
    <w:rsid w:val="00F449C0"/>
    <w:rsid w:val="00F44DD1"/>
    <w:rsid w:val="00F458AE"/>
    <w:rsid w:val="00F45B4D"/>
    <w:rsid w:val="00F45B8B"/>
    <w:rsid w:val="00F5020B"/>
    <w:rsid w:val="00F50BB9"/>
    <w:rsid w:val="00F51086"/>
    <w:rsid w:val="00F5128C"/>
    <w:rsid w:val="00F52627"/>
    <w:rsid w:val="00F52FFE"/>
    <w:rsid w:val="00F53632"/>
    <w:rsid w:val="00F5438A"/>
    <w:rsid w:val="00F546F2"/>
    <w:rsid w:val="00F54A98"/>
    <w:rsid w:val="00F55165"/>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B1D"/>
    <w:rsid w:val="00F73CAB"/>
    <w:rsid w:val="00F743B3"/>
    <w:rsid w:val="00F7451F"/>
    <w:rsid w:val="00F74EF5"/>
    <w:rsid w:val="00F7547B"/>
    <w:rsid w:val="00F760E4"/>
    <w:rsid w:val="00F76275"/>
    <w:rsid w:val="00F76348"/>
    <w:rsid w:val="00F771CA"/>
    <w:rsid w:val="00F80CAE"/>
    <w:rsid w:val="00F81768"/>
    <w:rsid w:val="00F825AC"/>
    <w:rsid w:val="00F82623"/>
    <w:rsid w:val="00F83190"/>
    <w:rsid w:val="00F839B3"/>
    <w:rsid w:val="00F83B76"/>
    <w:rsid w:val="00F83FBA"/>
    <w:rsid w:val="00F8462A"/>
    <w:rsid w:val="00F8521F"/>
    <w:rsid w:val="00F8582C"/>
    <w:rsid w:val="00F85DFC"/>
    <w:rsid w:val="00F85F62"/>
    <w:rsid w:val="00F86162"/>
    <w:rsid w:val="00F86ED5"/>
    <w:rsid w:val="00F871C2"/>
    <w:rsid w:val="00F9095B"/>
    <w:rsid w:val="00F914CF"/>
    <w:rsid w:val="00F92182"/>
    <w:rsid w:val="00F92275"/>
    <w:rsid w:val="00F92582"/>
    <w:rsid w:val="00F930CD"/>
    <w:rsid w:val="00F932ED"/>
    <w:rsid w:val="00F9448B"/>
    <w:rsid w:val="00F94C43"/>
    <w:rsid w:val="00F96331"/>
    <w:rsid w:val="00F96508"/>
    <w:rsid w:val="00F96AFA"/>
    <w:rsid w:val="00F97D3E"/>
    <w:rsid w:val="00FA01DF"/>
    <w:rsid w:val="00FA0498"/>
    <w:rsid w:val="00FA09F0"/>
    <w:rsid w:val="00FA0E41"/>
    <w:rsid w:val="00FA1F24"/>
    <w:rsid w:val="00FA2BFA"/>
    <w:rsid w:val="00FA2FB6"/>
    <w:rsid w:val="00FA32CF"/>
    <w:rsid w:val="00FA37C3"/>
    <w:rsid w:val="00FA3C63"/>
    <w:rsid w:val="00FA409E"/>
    <w:rsid w:val="00FA40EE"/>
    <w:rsid w:val="00FA4725"/>
    <w:rsid w:val="00FA4F9D"/>
    <w:rsid w:val="00FA657D"/>
    <w:rsid w:val="00FA6F47"/>
    <w:rsid w:val="00FB068C"/>
    <w:rsid w:val="00FB12F4"/>
    <w:rsid w:val="00FB1530"/>
    <w:rsid w:val="00FB1BA4"/>
    <w:rsid w:val="00FB3AFB"/>
    <w:rsid w:val="00FB3CC9"/>
    <w:rsid w:val="00FB4101"/>
    <w:rsid w:val="00FB4ACF"/>
    <w:rsid w:val="00FB551B"/>
    <w:rsid w:val="00FB6EAE"/>
    <w:rsid w:val="00FB72F4"/>
    <w:rsid w:val="00FB7578"/>
    <w:rsid w:val="00FB78E7"/>
    <w:rsid w:val="00FB796B"/>
    <w:rsid w:val="00FC01DC"/>
    <w:rsid w:val="00FC096C"/>
    <w:rsid w:val="00FC0FDC"/>
    <w:rsid w:val="00FC1716"/>
    <w:rsid w:val="00FC1CB0"/>
    <w:rsid w:val="00FC2073"/>
    <w:rsid w:val="00FC22F4"/>
    <w:rsid w:val="00FC24CD"/>
    <w:rsid w:val="00FC283C"/>
    <w:rsid w:val="00FC2F52"/>
    <w:rsid w:val="00FC3A82"/>
    <w:rsid w:val="00FC3AF3"/>
    <w:rsid w:val="00FC4412"/>
    <w:rsid w:val="00FC4B16"/>
    <w:rsid w:val="00FC5396"/>
    <w:rsid w:val="00FC6150"/>
    <w:rsid w:val="00FC64E6"/>
    <w:rsid w:val="00FC6B2B"/>
    <w:rsid w:val="00FC6ED9"/>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5DD7"/>
    <w:rsid w:val="00FD6326"/>
    <w:rsid w:val="00FD63D0"/>
    <w:rsid w:val="00FD7016"/>
    <w:rsid w:val="00FD7291"/>
    <w:rsid w:val="00FE0D89"/>
    <w:rsid w:val="00FE1316"/>
    <w:rsid w:val="00FE1CEF"/>
    <w:rsid w:val="00FE2960"/>
    <w:rsid w:val="00FE298A"/>
    <w:rsid w:val="00FE337E"/>
    <w:rsid w:val="00FE4039"/>
    <w:rsid w:val="00FE4EA9"/>
    <w:rsid w:val="00FE54DC"/>
    <w:rsid w:val="00FE5644"/>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6A8"/>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17DB4"/>
  <w15:docId w15:val="{3C908D17-5DE3-466E-861C-F678AC1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153AA"/>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54685285">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260229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19950768">
      <w:bodyDiv w:val="1"/>
      <w:marLeft w:val="0"/>
      <w:marRight w:val="0"/>
      <w:marTop w:val="0"/>
      <w:marBottom w:val="0"/>
      <w:divBdr>
        <w:top w:val="none" w:sz="0" w:space="0" w:color="auto"/>
        <w:left w:val="none" w:sz="0" w:space="0" w:color="auto"/>
        <w:bottom w:val="none" w:sz="0" w:space="0" w:color="auto"/>
        <w:right w:val="none" w:sz="0" w:space="0" w:color="auto"/>
      </w:divBdr>
    </w:div>
    <w:div w:id="224686131">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2387655">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16715261">
      <w:bodyDiv w:val="1"/>
      <w:marLeft w:val="0"/>
      <w:marRight w:val="0"/>
      <w:marTop w:val="0"/>
      <w:marBottom w:val="0"/>
      <w:divBdr>
        <w:top w:val="none" w:sz="0" w:space="0" w:color="auto"/>
        <w:left w:val="none" w:sz="0" w:space="0" w:color="auto"/>
        <w:bottom w:val="none" w:sz="0" w:space="0" w:color="auto"/>
        <w:right w:val="none" w:sz="0" w:space="0" w:color="auto"/>
      </w:divBdr>
    </w:div>
    <w:div w:id="642467238">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07297197">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16203266">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4838911">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68766978">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1612658">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45320567">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11649315">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66304958">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03265832">
      <w:bodyDiv w:val="1"/>
      <w:marLeft w:val="0"/>
      <w:marRight w:val="0"/>
      <w:marTop w:val="0"/>
      <w:marBottom w:val="0"/>
      <w:divBdr>
        <w:top w:val="none" w:sz="0" w:space="0" w:color="auto"/>
        <w:left w:val="none" w:sz="0" w:space="0" w:color="auto"/>
        <w:bottom w:val="none" w:sz="0" w:space="0" w:color="auto"/>
        <w:right w:val="none" w:sz="0" w:space="0" w:color="auto"/>
      </w:divBdr>
    </w:div>
    <w:div w:id="1307465778">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5663343">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6912764">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1492541">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60843181">
      <w:bodyDiv w:val="1"/>
      <w:marLeft w:val="0"/>
      <w:marRight w:val="0"/>
      <w:marTop w:val="0"/>
      <w:marBottom w:val="0"/>
      <w:divBdr>
        <w:top w:val="none" w:sz="0" w:space="0" w:color="auto"/>
        <w:left w:val="none" w:sz="0" w:space="0" w:color="auto"/>
        <w:bottom w:val="none" w:sz="0" w:space="0" w:color="auto"/>
        <w:right w:val="none" w:sz="0" w:space="0" w:color="auto"/>
      </w:divBdr>
    </w:div>
    <w:div w:id="1683120385">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20013654">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2335451">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2506478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60545148">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074348657">
      <w:bodyDiv w:val="1"/>
      <w:marLeft w:val="0"/>
      <w:marRight w:val="0"/>
      <w:marTop w:val="0"/>
      <w:marBottom w:val="0"/>
      <w:divBdr>
        <w:top w:val="none" w:sz="0" w:space="0" w:color="auto"/>
        <w:left w:val="none" w:sz="0" w:space="0" w:color="auto"/>
        <w:bottom w:val="none" w:sz="0" w:space="0" w:color="auto"/>
        <w:right w:val="none" w:sz="0" w:space="0" w:color="auto"/>
      </w:divBdr>
    </w:div>
    <w:div w:id="2086948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B1E0-C1A8-4253-9DB4-D1986137A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15576</TotalTime>
  <Pages>40</Pages>
  <Words>31147</Words>
  <Characters>177542</Characters>
  <Application>Microsoft Office Word</Application>
  <DocSecurity>0</DocSecurity>
  <Lines>1479</Lines>
  <Paragraphs>416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https://mul2-edu.gov.am/tasks/1863949/oneclick?token=98a5e9fb1d59ef517d22366292b92776</cp:keywords>
  <dc:description/>
  <cp:lastModifiedBy>User</cp:lastModifiedBy>
  <cp:revision>151</cp:revision>
  <cp:lastPrinted>2025-08-29T12:28:00Z</cp:lastPrinted>
  <dcterms:created xsi:type="dcterms:W3CDTF">2019-07-25T06:45:00Z</dcterms:created>
  <dcterms:modified xsi:type="dcterms:W3CDTF">2025-09-08T12:28:00Z</dcterms:modified>
</cp:coreProperties>
</file>