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NaCi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բիոքիմիական անալիզների համար Cfas 12x3ML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PAC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автоматическим гематологическим анализатором HORIBA Yumizen H500. Оригинальный. Форма выпуска: шт.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10 мл. Метод: гемагглютинация. Предназначен для определения группы крови и резус-принадлежности. Сертификаты качества: ISO13485 или ГОСТ Р ИСО 13485 или эквивалент,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/вакуумная/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/вакуумная/ - Стерильная пластиковая вакуумная пробирка с цитратом натрия 9NC. Размер: 13x75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коагулограммы Teco или эквивалент, шт. Наличие бренда.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не менее 250 тестов. Исследуемый образец: сыворотка крови. Срок годности товара на момент поставки должен быть не менее 1/2 от установленного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гемагглютинация. Форма выпуска: 10 мл/200 тестов. Исследуемый образец: сыворотка крови. Условия хранения: 2–8 °C. Срок годности: 2/3 на момент поставки.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/определение II группы крови/ - Метод гемагглютинации. Предназначен для определения группы крови и резус-принадлежности. Сертификаты качества: ISO13485 или ГОСТ Р ИСО 13485 или эквивалент,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тропонина-Т для анализатора Cobas h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анти-B/тест на определение III группы крови/Метод: гемагглютинация. Форма выпуска: 10 мл/200 тестов. Образец для исследования: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сифилис RPR: агглютинационный метод. Исследуемый материал: сыворотка крови. Количество тестов в упаковке: 5 x 100. Тест на сифилис RPR должен иметь необходимые материалы для проведения, указанные в инструкции по применению. Единица измерения: тест. Срок годности: 2/3 от даты поставки. Наличие товарного знака.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Maglumi для определения витамина D (Maglumi 25-OH-витамин D) для анализатора Maglumi 600. Метод: электрохемилюминесценция. Формат поставки: 100 тестов в упаковке, калибратор, контрольный образец. Образец для анализа: сыворотка крови. Условия хранения: при температуре от 2 до 8°C. Срок годности истекает через 50% от срока годности на момент поставки. Для диагностики in vitro: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(ПВ), разработанный для открытой системы. Метод колориметрический. Исследуемый образец: сыворотка/плазма крови. Тестирование с 500/1000 приборов в одном наборе реагентов. Набор для определения тромбопластина должен быть укомплектован необходимыми для работы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в соответствии с пожеланиями заказчика. Сертификаты качества: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Maglumi (реакционный модуль) предназначена для работы с анализатором Maglumi 600. Оригинал. Формат: 6x64 кюветы в коробке. Условия хранения: при температуре 15-30°C.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Метод: определение времени свёртывания фибриногена, образец для анализа: плазма крови, срок годности 2/3 на момент поставки, наличие товарного знака, наличие сертификата качества,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гепатита В. Метод: кассетный. Формат: 30-100. Образец для анализа: кровь. Срок годности истекает на 2/3 от даты доставки. Торговая марка: действующая. Условия хранения: 2-30 °C,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общий хорионический гонадотропин человека Maglumi (Maglumi β HCG) для анализатора Maglumi 600. Метод: электрохемилюминесценция. Формат поставки: 100 тестов в упаковке, калибратор, контроль.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Maglumi Free T4 для анализатора Maglumi 600. Метод: электрохемилюминесценция. Формат поставки: 100 тестов в упаковке, калибратор, контроль. Образец для анализа: сыворотка крови. Условия хранения: при температуре 2-8°C. Срок годности истекает через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ТПО Maglumi для анализатора Maglumi 600. Метод: электрохемилюминесценция. Формат поставки: 100 тестов в упаковке, калибратор, контроль. Образец для анализа: сыворотка крови. Условия хранения: 2–8 °C.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пролактин Maglumi для анализатора Maglumi 600. Метод: электрохемилюминесценция. Формат: 100 тестов в упаковке, калибратор, контроль.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Предназначено для реализации процесса QC-2 плана контроля качества оборудования. Предназначено для анализатора e/1. Формат поставки: не менее 30 флаконов в коробке. Условия хранения: от 2 до 25 °C. Наличие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тест Maglumi на тропонин I (Maglumi hs cTnl) для анализатора Maglumi 600. Метод: электрохемилюминесценция. Форма выпуска: 100 тестов в упаковке, калибратор, контрольный образец.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Maglumi Anti-TG (Maglumi ATG) для анализатора Maglumi 600. Метод: электрохемилюминесценция. Формат: 100 тестов в упаковке, калибратор, контроль.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CA 19-9 для анализаторов серии Maglumi (Maglumi CA 19-9). Оригинальный. Метод: электрохемилюминесцентный анализ. Формат: минимум 100 тестов в упаковке, калибратор, контроль. Образец для анализа: сыворотка крови. Новый, неиспользованный, в заводской упаковке. Условия хранения: при температуре 2-8°C.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CA 15-3 для анализаторов серии Maglumi (Maglumi CA 15-3). Оригинальный. Метод: электрохемилюминесцентный анализ. Формат: минимум 100 тестов в упаковке, калибратор, контроль. Образец для анализа: сыворотка крови. Новый, неиспользованный, в заводской упаковке. Условия хранения: при температуре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предназначенный для анализатора мочи CYAN strip Mini. Упаковка: 100 шт. в упаковке. Параметры: кровь, глюкоза, белок, креатинин, микроальбумин, кетоны, pH, желчь, удельный вес, плотность, нитриты, уробилиноген, лейкоциты. Условия хранения: комнатная температура. Наличие товарного знака на упаковке. Срок годности должен быть не менее половины срока годности на момент доставки.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Starter 1+2, предназначенный для работы с анализатором Maglumi 600. Оригинальный. Формат: 2 x 230 мл; Условия хранения: при температуре 15-30°C. 50% от срока годности на момент поставки. Для диагностики in vitro: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 л, стандартная, предназначена для автоматических гематологических анализаторов серии HORIBA Yumizen. Оригинальная. Формат: 1 x 3 мл в коробке. Условия хранения: 2-8°C. Название бренда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ревматоидного фактора (ревматоидный фактор, cobas c) для анализатора Cobas C311. Упаковка: не менее 100 тестов в упаковке. Образец для анализа: сыворотка крови. Срок годности товара на момент поставки должен быть не менее 1/2 от указанного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D-димера (D-dimmer), предназначенный для анализатора Maglumi 600, формат: 100 тестов/коробка.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тест для проверки измерительной оптики прибора, предназначенный для анализатора Cobas h 232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(Magnesium cobas c) для анализатора Cobas c311. Формат: не менее 250 тестов.
Исследуемый образец: сыворотка крови.
На момент поставки товар должен иметь не менее 1/2 срока годности.
Наличие фирменного знака обязательно, наличие международных сертификатов контроля качества, выданных производителем, обязательно.
Только для In Vitro Diagnostic.
Поставщик должен иметь специалистов, лицензированных производителем, которые в установленном порядке обеспечат решение возникающих вопросов по предмету закупки в соответствии с руководством, предоставленным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PSA – тест для определения ПСА Предназначен для анализатора Maglumi 600.
Метод: электрохемилюминесцентный.
Формат: 100 тестов/коробка, калибратор, контроль.
Исследуемый образец: сыворотка крови.
Условия хранения: при температуре 2–8 °C.
На момент поставки срок годности ≥50%.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Ferritin – тест для определения ферритина Предназначен для анализатора Maglumi 600.
Метод: электрохемилюминесцентный.
Формат: 100 тестов/коробка, калибратор, контроль.
Исследуемый образец: сыворотка крови.
Условия хранения: при температуре 2–8 °C.
На момент поставки срок годности ≥50%.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 тест для определения фолиевой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гематологического анализатора HORIBA Yumizen H500.
Формат: 20 л.
Условия хранения: комнатная температура.
На упаковке обязательны: фирменный знак и штрих-код.
На момент поставки срок годности ≥1/2.
For In Vitro Diagnostic.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патологический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контрольный набор, контрольная жидкость: для анализаторов Cobas C311.
Формат минимум: уровень 1 — 2 × 1 мл, уровень 2 — 2 × 1 мл/шт.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Cobas C311.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нормальная ABX DIFFTROL 2N, предназначена для автоматических гематологических анализаторов серии HORIBA Yumizen.
Оригинал.
Формат: 1 × 3 мл в коробке/шт.
Условия хранения: 2–8 °C.
Наличие фирменного знака на упаковке обязательно.
Только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предназначен для автоматических гематологических анализаторов серии HORIBA Yumizen.
Оригинал.
Формат: 1 × 3 мл в коробке/шт.
Условия хранения: 2–8 °C.
Наличие фирменного знака на упаковке обязательно.
Только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раствор для измерения гемоглобина, для прибора XN 330.
Формат: 1 × 500 мл.
Исследуемый образец: венозная и капиллярная кровь.
Наличие фирменного знака обязательно.
Условия хранения: комнатная температура.
На момент поставки продукт должен иметь как минимум половину срока годности.
Только для In Vitro диагностики.
Наличие сертификатов качества продукта: ISO 13485, CE, TUV.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жидкая краска, заводская герметичная упаковка 1 л.
На момент поставки продукт должен иметь как минимум 2/3 срока годности.
Наличие фирменного знака обязательно.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для прибора XN 330.
Формат: 2 л.
Контролируемый образец: венозная и капиллярная кровь.
Наличие фирменного знака обязательно.
Условия хранения: комнатная температура.
На момент поставки продукт должен иметь как минимум половину срока годности.
Только для In Vitro диагностики.
Наличие сертификатов качества продукта: ISO 13485, CE, TUV.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растворитель, предназначен для прибора XN 330.
Формат: 20 л.
Контролируемый образец: венозная и капиллярная кровь.
Наличие фирменного знака обязательно.
Условия хранения: комнатная температура.
На момент поставки продукт должен иметь как минимум половину срока годности.
Только для In Vitro диагностики.
Наличие сертификатов качества продукта: ISO 13485, CE, TUV.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очищающий раствор, предназначен для прибора XN 330.
Формат: 50 мл.
Контролируемый образец: венозная и капиллярная кровь.
Наличие фирменного знака обязательно.
Условия хранения: комнатная температура.
На момент поставки продукт должен иметь как минимум половину срока годности.
Только для In Vitro диагностики.
Наличие сертификатов качества продукта: ISO 13485, CE, TUV.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прибора XN 330.
Формат: 2 × 22 мл.
Контролируемый образец: венозная и капиллярная кровь.
Наличие фирменного знака обязательно.
Условия хранения: комнатная температура.
На момент поставки продукт должен иметь как минимум половину срока годности.
Только для In Vitro диагностики.
Наличие сертификатов качества продукта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WHITEDIFF, предназначен для автоматического гематологического анализатора HORIBA Yumizen H500.
Формат: 1 л.
Условия хранения: комнатная температура.
Наличие фирменного знака и идентификационного штрих-кода на упаковке обязательно.
На момент поставки продукт должен иметь как минимум половину срока годности.
Только для In Vitro диагностики.
Наличие сертификатов качества продукта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микроскопа CM001 CYANScope, 230V/110V, 50/60 Hz, 0,5 A/0,25 A, галогенная лампа 6V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 на скрытую кровь в кале / кассетный.
На момент поставки продукт должен иметь как минимум 2/3 срока годности.
Наличие фирменного знака обязательно.
Наличие сертификата качества продукта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Maglumi, предназначено для работы с анализатором Maglumi 600.
Формат: 710 мл ±10%.
Оригинал.
Условия хранения: температура 15–30 °C.
На момент поставки продукт должен иметь как минимум 50% срока годности.
Только для In Vitro диагностики.
Наличие сертификатов качества продукта обязательно.
Наличие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коническая пробирка из стекла 10 мл с делениями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(нормальная) жидкость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ample Cleaner 1 для анализатора C311.
Формат минимум: 59 мл.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 для определения антигена бруцеллёза, метод — Rose Bengal.
Контролируемый образец: сыворотка крови, 100 µl.
Сертификаты: ISO 9001:2015, 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(Alkaline phosphatase, Cobas C) для анализаторов Cobas C311.
Формат минимум: 200 тестов.
Контролируемый образец: сыворотка крови.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для прибора XN 330.
Формат: 3 мл, низкий.
Условия хранения: 2–8 °C.
На момент поставки продукт должен иметь как минимум половину срока годности.
Только для In Vitro диагностики.
Наличие сертификатов качества продукта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анализатора Cobas C311.
Оригинал.
Формат минимум: 5 × 1 мл в коробке.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для анализаторов Cobas C311.
Формат минимум: 5 × 1 мл.
На момент поставки продукт должен иметь как минимум половину срока годности.
Наличие фирменного знака обязательно, наличие международных сертификатов контроля качества, предоставленных производителем, обязательно.
Только для In Vitro диагностики.
Поставщик должен иметь специалистов, лицензированных производящей компанией, которые в установленном порядке обеспечат решение возникающих с предметом закупки проблем в соответствии с инструкциями, предоставленными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Микровет с EDTA.
Объём образца: 200 мкл.
Формат: 100 шт.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предназначенная для анализатора e/1.
Формат: 1 шт.
На момент поставки продукт должен иметь как минимум половину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Боросиликатная пробирка 12 × 75 мм, стерильная, пластиковая вакуумная пробирка с гелем и активатором свертывания (GEL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фолликулостимулирующего гормона (FSH) для анализаторов серии Maglumi (Maglumi FSH).
Оригинал.
Метод: электрохемилюминесцентный анализ.
Формат: минимум 100 тестов в коробке, калибратор, контроль.
Контролируемый образец: сыворотка крови.
Новый, неиспользованный, в заводской упаковке.
Условия хранения: 2–8 °C.
На момент поставки продукт должен иметь как минимум половину срока годности.
Только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свободного трийодтиронина (free T3) для анализаторов серии Maglumi (Maglumi free T3).**
Оригинал.
Метод: электрохемилюминесцентный анализ.
Формат: минимум 100 тестов в коробке, калибратор, контроль.
Контролируемый образец: сыворотка крови.
Новый, неиспользованный, в заводской упаковке.
Условия хранения: 2–8 °C.Только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общего иммуноглобулина M (IgM) для анализаторов серии Maglumi (Maglumi IgM).
Оригинал.
Метод: электрохемилюминесцентный анализ.
Формат: минимум 100 тестов в коробке, калибратор, контроль.
Контролируемый образец: сыворотка крови.
Новый, неиспользованный, в заводской упаковке.
Условия хранения: 2–8 °C
Только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альфа-фетопротеина (Maglumi AFP),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 °C.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карциноэмбрионального антигена (Maglumi CEA),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CA-125 (Maglumi CA-125),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Срок годности на момент передачи: наличие 1/2 срока годности.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тироксина (T4) (Maglumi T4),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 для определения натриуретического пептида (Maglumi NT-proBNP),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определение антител к тиреотропному гормону (TRAB)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общего иммуноглобулина A (Maglumi IgA),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прокальцитонина (Maglumi PCT),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общего тестостерона (Maglumi Testosterone), предназначенный для анализаторов Maglumi 600.
Метод: электрохемилюминесцентный анализ.
Формат: 100 тестов в упаковке, калибратор, контроль.
Исследуемый образец: сыворотка крови.
Условия хранения: при температуре 2-8°C.
Срок годности на момент передачи: 50%.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трийодтиронина (Maglumi T3),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антител к рецепторам тиреотропного гормона (Maglumi TRAb),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тиреоглобулина (Maglumi TG), предназначенный для анализаторов серии Maglumi.
Оригинал.
Метод: электрохемилюминесцентный анализ.
Формат: не менее 100 тестов в коробке,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общего иммуноглобулина G (Maglumi IgG), предназначенный для анализаторов серии Maglumi.
Оригинал.
Метод: электрохемилюминесцентный анализ.
Формат: не менее 100 тестов в коробке,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инсулина (Maglumi Insulin), предназначенный для анализаторов серии Maglumi.
Оригинал.
Метод: электрохемилюминесцентный анализ.
Формат: не менее 100 тестов в коробке,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общего иммуноглобулина Е (Maglumi IgE), предназначенный для анализаторов серии Maglumi.
Оригинал.
Метод: электрохемилюминесцентный анализ.
Формат: не менее 100 тестов в коробке, калибратор, контроль.
Исследуемый образец: сыворотка крови.
Новый, неиспользованный, в заводской упаковке.
Условия хранения: при температуре 2–8°C.
На момент поставки наличие не менее 1/2 срока годности.
Для in vitro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белка 4 эпидидимиса человека (HE4) для анализаторов серии Maglumi (Maglumi HE4). Оригинал. Метод: электрохемилюминесцентный анализ. Формат: минимум 100 тестов в упаковке, калибратор, контроль. Объект исследования: сыворотка крови. Новый, неиспользованный, в заводской упаковке. Условия хранения: при температуре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C-пептида для анализаторов серии Maglumi (Maglumi C peptide). Оригинал. Метод: электрохемилюминесцентный анализ. Формат: минимум 100 тестов в упаковке, калибратор, контроль. Объект исследования: сыворотка крови. Новый, неиспользованный, в заводской упаковке. Условия хранения: при температуре 2–8 °C. На момент передачи — не менее половины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кальцитонина для анализаторов серии Maglumi (Maglumi Calcitonin). Оригинал. Метод: электрохемилюминесцентный анализ. Формат: минимум 100 тестов в упаковке, калибратор, контроль. Объект исследования: сыворотка крови. Новый, неиспользованный, в заводской упаковке. Условия хранения: при температуре 2–8 °C. На момент передачи — не менее половины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проинсулина для анализаторов серии Maglumi (Maglumi Proinsulin). Оригинал. Метод: электрохемилюминесцентный анализ. Формат: минимум 100 тестов в упаковке, калибратор, контроль. Объект исследования: сыворотка крови. Новый, неиспользованный, в заводской упаковке. Условия хранения: при температуре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ABX CLEANER, предназначенный для автоматического гематологического анализатора HORIBA Yumizen H500. Формат: 1 л. Условия хранения: комнатная температура. Наличие фирменной маркировки и идентификационного штрих-кода на упаковке. На момент передачи — не менее половины срока годности. Только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гепатита C. Метод: кассетный. Формат: 100 тестов. Объект исследования: кровь. На момент передачи — не менее 2/3 срока годности. Наличие фирменной маркировки. Условия хранения: 2–30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на определение стрептококка из зева — кассетный.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 мочи на 2 параметра — определение сахара и ацетона. Объект исследования: моча. На момент передачи — не менее 2/3 срока годности. Наличие фирменной маркировки и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Maglumi Light Check, предназначенный для работы с анализатором Maglumi 600. Оригинал. Формат: 2 мл ±10 %. Условия хранения: 2–8 °C. На момент передачи — не менее 50 % срока годности. Только для диагностики in vitro. Наличие сертификатов качества и фирменной маркировки.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порошок для окрашивания мазков, грамм. На момент передачи — не менее 2/3 срока годности. Наличие фирменной маркировки.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(sample cup) Cobas для анализатора Cobas C311. Формат: не менее 5000 пробирок. Наличие фирменной маркировки. Условия хранения: комнатная температура. На момент передачи — не менее половины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VACUTTE 2 мл LH литий-гепарин, 13×75 мм, зелёная с белым кольцом крышка,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жидкость,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ABX MINOCLAIR, предназначенный для автоматического гематологического анализатора HORIBA Yumizen H500. Формат: 500 мл. Условия хранения: комнатная температура. Наличие фирменной маркировки на упаковке. На момент передачи — не менее половины срока годности. Только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բիոքիմիական անալիզների համար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C311. Формат: не менее 12×3 мл.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 кассетный (Glucose HK Cobas C) для анализаторов Cobas C311. Объект исследования: сыворотка крови. Формат: не менее 800 тестов.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белка — кассетный (Total Protein Cobas C) для анализаторов Cobas C311. Формат: не менее 300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α-амилазы — кассетный (Alpha-amylase, Cobas C) для анализаторов Cobas C311. Формат: не менее 300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 22×22 мм. Упаковка: пластиковая коробка, 100 шт. Соответствие: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прямого билирубина — кассетный (BIL-D, Cobas C) для анализаторов Cobas C311. Формат: не менее 350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АЛТ — кассетный (ALT, Cobas C) для анализаторов Cobas C311. Формат: не менее 500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 кассетный (Creatinin Jaffe, Cobas C) для анализаторов Cobas C311. Формат: не менее 700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 кассетный (Cholesterol, Cobas C) для анализаторов Cobas C311. Формат: не менее 400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C-реактивного белка — кассетный (CRP, Cobas C) для анализаторов Cobas C311. Формат: не менее 250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ЛДГ (лактатдегидрогеназы) — кассетный (LDH, Cobas C) для анализаторов Cobas C311. Формат: не менее 300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Катотсик для определения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 кассетный (Uric Acid, Cobas C) для анализаторов Cobas C311. Формат: не менее 400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 кассетный (Urea, Cobas C) для анализаторов Cobas C311. Формат: не менее 500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10 мл. Тест для определения антигена системы крови Rh методом гемагглютинации. Формат: 10 тестов. Объект исследования: кровь. На момент передачи — не менее 2/3 срока годности. Наличие фирменной маркировки и сертификатов качества обязательно.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 кассетный (Albumin BCG, Cobas C) для анализаторов Cobas C311. Формат: не менее 300 тестов. Объект исследования: сыворотка крови. На момент поставки продукт должен иметь не менее половины срока годности. Наличие фирменной маркировки обязательно. Обязательное наличие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производителем, которые в установленном порядке обеспечат решение возникающих с товаром вопросов в соответствии с руководством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(Iron, cobas c)
Для анализаторов cobas C311
Формат: не менее 200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липопротеидов низкой плотности (LDL, cobas c)
Для анализаторов cobas C311
Формат: не менее 200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(Calcium, cobas c)
Для анализаторов cobas C311
Формат: не менее 300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(Phosphorus Inorganic, cobas c311)
Для анализаторов cobas C311
Формат: не менее 250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гамма-глутамилтрансферазы (GGT, cobas c)
Для анализаторов cobas C311
Формат: не менее 400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антистрептолизина-О (Anti Streptolysina-O / АСЛО)
Метод: латексная агглютинация
Формат: 1×2 мл + 1×0,2 мл + 1×0,2 мл / 100 тестов/коробка
Образец: сыворотка крови
На момент поставки товар должен иметь не менее 2/3 срока годности
Наличие фирменного знака обязательно
Обязательно наличие сертификата качества ISO 13485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липопротеидов высокой плотности (HDL, cobas c)
Для анализаторов cobas C311
Формат: не менее 350 тестов
Образец: сыворотка крови
На момент поставки товар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A1c (HbA1c, cobas c)
Для анализаторов cobas C311
Формат: не менее 150 тестов
Образец: венозная кровь
Наличие фирменного знака обязательно
Условия хранения: 2–8 °C
На момент поставки товар должен иметь не менее 1/2 срока годности
For In Vitro Diagnostic only
Поставщик должен иметь авторизованных специалистов производителя, которые в установленном порядке обеспечат решение проблем, связанных с предметом закупки,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для анализатора cobas C311
Формат: не менее 51 мл
Наличие фирменного знака обязательно
Условия хранения: 2–8 °C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контрольный материал для анализа HbA1c на анализаторе cobas C311
Формат: не менее 4 × 1 мл
Условия хранения: 2–8 °C
Наличие фирменного знака обязательно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контрольный материал для анализа HbA1c на анализаторе cobas C311
Формат: не менее 4 × 1 мл
Условия хранения: 2–8 °C
Наличие фирменного знака обязательно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26 мм × 76 мм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жидкая краска, заводская герметичная упаковка 1 л
Формат: 1 л
Условия поставки: на момент поставки продукт должен иметь не менее 2/3 срока годности
Наличие фирменного знака обязательно
Обязательно наличие сертификата качества
For In Vitro Diagnostic only (если применимо; уточните, относится ли к лабораторному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нормальная ABX DIFFTROL 2H для автоматических гематологических анализаторов серии HORIBA Yumizen
Оригинал
Формат: 1 × 3 мл в коробке/шт.
Условия хранения: 2–8 °C
Наличие фирменного знака обязательно на упаковке
For In Vitro Diagnostic
На момент поставки продукт должен иметь не менее 1/2 срока годности
Обязательно наличие сертификата качества производителя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XN-L check для анализатора XN 330
Формат: 3 мл
Условия хранения: 2–8 °C
На момент поставки продукт должен иметь не менее 1/2 срока годности
For In Vitro Diagnostic
Наличие сертификатов качества: ISO 13485, CE, TUV, а также сертификата качества самого реагента обязательно
Обязательно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XN-L check для анализатора XN 330 (нормальная)
Формат: 3 мл
Условия хранения: 2–8 °C
На момент поставки продукт должен иметь не менее 1/2 срока годности
For In Vitro Diagnostic
Обязательно наличие сертификатов качества
Наличие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Lipids для анализаторов cobas C311
Формат: не менее 3 × 1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теста гликированного гемоглобина (CFAS HbA1c)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контрольная жидкость для анализаторов cobas C311
Формат: не менее 20 × 5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контрольная жидкость для анализаторов cobas C311
Формат: не менее 20 × 5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жидкий в стеклянной таре, шт.
Объём: 0,5 л
Наличие фирменного знака обязательно
На момент поставки продукт должен быть в надлежащем состоянии для использования
For In Vitro Diagnostic only, если используется в лабораторной диагностике
Обязательно наличие сертификатов качества производителя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 бесцветная жидкость, в стеклянной таре 1 л
Свойства: легковоспламеняющийся, хрупкий (стеклянная тара)
На момент поставки продукт должен иметь не менее 2/3 срока годности
Наличие фирменного знака обязательно
Условия хранения: согласно инструкции производителя
For In Vitro Diagnostic only, если используется в лабораторной практике
Обязательно наличие сертификатов качества производителя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для анализатора cobas C311
Формат: не менее 66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для анализатора cobas C311
Формат: не менее 50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(EcoTergent) для анализатора cobas C311
Формат: не менее 60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Diluent 9 % для анализатора cobas C311
Формат: не менее 50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жидкость в стеклянной таре,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 Basic Wash для анализатора cobas C311
Формат: не менее 2 × 1,8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Cleaning Solution для анализаторов cobas Integra и cobas C311
Формат: не менее 5 × 100 мл
Назначение: очистка и промывка электродов и системы ISE
Контролируемый образец: сыворотка крови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анализатора cobas C311
Напряжение/мощность: 12 В / 50 Вт
Назначение: основной источник света для работы анализатора cobas C311
На момент поставки продукт должен быть в рабочем состоянии
Наличие фирменного знака обязательно
Обязательно наличие сертификатов качества производителя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System Tubing Cleaning Solution, предназначено для работы с анализатором Maglumi 600
Формат: 500 мл ±10%
Оригинальный продукт
Условия хранения: температура 15–30 °C
На момент поставки продукт должен иметь не менее 50% срока годности
For In Vitro Diagnostic
Обязательно наличие сертификатов качества
Наличие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электролитов, предназначен для анализатора e/1
Формат: не менее 600 тестов
Контролируемый образец: сыворотка, венозная кровь и моча
Условия хранения: 2–25 °C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Наличие международного сертификата контроля качества ISO 13485, выданного производителем,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предназначена для анализатора мочи CYAN Strip Mim
Формат: штучный
Условия хранения: комнатная температура
Наличие фирменного знака обязательно (на упаковке)
На момент поставки продукт должен иметь не менее 1/2 срока годности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D-димер, количественный тест, предназначен для анализатора Cobas h 232
Название продукта: Roche Cardiac D-Dimer, N1
Назначение: количественное определение уровня D-димера в образцах крови
Контролируемый образец: плазма/сыворотка крови
Формат и количество: уточняется поставщиком
На момент поставки продукт должен иметь не менее 1/2 срока годности
Наличие фирменного знака обязательно
Обязательно наличие сертификатов качества производителя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для QC, предназначен для выполнения процесса QC-3 по плану QC оборудования
Предназначение: для анализатора e/1
Формат: не менее 30 флаконов/упаковка
Условия хранения: 2–25 °C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Наличие международного сертификата контроля качества ISO 13485, выданного производителем,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для QC, предназначен для выполнения процесса QC-1 по плану QC оборудования
Предназначение: для анализатора e/1
Формат: не менее 30 флаконов/упаковка, заводская упаковка
Условия хранения: 2–25 °C
На момент поставки продукт должен иметь не менее 1/2 срока годности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Наличие международного сертификата контроля качества ISO 13485, выданного производителем,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Integra и cobas C311
Формат: не менее 9 × 12 мл
Контролируемый образец: сыворотка крови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для анализатора cobas C311
Формат: не менее 2 × 1,8 мл
На момент поставки продукт должен иметь не менее 1/2 срока годности
Наличие фирменного знака обязательно
Обязательно наличие международных сертификатов контроля качества, выданных производителем
For In Vitro Diagnostic only
Поставщик должен иметь авторизованных специалистов производителя, которые обеспечат решение возникающих вопросов в соответствии с инструкциями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Кардиальные пипетки для анализатора Cobas h 232. Кардиальные пипетки Roche — образец применения,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активированное частичное тромбопластиновое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24х50 мм. Упаковка: пластиковая коробка, коробка/100 шт.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Maglumi на витамин B12 для анализатора Maglumi 600. Метод: электрохемилюминесценция. Формат поставки: 100 тестов в упаковке, калибратор, контрольный образец.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тиреотропного гормона (ТТГ) Maglumi (Maglumi TSH) для анализатора Maglumi 600. Метод: электрохемилюминесценция. Форма выпуска: 100 тестов в упаковке, калибратор, контроль. Образец для анализа: сыворотка крови. Условия хранения: 2-8°C. Срок годности 50%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шт., хранить в сухом месте.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K3 EDTA 2 мл: стерильная пластиковая вакуумная пробирка, содержащая K3 EDTA. Размер: 13x75 мм,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АСТ (аспартатаминотрансферазы) (AST cobas c) для анализаторов Cobas C311. Формат не менее 500 тестов. Исследуемый образец: сыворотка крови. Срок годности товара на момент поставки должен быть не менее 1/2 от указанного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хранить в сухом месте. На упаковке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26 ммx76 мм. Наличие сертификатов качества,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(Триглицериды, cobas c) для анализаторов Cobas C311. Формат не менее 250 тестов. Образец для анализа: сыворотка крови. Срок годности товара на момент поставки должен быть не менее 1/2 от указанного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(ASLO TQ, cobas c) для анализатора Cobas U311. Оригинальная. Формат: 150 тестов в коробке. Образец для анализа: сыворотка крови. Должна быть новой, неиспользованной, в оригинальной упаковке. Условия хранения: при температуре 2-8°C.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PAC для биохимических анализов для анализаторов Cobas Integra и Cobas U311 (Calibrator f.a.s. PAC). Оригинальный. Формат: 3 x 1 мл в коробке. Образец для анализа: сыворотка крови. Новый, неиспользованный, в заводской упаковке. Условия хранения: 2–8 °C. Срок годности истекает через 1/2 после доставки.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