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18" w:rsidRDefault="0007059F" w:rsidP="00923418">
      <w:pPr>
        <w:ind w:left="-851"/>
        <w:rPr>
          <w:rFonts w:ascii="Sylfaen" w:hAnsi="Sylfaen"/>
        </w:rPr>
      </w:pPr>
      <w:r>
        <w:rPr>
          <w:rFonts w:ascii="Sylfaen" w:hAnsi="Sylfaen"/>
          <w:noProof/>
          <w:lang w:eastAsia="ru-RU"/>
        </w:rPr>
        <w:drawing>
          <wp:inline distT="0" distB="0" distL="0" distR="0">
            <wp:extent cx="2998922" cy="2913682"/>
            <wp:effectExtent l="0" t="0" r="0" b="1270"/>
            <wp:docPr id="5" name="Рисунок 5" descr="C:\Users\Admin\Desktop\2025\People\Գույք\օդորակի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Users\Admin\Desktop\2025\People\Գույք\օդորակի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480" cy="2912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418" w:rsidRPr="00891219" w:rsidRDefault="0007059F" w:rsidP="00923418">
      <w:pPr>
        <w:ind w:left="-851"/>
        <w:rPr>
          <w:rFonts w:ascii="Sylfaen" w:hAnsi="Sylfaen"/>
          <w:lang w:val="en-US"/>
        </w:rPr>
      </w:pPr>
      <w:bookmarkStart w:id="0" w:name="_GoBack"/>
      <w:r w:rsidRPr="00923418">
        <w:rPr>
          <w:rFonts w:ascii="Sylfaen" w:hAnsi="Sylfaen"/>
          <w:lang w:val="en-US"/>
        </w:rPr>
        <w:t>Օդորակիչ</w:t>
      </w:r>
      <w:r w:rsidRPr="00923418">
        <w:rPr>
          <w:rFonts w:ascii="Sylfaen" w:hAnsi="Sylfaen"/>
          <w:lang w:val="en-US"/>
        </w:rPr>
        <w:t xml:space="preserve"> SNOW BGAC/I-12 (T)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ՀԻՄՆԱԿԱՆ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ՊԱՐԱՄԵՏՐԵՐ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Ապահովող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մակերես</w:t>
      </w:r>
      <w:r w:rsidRPr="00891219">
        <w:rPr>
          <w:lang w:val="en-US"/>
        </w:rPr>
        <w:t>(</w:t>
      </w:r>
      <w:r w:rsidRPr="00923418">
        <w:rPr>
          <w:rFonts w:ascii="Sylfaen" w:hAnsi="Sylfaen"/>
        </w:rPr>
        <w:t>մ</w:t>
      </w:r>
      <w:r w:rsidRPr="00891219">
        <w:rPr>
          <w:lang w:val="en-US"/>
        </w:rPr>
        <w:t>2)</w:t>
      </w:r>
      <w:r w:rsidRPr="00891219">
        <w:rPr>
          <w:lang w:val="en-US"/>
        </w:rPr>
        <w:tab/>
        <w:t>31-40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Ապրանքանիշ</w:t>
      </w:r>
      <w:r w:rsidRPr="00891219">
        <w:rPr>
          <w:lang w:val="en-US"/>
        </w:rPr>
        <w:tab/>
      </w:r>
      <w:r w:rsidRPr="00923418">
        <w:rPr>
          <w:rFonts w:ascii="Sylfaen" w:hAnsi="Sylfaen"/>
        </w:rPr>
        <w:t>Գերմանիա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Արտ</w:t>
      </w:r>
      <w:r w:rsidRPr="00891219">
        <w:rPr>
          <w:lang w:val="en-US"/>
        </w:rPr>
        <w:t xml:space="preserve">. </w:t>
      </w:r>
      <w:r w:rsidRPr="00923418">
        <w:rPr>
          <w:rFonts w:ascii="Sylfaen" w:hAnsi="Sylfaen"/>
        </w:rPr>
        <w:t>բլոկի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չափ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Բ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Լ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Խ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սմ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55x80x31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Արտադրող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երկիր</w:t>
      </w:r>
      <w:r w:rsidRPr="00891219">
        <w:rPr>
          <w:lang w:val="en-US"/>
        </w:rPr>
        <w:tab/>
      </w:r>
      <w:r w:rsidRPr="00923418">
        <w:rPr>
          <w:rFonts w:ascii="Sylfaen" w:hAnsi="Sylfaen"/>
        </w:rPr>
        <w:t>Չինաստան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Արտաքին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բլոկի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քաշը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կգ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25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Էներգախնայողության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դաս</w:t>
      </w:r>
      <w:r w:rsidRPr="00891219">
        <w:rPr>
          <w:lang w:val="en-US"/>
        </w:rPr>
        <w:tab/>
        <w:t>A+++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Էներգիայի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սպառում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Սառեցում</w:t>
      </w:r>
      <w:r w:rsidRPr="00891219">
        <w:rPr>
          <w:lang w:val="en-US"/>
        </w:rPr>
        <w:t>/</w:t>
      </w:r>
      <w:r w:rsidRPr="00923418">
        <w:rPr>
          <w:rFonts w:ascii="Sylfaen" w:hAnsi="Sylfaen"/>
        </w:rPr>
        <w:t>Տաքացում</w:t>
      </w:r>
      <w:r w:rsidRPr="00891219">
        <w:rPr>
          <w:lang w:val="en-US"/>
        </w:rPr>
        <w:t>) (</w:t>
      </w:r>
      <w:r w:rsidRPr="00923418">
        <w:rPr>
          <w:rFonts w:ascii="Sylfaen" w:hAnsi="Sylfaen"/>
        </w:rPr>
        <w:t>կՎտ</w:t>
      </w:r>
      <w:r w:rsidRPr="00891219">
        <w:rPr>
          <w:lang w:val="en-US"/>
        </w:rPr>
        <w:t>)</w:t>
      </w:r>
      <w:r w:rsidRPr="00891219">
        <w:rPr>
          <w:lang w:val="en-US"/>
        </w:rPr>
        <w:tab/>
      </w:r>
      <w:r w:rsidRPr="00891219">
        <w:rPr>
          <w:lang w:val="en-US"/>
        </w:rPr>
        <w:t>1/0.9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Լարում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Վ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220-240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Հզորություն</w:t>
      </w:r>
      <w:r w:rsidRPr="00891219">
        <w:rPr>
          <w:lang w:val="en-US"/>
        </w:rPr>
        <w:t xml:space="preserve"> (BTU)</w:t>
      </w:r>
      <w:r w:rsidRPr="00891219">
        <w:rPr>
          <w:lang w:val="en-US"/>
        </w:rPr>
        <w:tab/>
        <w:t>12000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Հիմնական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ռեժիմները</w:t>
      </w:r>
      <w:r w:rsidRPr="00891219">
        <w:rPr>
          <w:lang w:val="en-US"/>
        </w:rPr>
        <w:tab/>
      </w:r>
      <w:r w:rsidRPr="00923418">
        <w:rPr>
          <w:rFonts w:ascii="Sylfaen" w:hAnsi="Sylfaen"/>
        </w:rPr>
        <w:t>Տաքացում</w:t>
      </w:r>
      <w:r w:rsidRPr="00891219">
        <w:rPr>
          <w:lang w:val="en-US"/>
        </w:rPr>
        <w:t>/</w:t>
      </w:r>
      <w:r w:rsidRPr="00923418">
        <w:rPr>
          <w:rFonts w:ascii="Sylfaen" w:hAnsi="Sylfaen"/>
        </w:rPr>
        <w:t>Սառեցում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Միացման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խողովակ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Գազ</w:t>
      </w:r>
      <w:r w:rsidRPr="00891219">
        <w:rPr>
          <w:lang w:val="en-US"/>
        </w:rPr>
        <w:t>-</w:t>
      </w:r>
      <w:r w:rsidRPr="00923418">
        <w:rPr>
          <w:rFonts w:ascii="Sylfaen" w:hAnsi="Sylfaen"/>
        </w:rPr>
        <w:t>Հեղուկ</w:t>
      </w:r>
      <w:r w:rsidRPr="00891219">
        <w:rPr>
          <w:lang w:val="en-US"/>
        </w:rPr>
        <w:t>) (</w:t>
      </w:r>
      <w:r w:rsidRPr="00923418">
        <w:rPr>
          <w:rFonts w:ascii="Sylfaen" w:hAnsi="Sylfaen"/>
        </w:rPr>
        <w:t>դյույմ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3/8-1/4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Մին</w:t>
      </w:r>
      <w:r w:rsidRPr="00891219">
        <w:rPr>
          <w:lang w:val="en-US"/>
        </w:rPr>
        <w:t xml:space="preserve">. </w:t>
      </w:r>
      <w:r w:rsidRPr="00923418">
        <w:rPr>
          <w:rFonts w:ascii="Sylfaen" w:hAnsi="Sylfaen"/>
        </w:rPr>
        <w:t>ջերմ</w:t>
      </w:r>
      <w:r w:rsidRPr="00891219">
        <w:rPr>
          <w:lang w:val="en-US"/>
        </w:rPr>
        <w:t xml:space="preserve">. </w:t>
      </w:r>
      <w:r w:rsidRPr="00923418">
        <w:rPr>
          <w:rFonts w:ascii="Sylfaen" w:hAnsi="Sylfaen"/>
        </w:rPr>
        <w:t>ջեռուցման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ռեժիմում</w:t>
      </w:r>
      <w:r w:rsidRPr="00891219">
        <w:rPr>
          <w:lang w:val="en-US"/>
        </w:rPr>
        <w:tab/>
        <w:t>(-25*C)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Ներքին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բլոկի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չափսերը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Բ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Լ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Խ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սմ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30x82x20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Ներքին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բլոկի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քաշը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կգ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9.5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Ներքին</w:t>
      </w:r>
      <w:r w:rsidRPr="00891219">
        <w:rPr>
          <w:lang w:val="en-US"/>
        </w:rPr>
        <w:t>/</w:t>
      </w:r>
      <w:r w:rsidRPr="00923418">
        <w:rPr>
          <w:rFonts w:ascii="Sylfaen" w:hAnsi="Sylfaen"/>
        </w:rPr>
        <w:t>Արտաքին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աղմուկը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դԲ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53/63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Ջերմային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հզորություն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կՎտ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3.8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Սառեցման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հզորություն</w:t>
      </w:r>
      <w:r w:rsidRPr="00891219">
        <w:rPr>
          <w:lang w:val="en-US"/>
        </w:rPr>
        <w:t xml:space="preserve"> (</w:t>
      </w:r>
      <w:r w:rsidRPr="00923418">
        <w:rPr>
          <w:rFonts w:ascii="Sylfaen" w:hAnsi="Sylfaen"/>
        </w:rPr>
        <w:t>կՎտ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3.5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Դաս</w:t>
      </w:r>
      <w:r w:rsidRPr="00891219">
        <w:rPr>
          <w:lang w:val="en-US"/>
        </w:rPr>
        <w:tab/>
      </w:r>
      <w:r w:rsidRPr="00923418">
        <w:rPr>
          <w:rFonts w:ascii="Sylfaen" w:hAnsi="Sylfaen"/>
        </w:rPr>
        <w:t>Ինվերտոր</w:t>
      </w:r>
    </w:p>
    <w:p w:rsidR="00923418" w:rsidRPr="00891219" w:rsidRDefault="0007059F" w:rsidP="00923418">
      <w:pPr>
        <w:spacing w:after="0"/>
        <w:ind w:left="-851"/>
        <w:rPr>
          <w:lang w:val="en-US"/>
        </w:rPr>
      </w:pPr>
      <w:r w:rsidRPr="00923418">
        <w:rPr>
          <w:rFonts w:ascii="Sylfaen" w:hAnsi="Sylfaen"/>
        </w:rPr>
        <w:t>Գազի</w:t>
      </w:r>
      <w:r w:rsidRPr="00891219">
        <w:rPr>
          <w:lang w:val="en-US"/>
        </w:rPr>
        <w:t xml:space="preserve"> </w:t>
      </w:r>
      <w:r w:rsidRPr="00923418">
        <w:rPr>
          <w:rFonts w:ascii="Sylfaen" w:hAnsi="Sylfaen"/>
        </w:rPr>
        <w:t>տեսակ</w:t>
      </w:r>
      <w:r w:rsidRPr="00891219">
        <w:rPr>
          <w:lang w:val="en-US"/>
        </w:rPr>
        <w:tab/>
        <w:t>R32</w:t>
      </w:r>
    </w:p>
    <w:p w:rsidR="00923418" w:rsidRPr="00891219" w:rsidRDefault="0007059F" w:rsidP="00923418">
      <w:pPr>
        <w:spacing w:after="0"/>
        <w:ind w:left="-851"/>
        <w:rPr>
          <w:rFonts w:ascii="Sylfaen" w:hAnsi="Sylfaen"/>
          <w:lang w:val="en-US"/>
        </w:rPr>
      </w:pPr>
      <w:r w:rsidRPr="00923418">
        <w:rPr>
          <w:rFonts w:ascii="Sylfaen" w:hAnsi="Sylfaen"/>
        </w:rPr>
        <w:t>Գույն</w:t>
      </w:r>
      <w:r w:rsidRPr="00891219">
        <w:rPr>
          <w:lang w:val="en-US"/>
        </w:rPr>
        <w:tab/>
      </w:r>
      <w:r w:rsidRPr="00923418">
        <w:rPr>
          <w:rFonts w:ascii="Sylfaen" w:hAnsi="Sylfaen"/>
        </w:rPr>
        <w:t>Սպիտակ</w:t>
      </w:r>
    </w:p>
    <w:bookmarkEnd w:id="0"/>
    <w:p w:rsidR="007E2C85" w:rsidRPr="0007059F" w:rsidRDefault="007E2C85" w:rsidP="00923418">
      <w:pPr>
        <w:spacing w:after="0"/>
        <w:ind w:left="-851"/>
        <w:rPr>
          <w:rFonts w:ascii="Sylfaen" w:hAnsi="Sylfaen"/>
          <w:b/>
          <w:i/>
          <w:u w:val="single"/>
          <w:lang w:val="en-US"/>
        </w:rPr>
      </w:pPr>
    </w:p>
    <w:p w:rsidR="007E2C85" w:rsidRPr="0007059F" w:rsidRDefault="007E2C85" w:rsidP="00923418">
      <w:pPr>
        <w:spacing w:after="0"/>
        <w:ind w:left="-851"/>
        <w:rPr>
          <w:rFonts w:ascii="Sylfaen" w:hAnsi="Sylfaen"/>
          <w:b/>
          <w:i/>
          <w:u w:val="single"/>
          <w:lang w:val="en-US"/>
        </w:rPr>
      </w:pPr>
    </w:p>
    <w:p w:rsidR="007E2C85" w:rsidRPr="0007059F" w:rsidRDefault="007E2C85" w:rsidP="00923418">
      <w:pPr>
        <w:spacing w:after="0"/>
        <w:ind w:left="-851"/>
        <w:rPr>
          <w:rFonts w:ascii="Sylfaen" w:hAnsi="Sylfaen"/>
          <w:b/>
          <w:i/>
          <w:u w:val="single"/>
          <w:lang w:val="en-US"/>
        </w:rPr>
      </w:pPr>
    </w:p>
    <w:p w:rsidR="007E2C85" w:rsidRPr="0007059F" w:rsidRDefault="007E2C85" w:rsidP="00923418">
      <w:pPr>
        <w:spacing w:after="0"/>
        <w:ind w:left="-851"/>
        <w:rPr>
          <w:rFonts w:ascii="Sylfaen" w:hAnsi="Sylfaen"/>
          <w:b/>
          <w:i/>
          <w:u w:val="single"/>
          <w:lang w:val="en-US"/>
        </w:rPr>
      </w:pPr>
    </w:p>
    <w:p w:rsidR="007E2C85" w:rsidRPr="0007059F" w:rsidRDefault="007E2C85" w:rsidP="00923418">
      <w:pPr>
        <w:spacing w:after="0"/>
        <w:ind w:left="-851"/>
        <w:rPr>
          <w:rFonts w:ascii="Sylfaen" w:hAnsi="Sylfaen"/>
          <w:b/>
          <w:i/>
          <w:u w:val="single"/>
          <w:lang w:val="en-US"/>
        </w:rPr>
      </w:pPr>
    </w:p>
    <w:sectPr w:rsidR="007E2C85" w:rsidRPr="0007059F"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7059F"/>
    <w:rsid w:val="000F423B"/>
    <w:rsid w:val="000F7D07"/>
    <w:rsid w:val="00153E11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2025-09-08T03:23:00Z</dcterms:created>
  <dcterms:modified xsi:type="dcterms:W3CDTF">2025-09-09T06:41:00Z</dcterms:modified>
</cp:coreProperties>
</file>