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ԹԱԿ-ԳՖ-ԷԱՃԾՁԲ-25/44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ԹՈՔԱԲԱՆՈՒԹՅԱՆ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մարզ,ք.Աբովյան, Արզնու խճուղի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Թոքաբանության ազգային կենտրոն ՓԲԸ կարիքների համար ուղևորափոխադրման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+37491826556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arturabg@mail.ru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ԹՈՔԱԲԱՆՈՒԹՅԱՆ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ԹԱԿ-ԳՖ-ԷԱՃԾՁԲ-25/44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ԹՈՔԱԲԱՆՈՒԹՅԱՆ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ԹՈՔԱԲԱՆՈՒԹՅԱՆ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Թոքաբանության ազգային կենտրոն ՓԲԸ կարիքների համար ուղևորափոխադրման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ԹՈՔԱԲԱՆՈՒԹՅԱՆ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Թոքաբանության ազգային կենտրոն ՓԲԸ կարիքների համար ուղևորափոխադրման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ԹԱԿ-ԳՖ-ԷԱՃԾՁԲ-25/44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arturabg@mail.ru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Թոքաբանության ազգային կենտրոն ՓԲԸ կարիքների համար ուղևորափոխադրման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2025.09.23.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ԹԱԿ-ԳՖ-ԷԱՃԾՁԲ-25/44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ԹՈՔԱԲԱՆՈՒԹՅԱՆ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ԹԱԿ-ԳՖ-ԷԱՃԾՁԲ-25/44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«ԹԱԿ-ԳՖ-ԷԱՃԾՁԲ-25/44»*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ԹԱԿ-ԳՖ-ԷԱՃԾՁԲ-25/44*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«ԹԱԿ-ԳՖ-ԷԱՃԾՁԲ-25/44»*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ԹԱԿ-ԳՖ-ԷԱՃԾՁԲ-25/44*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հիմնադրամի ՏԲ ծրագրերի աջակցման  շրջանակներում իրականցվող հետազոտական ծրագրի ուղևորափոխադրման ծառայություններ ձեռքբերում
1. Ծառայության նկարագրություն
 Ապահովել հետազոտական թիմի անդամների տեղափոխում Թոքաբանության ազգային կենտրոնից դեպի Երևանի, Արարատ, Արմավիր և Կոտայք մարզերի առաջնային առողջապահության պահպանման կենտրոններում գտնվող տուբերկուլյոզի (ՏԲ) կաբինետներ և հետադարձ տեղափոխում։
•	Բոլոր պոլիկլինիկաները գտնվում են քաղաքային տարածքներում։
•	Յուրաքանչյուր ուղևորության մասին վարորդը նախապես տեղեկացվում է՝ առնվազն մեկ օր առաջ։
•	Տեղափոխությունն իրականացվում է ԹԱԿ-ից՝ նշված բուժհաստատություն, վարորդը սպասում է տեղում՝ մինչ թիմի անդամների այցի ավարտը, այնուհետև վերադառում է ԹԱԿ։
2.	Տրանսպորտային միջոցի պահանջներ
•	Ավտոմեքենան պետք է լինի առնվազն 2010 թ․ կամ դրանից հետո արտադրված, չհաշված վարորդի նստատեղը ավտոմեքենան պետք է ունենա առնվազն 4 նստատեղ։
•	Ավտոմեքենայի տեխնիկական վիճակը պետք է  համապատասխանի «Ճանապարհային երթևեկության անվտանգության ապահովման մասին» ՀՀ օրենքով սահմանված պահանջներին։
•	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3․Այլ պայմաններ
•	Մեկ կիլոմետրի գինը սահմանվում է  200 ՀՀ դրամ։ ԹԱԿ-ից մեկնելուց առաջ վարորդը պետք է լուսանկարի արագության ցուցիչը, նույնը նաև վերադարձից անմիջապես հետո, որը ներկայացնելու է հանձման-ընդունման արձանագրության հետ միասին։
•	Կայանման վճարները փոխհատուցվում են ընդունված անդորրագրի կամ ՀԴՄ-ի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