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ԷԱՃԱՊՁԲ-2025/59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ԷԱՃԱՊՁԲ-2025/59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2025.09.29.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ԷԱՃԱՊՁԲ-2025/59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ԷԱՃԱՊՁԲ-2025/59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ԷԱՃԱՊՁԲ-2025/59"*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ԷԱՃԱՊՁԲ-2025/59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ԷԱՃԱՊՁԲ-2025/59"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ԷԱՃԱՊՁԲ-2025/59"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ԷԱՃԱՊՁԲ-2025/59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ԷԱՃԱՊՁԲ-2025/59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