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Электронное оборудование для нужд факультета философии и психологии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ԵՊՀ-ԷԱՃԱՊՁԲ-25/208</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Электронное оборудование для нужд факультета философии и психологии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Электронное оборудование для нужд факультета философии и психологии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Электронное оборудование для нужд факультета философии и психологии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Видеокамера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если иное не указано в технических характеристиках,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философии и психологии ЕГУ, Кафедра истории, теории и логики философии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Абовян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до 15.12.2025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Абовян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календарных дней до 15.12.2025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