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EEDF1" w14:textId="5535217A" w:rsidR="00E52314" w:rsidRPr="007F44F3" w:rsidRDefault="009845E6" w:rsidP="00C92628">
      <w:pPr>
        <w:tabs>
          <w:tab w:val="left" w:pos="2844"/>
        </w:tabs>
        <w:spacing w:after="0"/>
        <w:ind w:right="-450"/>
        <w:jc w:val="right"/>
        <w:rPr>
          <w:rFonts w:ascii="GHEA Grapalat" w:hAnsi="GHEA Grapalat"/>
          <w:b/>
          <w:color w:val="000000" w:themeColor="text1"/>
          <w:sz w:val="32"/>
          <w:szCs w:val="28"/>
          <w:lang w:val="ru-RU"/>
        </w:rPr>
      </w:pPr>
      <w:r w:rsidRPr="007F44F3">
        <w:rPr>
          <w:rFonts w:ascii="GHEA Grapalat" w:hAnsi="GHEA Grapalat"/>
          <w:b/>
          <w:color w:val="000000" w:themeColor="text1"/>
          <w:sz w:val="32"/>
          <w:szCs w:val="28"/>
          <w:lang w:val="ru-RU"/>
        </w:rPr>
        <w:t>ПРИЛОЖЕНИЕ</w:t>
      </w:r>
    </w:p>
    <w:p w14:paraId="72521989" w14:textId="77777777" w:rsidR="009845E6" w:rsidRPr="007F44F3" w:rsidRDefault="009845E6" w:rsidP="009845E6">
      <w:pPr>
        <w:tabs>
          <w:tab w:val="left" w:pos="2844"/>
        </w:tabs>
        <w:spacing w:after="0"/>
        <w:ind w:right="-270"/>
        <w:jc w:val="right"/>
        <w:rPr>
          <w:rFonts w:ascii="GHEA Grapalat" w:hAnsi="GHEA Grapalat"/>
          <w:b/>
          <w:color w:val="000000" w:themeColor="text1"/>
          <w:sz w:val="24"/>
          <w:lang w:val="hy-AM"/>
        </w:rPr>
      </w:pPr>
    </w:p>
    <w:p w14:paraId="3D16CA80" w14:textId="77777777" w:rsidR="00CB6C4F" w:rsidRPr="000A01A8" w:rsidRDefault="00CB6C4F" w:rsidP="00CB6C4F">
      <w:pPr>
        <w:pStyle w:val="ListParagraph"/>
        <w:ind w:left="0"/>
        <w:jc w:val="center"/>
        <w:rPr>
          <w:rFonts w:ascii="GHEA Grapalat" w:hAnsi="GHEA Grapalat"/>
          <w:b/>
          <w:sz w:val="24"/>
          <w:lang w:val="ru-RU"/>
        </w:rPr>
      </w:pPr>
      <w:r w:rsidRPr="000A01A8">
        <w:rPr>
          <w:rFonts w:ascii="GHEA Grapalat" w:hAnsi="GHEA Grapalat"/>
          <w:b/>
          <w:sz w:val="24"/>
          <w:lang w:val="ru-RU"/>
        </w:rPr>
        <w:t>ТЕХНИЧЕСКОЕ ОПИСАНИЕ – ЗАКУПОЧНЫЙ ГРАФИК*</w:t>
      </w:r>
    </w:p>
    <w:p w14:paraId="2E63556F" w14:textId="77777777" w:rsidR="00CB6C4F" w:rsidRPr="00B71582" w:rsidRDefault="00CB6C4F" w:rsidP="00CB6C4F">
      <w:pPr>
        <w:pStyle w:val="ListParagraph"/>
        <w:spacing w:after="0"/>
        <w:ind w:left="0" w:right="-70"/>
        <w:jc w:val="right"/>
        <w:rPr>
          <w:rFonts w:ascii="GHEA Grapalat" w:hAnsi="GHEA Grapalat"/>
          <w:sz w:val="24"/>
          <w:szCs w:val="24"/>
          <w:lang w:val="ru-RU"/>
        </w:rPr>
      </w:pPr>
      <w:r w:rsidRPr="000A01A8">
        <w:rPr>
          <w:rFonts w:ascii="GHEA Grapalat" w:hAnsi="GHEA Grapalat"/>
          <w:sz w:val="24"/>
          <w:szCs w:val="24"/>
          <w:lang w:val="ru-RU"/>
        </w:rPr>
        <w:t>Драмов РА</w:t>
      </w:r>
    </w:p>
    <w:tbl>
      <w:tblPr>
        <w:tblW w:w="145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"/>
        <w:gridCol w:w="2029"/>
        <w:gridCol w:w="1134"/>
        <w:gridCol w:w="3827"/>
        <w:gridCol w:w="993"/>
        <w:gridCol w:w="992"/>
        <w:gridCol w:w="850"/>
        <w:gridCol w:w="1134"/>
        <w:gridCol w:w="3119"/>
      </w:tblGrid>
      <w:tr w:rsidR="00CB6C4F" w:rsidRPr="00201A86" w14:paraId="0ABBDEBB" w14:textId="77777777" w:rsidTr="00CB6C4F">
        <w:trPr>
          <w:trHeight w:val="195"/>
          <w:jc w:val="center"/>
        </w:trPr>
        <w:tc>
          <w:tcPr>
            <w:tcW w:w="489" w:type="dxa"/>
            <w:vMerge w:val="restart"/>
            <w:vAlign w:val="center"/>
            <w:hideMark/>
          </w:tcPr>
          <w:p w14:paraId="33D1615C" w14:textId="77777777" w:rsidR="00CB6C4F" w:rsidRPr="00201A86" w:rsidRDefault="00CB6C4F" w:rsidP="00CE27AB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201A86"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  <w:t xml:space="preserve">             </w:t>
            </w:r>
            <w:r w:rsidRPr="00201A86"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  <w:tab/>
            </w:r>
            <w:r w:rsidRPr="00201A86">
              <w:rPr>
                <w:rFonts w:ascii="GHEA Grapalat" w:eastAsia="Times New Roman" w:hAnsi="GHEA Grapalat" w:cs="Sylfaen"/>
                <w:sz w:val="18"/>
                <w:szCs w:val="18"/>
                <w:lang w:val="ru-RU"/>
              </w:rPr>
              <w:tab/>
            </w:r>
            <w:r w:rsidRPr="00201A86">
              <w:rPr>
                <w:rFonts w:ascii="GHEA Grapalat" w:eastAsia="Times New Roman" w:hAnsi="GHEA Grapalat"/>
                <w:sz w:val="18"/>
                <w:szCs w:val="18"/>
              </w:rPr>
              <w:t>N</w:t>
            </w:r>
          </w:p>
        </w:tc>
        <w:tc>
          <w:tcPr>
            <w:tcW w:w="14078" w:type="dxa"/>
            <w:gridSpan w:val="8"/>
            <w:vAlign w:val="center"/>
          </w:tcPr>
          <w:p w14:paraId="0290DEB1" w14:textId="77777777" w:rsidR="00CB6C4F" w:rsidRPr="00201A86" w:rsidRDefault="00CB6C4F" w:rsidP="00CE27AB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proofErr w:type="spellStart"/>
            <w:r w:rsidRPr="00201A86">
              <w:rPr>
                <w:rFonts w:ascii="GHEA Grapalat" w:hAnsi="GHEA Grapalat"/>
                <w:sz w:val="18"/>
                <w:szCs w:val="18"/>
              </w:rPr>
              <w:t>услуга</w:t>
            </w:r>
            <w:proofErr w:type="spellEnd"/>
          </w:p>
        </w:tc>
      </w:tr>
      <w:tr w:rsidR="00CB6C4F" w:rsidRPr="00201A86" w14:paraId="3D5007B0" w14:textId="77777777" w:rsidTr="00CB6C4F">
        <w:trPr>
          <w:trHeight w:val="148"/>
          <w:jc w:val="center"/>
        </w:trPr>
        <w:tc>
          <w:tcPr>
            <w:tcW w:w="489" w:type="dxa"/>
            <w:vMerge/>
            <w:vAlign w:val="center"/>
            <w:hideMark/>
          </w:tcPr>
          <w:p w14:paraId="645C68C7" w14:textId="77777777" w:rsidR="00CB6C4F" w:rsidRPr="00201A86" w:rsidRDefault="00CB6C4F" w:rsidP="00CE27AB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</w:p>
        </w:tc>
        <w:tc>
          <w:tcPr>
            <w:tcW w:w="2029" w:type="dxa"/>
            <w:vMerge w:val="restart"/>
            <w:vAlign w:val="center"/>
            <w:hideMark/>
          </w:tcPr>
          <w:p w14:paraId="482C77A5" w14:textId="77777777" w:rsidR="00CB6C4F" w:rsidRPr="00201A86" w:rsidRDefault="00CB6C4F" w:rsidP="00CE27A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01A86">
              <w:rPr>
                <w:rFonts w:ascii="GHEA Grapalat" w:hAnsi="GHEA Grapalat"/>
                <w:sz w:val="18"/>
                <w:szCs w:val="18"/>
                <w:lang w:val="ru-RU"/>
              </w:rPr>
              <w:t>промежуточный код, предусмотренный планом закупок по классификации ЕЗК (</w:t>
            </w:r>
            <w:r w:rsidRPr="00201A86">
              <w:rPr>
                <w:rFonts w:ascii="GHEA Grapalat" w:hAnsi="GHEA Grapalat"/>
                <w:sz w:val="18"/>
                <w:szCs w:val="18"/>
              </w:rPr>
              <w:t>CPV</w:t>
            </w:r>
            <w:r w:rsidRPr="00201A86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6CF6CBEE" w14:textId="77777777" w:rsidR="00CB6C4F" w:rsidRPr="00201A86" w:rsidRDefault="00CB6C4F" w:rsidP="00CE27AB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proofErr w:type="spellStart"/>
            <w:r w:rsidRPr="00201A86">
              <w:rPr>
                <w:rFonts w:ascii="GHEA Grapalat" w:hAnsi="GHEA Grapalat"/>
                <w:sz w:val="18"/>
                <w:szCs w:val="18"/>
              </w:rPr>
              <w:t>наименование</w:t>
            </w:r>
            <w:proofErr w:type="spellEnd"/>
          </w:p>
        </w:tc>
        <w:tc>
          <w:tcPr>
            <w:tcW w:w="3827" w:type="dxa"/>
            <w:vMerge w:val="restart"/>
            <w:vAlign w:val="center"/>
            <w:hideMark/>
          </w:tcPr>
          <w:p w14:paraId="52FA653E" w14:textId="77777777" w:rsidR="00CB6C4F" w:rsidRPr="00201A86" w:rsidRDefault="00CB6C4F" w:rsidP="00CE27AB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proofErr w:type="spellStart"/>
            <w:r w:rsidRPr="00201A86">
              <w:rPr>
                <w:rFonts w:ascii="GHEA Grapalat" w:hAnsi="GHEA Grapalat"/>
                <w:sz w:val="18"/>
                <w:szCs w:val="18"/>
              </w:rPr>
              <w:t>техническая</w:t>
            </w:r>
            <w:proofErr w:type="spellEnd"/>
            <w:r w:rsidRPr="00201A8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201A86">
              <w:rPr>
                <w:rFonts w:ascii="GHEA Grapalat" w:hAnsi="GHEA Grapalat"/>
                <w:sz w:val="18"/>
                <w:szCs w:val="18"/>
              </w:rPr>
              <w:t>характеристика</w:t>
            </w:r>
            <w:proofErr w:type="spellEnd"/>
          </w:p>
        </w:tc>
        <w:tc>
          <w:tcPr>
            <w:tcW w:w="993" w:type="dxa"/>
            <w:vMerge w:val="restart"/>
            <w:vAlign w:val="center"/>
            <w:hideMark/>
          </w:tcPr>
          <w:p w14:paraId="6B0AD80F" w14:textId="77777777" w:rsidR="00CB6C4F" w:rsidRPr="00201A86" w:rsidRDefault="00CB6C4F" w:rsidP="00CE27AB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proofErr w:type="spellStart"/>
            <w:r w:rsidRPr="00201A86">
              <w:rPr>
                <w:rFonts w:ascii="GHEA Grapalat" w:hAnsi="GHEA Grapalat"/>
                <w:sz w:val="18"/>
                <w:szCs w:val="18"/>
              </w:rPr>
              <w:t>единица</w:t>
            </w:r>
            <w:proofErr w:type="spellEnd"/>
            <w:r w:rsidRPr="00201A8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201A86">
              <w:rPr>
                <w:rFonts w:ascii="GHEA Grapalat" w:hAnsi="GHEA Grapalat"/>
                <w:sz w:val="18"/>
                <w:szCs w:val="18"/>
              </w:rPr>
              <w:t>измерения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1A0F9DCE" w14:textId="77777777" w:rsidR="00CB6C4F" w:rsidRPr="00201A86" w:rsidRDefault="00CB6C4F" w:rsidP="00CE27AB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201A86">
              <w:rPr>
                <w:rFonts w:ascii="GHEA Grapalat" w:hAnsi="GHEA Grapalat"/>
                <w:sz w:val="18"/>
                <w:szCs w:val="18"/>
                <w:lang w:val="ru-RU"/>
              </w:rPr>
              <w:t>общий объем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**</w:t>
            </w:r>
          </w:p>
        </w:tc>
        <w:tc>
          <w:tcPr>
            <w:tcW w:w="850" w:type="dxa"/>
            <w:vMerge w:val="restart"/>
            <w:vAlign w:val="center"/>
            <w:hideMark/>
          </w:tcPr>
          <w:p w14:paraId="6425A01B" w14:textId="77777777" w:rsidR="00CB6C4F" w:rsidRPr="00201A86" w:rsidRDefault="00CB6C4F" w:rsidP="00CE27AB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FF2EA3">
              <w:rPr>
                <w:rFonts w:ascii="GHEA Grapalat" w:hAnsi="GHEA Grapalat"/>
                <w:sz w:val="18"/>
                <w:szCs w:val="18"/>
                <w:lang w:val="ru-RU"/>
              </w:rPr>
              <w:t>общая цена</w:t>
            </w:r>
          </w:p>
        </w:tc>
        <w:tc>
          <w:tcPr>
            <w:tcW w:w="4253" w:type="dxa"/>
            <w:gridSpan w:val="2"/>
            <w:vAlign w:val="center"/>
          </w:tcPr>
          <w:p w14:paraId="127C1576" w14:textId="77777777" w:rsidR="00CB6C4F" w:rsidRPr="00201A86" w:rsidRDefault="00CB6C4F" w:rsidP="00CE27AB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proofErr w:type="spellStart"/>
            <w:r w:rsidRPr="00201A86">
              <w:rPr>
                <w:rFonts w:ascii="GHEA Grapalat" w:hAnsi="GHEA Grapalat"/>
                <w:sz w:val="18"/>
                <w:szCs w:val="18"/>
              </w:rPr>
              <w:t>Предоставление</w:t>
            </w:r>
            <w:proofErr w:type="spellEnd"/>
          </w:p>
        </w:tc>
      </w:tr>
      <w:tr w:rsidR="00CB6C4F" w:rsidRPr="00201A86" w14:paraId="18103012" w14:textId="77777777" w:rsidTr="00CB6C4F">
        <w:trPr>
          <w:trHeight w:val="692"/>
          <w:jc w:val="center"/>
        </w:trPr>
        <w:tc>
          <w:tcPr>
            <w:tcW w:w="489" w:type="dxa"/>
            <w:vMerge/>
            <w:vAlign w:val="center"/>
            <w:hideMark/>
          </w:tcPr>
          <w:p w14:paraId="4243D124" w14:textId="77777777" w:rsidR="00CB6C4F" w:rsidRPr="00201A86" w:rsidRDefault="00CB6C4F" w:rsidP="00CE27AB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</w:p>
        </w:tc>
        <w:tc>
          <w:tcPr>
            <w:tcW w:w="2029" w:type="dxa"/>
            <w:vMerge/>
            <w:vAlign w:val="center"/>
            <w:hideMark/>
          </w:tcPr>
          <w:p w14:paraId="3EBB22A0" w14:textId="77777777" w:rsidR="00CB6C4F" w:rsidRPr="00201A86" w:rsidRDefault="00CB6C4F" w:rsidP="00CE27AB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C2C3815" w14:textId="77777777" w:rsidR="00CB6C4F" w:rsidRPr="00201A86" w:rsidRDefault="00CB6C4F" w:rsidP="00CE27AB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</w:p>
        </w:tc>
        <w:tc>
          <w:tcPr>
            <w:tcW w:w="3827" w:type="dxa"/>
            <w:vMerge/>
            <w:vAlign w:val="center"/>
            <w:hideMark/>
          </w:tcPr>
          <w:p w14:paraId="37703CF2" w14:textId="77777777" w:rsidR="00CB6C4F" w:rsidRPr="00201A86" w:rsidRDefault="00CB6C4F" w:rsidP="00CE27AB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14:paraId="67DED60B" w14:textId="77777777" w:rsidR="00CB6C4F" w:rsidRPr="00201A86" w:rsidRDefault="00CB6C4F" w:rsidP="00CE27AB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/>
            <w:vAlign w:val="center"/>
          </w:tcPr>
          <w:p w14:paraId="6AC664CC" w14:textId="77777777" w:rsidR="00CB6C4F" w:rsidRPr="00201A86" w:rsidRDefault="00CB6C4F" w:rsidP="00CE27AB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5815C92A" w14:textId="77777777" w:rsidR="00CB6C4F" w:rsidRPr="00201A86" w:rsidRDefault="00CB6C4F" w:rsidP="00CE27AB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vAlign w:val="center"/>
            <w:hideMark/>
          </w:tcPr>
          <w:p w14:paraId="56D32F31" w14:textId="77777777" w:rsidR="00CB6C4F" w:rsidRPr="00201A86" w:rsidRDefault="00CB6C4F" w:rsidP="00CE27AB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201A86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Адрес поставки</w:t>
            </w:r>
          </w:p>
        </w:tc>
        <w:tc>
          <w:tcPr>
            <w:tcW w:w="3119" w:type="dxa"/>
            <w:vAlign w:val="center"/>
            <w:hideMark/>
          </w:tcPr>
          <w:p w14:paraId="7EC649F5" w14:textId="77777777" w:rsidR="00CB6C4F" w:rsidRPr="00201A86" w:rsidRDefault="00CB6C4F" w:rsidP="00CE27AB">
            <w:pPr>
              <w:spacing w:after="0" w:line="240" w:lineRule="auto"/>
              <w:contextualSpacing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proofErr w:type="spellStart"/>
            <w:r w:rsidRPr="00201A86">
              <w:rPr>
                <w:rFonts w:ascii="GHEA Grapalat" w:hAnsi="GHEA Grapalat"/>
                <w:sz w:val="18"/>
                <w:szCs w:val="18"/>
              </w:rPr>
              <w:t>Срок</w:t>
            </w:r>
            <w:proofErr w:type="spellEnd"/>
            <w:r w:rsidRPr="00201A86">
              <w:rPr>
                <w:rFonts w:ascii="GHEA Grapalat" w:hAnsi="GHEA Grapalat"/>
                <w:sz w:val="18"/>
                <w:szCs w:val="18"/>
              </w:rPr>
              <w:t>*</w:t>
            </w:r>
          </w:p>
        </w:tc>
      </w:tr>
      <w:tr w:rsidR="00CB6C4F" w:rsidRPr="003A2D7D" w14:paraId="2D144ADF" w14:textId="77777777" w:rsidTr="00CB6C4F">
        <w:trPr>
          <w:cantSplit/>
          <w:trHeight w:val="1134"/>
          <w:jc w:val="center"/>
        </w:trPr>
        <w:tc>
          <w:tcPr>
            <w:tcW w:w="489" w:type="dxa"/>
            <w:vAlign w:val="center"/>
          </w:tcPr>
          <w:p w14:paraId="4010E3F4" w14:textId="77777777" w:rsidR="00CB6C4F" w:rsidRPr="00201A86" w:rsidRDefault="00CB6C4F" w:rsidP="00CE27AB">
            <w:pPr>
              <w:spacing w:after="0" w:line="240" w:lineRule="auto"/>
              <w:jc w:val="center"/>
              <w:rPr>
                <w:rFonts w:ascii="GHEA Grapalat" w:hAnsi="GHEA Grapalat" w:cs="Calibri"/>
                <w:color w:val="FF0000"/>
                <w:sz w:val="18"/>
                <w:szCs w:val="18"/>
              </w:rPr>
            </w:pPr>
            <w:r w:rsidRPr="00201A86">
              <w:rPr>
                <w:rFonts w:ascii="GHEA Grapalat" w:hAnsi="GHEA Grapalat" w:cs="Calibri"/>
                <w:color w:val="FF0000"/>
                <w:sz w:val="18"/>
                <w:szCs w:val="18"/>
              </w:rPr>
              <w:t>1</w:t>
            </w:r>
          </w:p>
        </w:tc>
        <w:tc>
          <w:tcPr>
            <w:tcW w:w="2029" w:type="dxa"/>
            <w:shd w:val="clear" w:color="auto" w:fill="auto"/>
            <w:vAlign w:val="center"/>
          </w:tcPr>
          <w:p w14:paraId="6305D112" w14:textId="77777777" w:rsidR="00CB6C4F" w:rsidRPr="00201A86" w:rsidRDefault="00CB6C4F" w:rsidP="00CE27AB">
            <w:pPr>
              <w:spacing w:after="0" w:line="240" w:lineRule="auto"/>
              <w:jc w:val="center"/>
              <w:rPr>
                <w:rFonts w:ascii="GHEA Grapalat" w:hAnsi="GHEA Grapalat" w:cs="Calibri"/>
                <w:color w:val="FF0000"/>
                <w:sz w:val="18"/>
                <w:szCs w:val="18"/>
              </w:rPr>
            </w:pPr>
            <w:r w:rsidRPr="00FF2EA3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79821170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3279AD" w14:textId="77777777" w:rsidR="00CB6C4F" w:rsidRPr="00FF2EA3" w:rsidRDefault="00CB6C4F" w:rsidP="00CE27AB">
            <w:pPr>
              <w:spacing w:after="0" w:line="240" w:lineRule="auto"/>
              <w:jc w:val="center"/>
              <w:rPr>
                <w:rFonts w:ascii="GHEA Grapalat" w:hAnsi="GHEA Grapalat" w:cs="Calibri"/>
                <w:color w:val="FF0000"/>
                <w:sz w:val="18"/>
                <w:szCs w:val="18"/>
                <w:lang w:val="ru-RU"/>
              </w:rPr>
            </w:pPr>
            <w:r w:rsidRPr="00FF2EA3">
              <w:rPr>
                <w:rFonts w:ascii="GHEA Grapalat" w:hAnsi="GHEA Grapalat"/>
                <w:sz w:val="18"/>
                <w:szCs w:val="18"/>
                <w:lang w:val="ru-RU"/>
              </w:rPr>
              <w:t>Трафареты для всего подвижного состава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872CF65" w14:textId="79CA4096" w:rsidR="00CB6C4F" w:rsidRPr="00201A86" w:rsidRDefault="003A2D7D" w:rsidP="00600054">
            <w:pPr>
              <w:spacing w:after="0" w:line="240" w:lineRule="auto"/>
              <w:jc w:val="center"/>
              <w:rPr>
                <w:rFonts w:ascii="GHEA Grapalat" w:hAnsi="GHEA Grapalat" w:cs="Calibri"/>
                <w:color w:val="FF0000"/>
                <w:sz w:val="18"/>
                <w:szCs w:val="18"/>
                <w:lang w:val="ru-RU"/>
              </w:rPr>
            </w:pPr>
            <w:r w:rsidRPr="003A2D7D">
              <w:rPr>
                <w:rFonts w:ascii="GHEA Grapalat" w:hAnsi="GHEA Grapalat" w:cs="Calibri"/>
                <w:color w:val="FF0000"/>
                <w:sz w:val="18"/>
                <w:szCs w:val="18"/>
                <w:lang w:val="ru-RU"/>
              </w:rPr>
              <w:t xml:space="preserve">Знаки предназначены для отображения номера маршрута и направления движения на пассажирских транспортных средствах. Они должны обеспечивать хорошую видимость на расстоянии, долговечность и удобство нанесения. Печать должна быть водостойкой и не выцветать под воздействием солнечных лучей. Демонтаж старых знаков и установка новых осуществляется организацией-поставщиком за свой счет по желанию заказчика, каждый раз в течение 3 рабочих дней с момента получения заявки-заказа. Печать должна быть выполнена методом УФ-печати. Проход маршрута от начальной до конечной точки обеспечивается заказчиком (номер маршрута 76 в </w:t>
            </w:r>
            <w:proofErr w:type="spellStart"/>
            <w:r w:rsidRPr="003A2D7D">
              <w:rPr>
                <w:rFonts w:ascii="GHEA Grapalat" w:hAnsi="GHEA Grapalat" w:cs="Calibri"/>
                <w:color w:val="FF0000"/>
                <w:sz w:val="18"/>
                <w:szCs w:val="18"/>
                <w:lang w:val="ru-RU"/>
              </w:rPr>
              <w:t>фотоверсии</w:t>
            </w:r>
            <w:proofErr w:type="spellEnd"/>
            <w:r w:rsidRPr="003A2D7D">
              <w:rPr>
                <w:rFonts w:ascii="GHEA Grapalat" w:hAnsi="GHEA Grapalat" w:cs="Calibri"/>
                <w:color w:val="FF0000"/>
                <w:sz w:val="18"/>
                <w:szCs w:val="18"/>
                <w:lang w:val="ru-RU"/>
              </w:rPr>
              <w:t>), а подготовка и печать текстов осуществляется организацией-поставщиком. Количество считается максимальным. Заказчик не несет ответственности за недопоставленную часть количества. Дизайн разработан на основе прилагаемых изображений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78B1EC0" w14:textId="77777777" w:rsidR="00CB6C4F" w:rsidRPr="00201A86" w:rsidRDefault="00CB6C4F" w:rsidP="00CE27AB">
            <w:pPr>
              <w:spacing w:after="0" w:line="240" w:lineRule="auto"/>
              <w:jc w:val="center"/>
              <w:rPr>
                <w:rFonts w:ascii="GHEA Grapalat" w:hAnsi="GHEA Grapalat" w:cs="Calibri"/>
                <w:color w:val="FF0000"/>
                <w:sz w:val="18"/>
                <w:szCs w:val="18"/>
                <w:lang w:val="ru-RU"/>
              </w:rPr>
            </w:pPr>
            <w:proofErr w:type="spellStart"/>
            <w:r w:rsidRPr="00201A86">
              <w:rPr>
                <w:rFonts w:ascii="GHEA Grapalat" w:hAnsi="GHEA Grapalat"/>
                <w:sz w:val="18"/>
                <w:szCs w:val="18"/>
              </w:rPr>
              <w:t>драм</w:t>
            </w:r>
            <w:proofErr w:type="spellEnd"/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1F27630D" w14:textId="77777777" w:rsidR="00CB6C4F" w:rsidRPr="00FF2EA3" w:rsidRDefault="00CB6C4F" w:rsidP="00CE27AB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color w:val="FF0000"/>
                <w:sz w:val="18"/>
                <w:szCs w:val="18"/>
                <w:lang w:val="ru-RU"/>
              </w:rPr>
            </w:pPr>
            <w:r w:rsidRPr="00FF2EA3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50F9F26" w14:textId="3F2FBCC3" w:rsidR="00CB6C4F" w:rsidRPr="00FF2EA3" w:rsidRDefault="00CB6C4F" w:rsidP="00CE27AB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color w:val="FF0000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14:paraId="03593BD7" w14:textId="77777777" w:rsidR="00CB6C4F" w:rsidRPr="00201A86" w:rsidRDefault="00CB6C4F" w:rsidP="00CE27AB">
            <w:pPr>
              <w:spacing w:after="0" w:line="240" w:lineRule="auto"/>
              <w:jc w:val="center"/>
              <w:rPr>
                <w:rFonts w:ascii="GHEA Grapalat" w:hAnsi="GHEA Grapalat" w:cs="Calibri"/>
                <w:color w:val="FF0000"/>
                <w:sz w:val="18"/>
                <w:szCs w:val="18"/>
                <w:lang w:val="ru-RU"/>
              </w:rPr>
            </w:pPr>
            <w:r w:rsidRPr="00201A86">
              <w:rPr>
                <w:rFonts w:ascii="GHEA Grapalat" w:hAnsi="GHEA Grapalat" w:cs="Calibri"/>
                <w:color w:val="FF0000"/>
                <w:sz w:val="18"/>
                <w:szCs w:val="18"/>
                <w:lang w:val="ru-RU"/>
              </w:rPr>
              <w:t>РА, г</w:t>
            </w:r>
            <w:r>
              <w:rPr>
                <w:rFonts w:ascii="GHEA Grapalat" w:hAnsi="GHEA Grapalat" w:cs="Calibri"/>
                <w:color w:val="FF0000"/>
                <w:sz w:val="18"/>
                <w:szCs w:val="18"/>
                <w:lang w:val="ru-RU"/>
              </w:rPr>
              <w:t xml:space="preserve">. </w:t>
            </w:r>
            <w:r w:rsidRPr="00201A86">
              <w:rPr>
                <w:rFonts w:ascii="GHEA Grapalat" w:hAnsi="GHEA Grapalat" w:cs="Calibri"/>
                <w:color w:val="FF0000"/>
                <w:sz w:val="18"/>
                <w:szCs w:val="18"/>
                <w:lang w:val="ru-RU"/>
              </w:rPr>
              <w:t xml:space="preserve">Ереван, </w:t>
            </w:r>
            <w:proofErr w:type="spellStart"/>
            <w:r w:rsidRPr="00201A86">
              <w:rPr>
                <w:rFonts w:ascii="GHEA Grapalat" w:hAnsi="GHEA Grapalat" w:cs="Calibri"/>
                <w:color w:val="FF0000"/>
                <w:sz w:val="18"/>
                <w:szCs w:val="18"/>
                <w:lang w:val="ru-RU"/>
              </w:rPr>
              <w:t>Тевосян</w:t>
            </w:r>
            <w:proofErr w:type="spellEnd"/>
            <w:r w:rsidRPr="00201A86">
              <w:rPr>
                <w:rFonts w:ascii="GHEA Grapalat" w:hAnsi="GHEA Grapalat" w:cs="Calibri"/>
                <w:color w:val="FF000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FF0000"/>
                <w:sz w:val="18"/>
                <w:szCs w:val="18"/>
                <w:lang w:val="ru-RU"/>
              </w:rPr>
              <w:t>9</w:t>
            </w:r>
          </w:p>
        </w:tc>
        <w:tc>
          <w:tcPr>
            <w:tcW w:w="3119" w:type="dxa"/>
            <w:vAlign w:val="center"/>
          </w:tcPr>
          <w:p w14:paraId="11596214" w14:textId="77777777" w:rsidR="00CB6C4F" w:rsidRPr="00201A86" w:rsidRDefault="00CB6C4F" w:rsidP="00CE27AB">
            <w:pPr>
              <w:spacing w:after="0" w:line="240" w:lineRule="auto"/>
              <w:jc w:val="center"/>
              <w:rPr>
                <w:rFonts w:ascii="GHEA Grapalat" w:hAnsi="GHEA Grapalat" w:cs="Calibri"/>
                <w:color w:val="FF0000"/>
                <w:sz w:val="18"/>
                <w:szCs w:val="18"/>
                <w:lang w:val="ru-RU"/>
              </w:rPr>
            </w:pPr>
            <w:r w:rsidRPr="00F15386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Договор будет заключен в соответствии с требованиями, установленными в подпункте 2) статьи 15 части 6 Закона РА «О закупках», а расчет срока в графе будет осуществляться на основании заключенного между сторонами договора, если предусмотрены финансовые ресурсы, через </w:t>
            </w:r>
            <w:r w:rsidRPr="00FF2EA3">
              <w:rPr>
                <w:rFonts w:ascii="GHEA Grapalat" w:eastAsia="Times New Roman" w:hAnsi="GHEA Grapalat"/>
                <w:color w:val="FF0000"/>
                <w:sz w:val="20"/>
                <w:szCs w:val="20"/>
                <w:lang w:val="ru-RU"/>
              </w:rPr>
              <w:t xml:space="preserve">20 календарных дней </w:t>
            </w:r>
            <w:r w:rsidRPr="00F15386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после вступления последнего в силу, каждый раз в течение </w:t>
            </w:r>
            <w:r w:rsidRPr="00FF2EA3">
              <w:rPr>
                <w:rFonts w:ascii="GHEA Grapalat" w:eastAsia="Times New Roman" w:hAnsi="GHEA Grapalat"/>
                <w:color w:val="FF0000"/>
                <w:sz w:val="20"/>
                <w:szCs w:val="20"/>
                <w:lang w:val="ru-RU"/>
              </w:rPr>
              <w:t xml:space="preserve">3 рабочих дней </w:t>
            </w:r>
            <w:r w:rsidRPr="00F15386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после получения запроса от Заказчика, </w:t>
            </w:r>
            <w:r w:rsidRPr="00FF2EA3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>до 30 декабря текущего года</w:t>
            </w:r>
            <w:r w:rsidRPr="00F15386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>.</w:t>
            </w:r>
          </w:p>
        </w:tc>
      </w:tr>
      <w:tr w:rsidR="00CB6C4F" w:rsidRPr="00201A86" w14:paraId="69AD563D" w14:textId="77777777" w:rsidTr="00CB6C4F">
        <w:trPr>
          <w:trHeight w:val="85"/>
          <w:jc w:val="center"/>
        </w:trPr>
        <w:tc>
          <w:tcPr>
            <w:tcW w:w="7479" w:type="dxa"/>
            <w:gridSpan w:val="4"/>
            <w:vAlign w:val="center"/>
          </w:tcPr>
          <w:p w14:paraId="7E8909ED" w14:textId="77777777" w:rsidR="00CB6C4F" w:rsidRPr="00201A86" w:rsidRDefault="00CB6C4F" w:rsidP="00CE27AB">
            <w:pPr>
              <w:spacing w:after="0" w:line="240" w:lineRule="auto"/>
              <w:jc w:val="center"/>
              <w:rPr>
                <w:rFonts w:ascii="GHEA Grapalat" w:hAnsi="GHEA Grapalat" w:cs="Calibri"/>
                <w:color w:val="FF0000"/>
                <w:sz w:val="18"/>
                <w:szCs w:val="18"/>
                <w:lang w:val="ru-RU"/>
              </w:rPr>
            </w:pPr>
            <w:proofErr w:type="spellStart"/>
            <w:r w:rsidRPr="00201A86">
              <w:rPr>
                <w:rFonts w:ascii="GHEA Grapalat" w:hAnsi="GHEA Grapalat"/>
                <w:b/>
                <w:bCs/>
                <w:sz w:val="18"/>
                <w:szCs w:val="18"/>
              </w:rPr>
              <w:t>Всего</w:t>
            </w:r>
            <w:proofErr w:type="spellEnd"/>
            <w:r w:rsidRPr="00201A86">
              <w:rPr>
                <w:rFonts w:ascii="GHEA Grapalat" w:hAnsi="GHEA Grapalat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088" w:type="dxa"/>
            <w:gridSpan w:val="5"/>
            <w:shd w:val="clear" w:color="auto" w:fill="auto"/>
            <w:vAlign w:val="center"/>
          </w:tcPr>
          <w:p w14:paraId="6A4EBCC9" w14:textId="56312D15" w:rsidR="00CB6C4F" w:rsidRPr="00201A86" w:rsidRDefault="00CB6C4F" w:rsidP="00CB6C4F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</w:p>
        </w:tc>
      </w:tr>
    </w:tbl>
    <w:p w14:paraId="39D25F97" w14:textId="77777777" w:rsidR="00CB6C4F" w:rsidRPr="000A01A8" w:rsidRDefault="00CB6C4F" w:rsidP="00CB6C4F">
      <w:pPr>
        <w:spacing w:after="0" w:line="240" w:lineRule="auto"/>
        <w:ind w:left="-180" w:right="-90" w:firstLine="180"/>
        <w:jc w:val="both"/>
        <w:rPr>
          <w:rFonts w:ascii="GHEA Grapalat" w:eastAsia="Calibri" w:hAnsi="GHEA Grapalat"/>
          <w:color w:val="FF0000"/>
          <w:sz w:val="16"/>
          <w:szCs w:val="18"/>
          <w:lang w:val="pt-BR"/>
        </w:rPr>
      </w:pPr>
      <w:r w:rsidRPr="000A01A8">
        <w:rPr>
          <w:rFonts w:ascii="GHEA Grapalat" w:eastAsia="Calibri" w:hAnsi="GHEA Grapalat"/>
          <w:color w:val="FF0000"/>
          <w:sz w:val="16"/>
          <w:szCs w:val="18"/>
          <w:lang w:val="pt-BR"/>
        </w:rPr>
        <w:t>*Данная процедура закупки осуществляется в соответствии с требованиями, установленными и подпунктом 2) частья 6 статьи 15 Закона РА “О закупках”, осуществляя расчет со дня вступления в силу соглашение между сторонами в случае финансовых ресурсов.</w:t>
      </w:r>
    </w:p>
    <w:p w14:paraId="56AA003E" w14:textId="77777777" w:rsidR="00CB6C4F" w:rsidRDefault="00CB6C4F" w:rsidP="00CB6C4F">
      <w:pPr>
        <w:spacing w:after="0" w:line="240" w:lineRule="auto"/>
        <w:ind w:right="72"/>
        <w:rPr>
          <w:rFonts w:ascii="GHEA Grapalat" w:hAnsi="GHEA Grapalat"/>
          <w:bCs/>
          <w:color w:val="FF0000"/>
          <w:sz w:val="16"/>
          <w:szCs w:val="16"/>
          <w:shd w:val="clear" w:color="auto" w:fill="FFFFFF"/>
          <w:lang w:val="ru-RU"/>
        </w:rPr>
      </w:pPr>
      <w:r>
        <w:rPr>
          <w:rFonts w:ascii="GHEA Grapalat" w:hAnsi="GHEA Grapalat"/>
          <w:bCs/>
          <w:color w:val="FF0000"/>
          <w:sz w:val="16"/>
          <w:szCs w:val="16"/>
          <w:shd w:val="clear" w:color="auto" w:fill="FFFFFF"/>
          <w:lang w:val="ru-RU"/>
        </w:rPr>
        <w:t>**</w:t>
      </w:r>
      <w:r w:rsidRPr="00FF2EA3">
        <w:rPr>
          <w:lang w:val="ru-RU"/>
        </w:rPr>
        <w:t xml:space="preserve"> </w:t>
      </w:r>
      <w:r w:rsidRPr="00FF2EA3">
        <w:rPr>
          <w:rFonts w:ascii="GHEA Grapalat" w:hAnsi="GHEA Grapalat"/>
          <w:bCs/>
          <w:color w:val="FF0000"/>
          <w:sz w:val="16"/>
          <w:szCs w:val="16"/>
          <w:shd w:val="clear" w:color="auto" w:fill="FFFFFF"/>
          <w:lang w:val="ru-RU"/>
        </w:rPr>
        <w:t>Подробный перечень количеств представлен в Приложении 1</w:t>
      </w:r>
      <w:r>
        <w:rPr>
          <w:rFonts w:ascii="GHEA Grapalat" w:hAnsi="GHEA Grapalat"/>
          <w:bCs/>
          <w:color w:val="FF0000"/>
          <w:sz w:val="16"/>
          <w:szCs w:val="16"/>
          <w:shd w:val="clear" w:color="auto" w:fill="FFFFFF"/>
          <w:lang w:val="ru-RU"/>
        </w:rPr>
        <w:t>.</w:t>
      </w:r>
    </w:p>
    <w:p w14:paraId="26122B6D" w14:textId="1DF4380B" w:rsidR="00E52314" w:rsidRPr="007F44F3" w:rsidRDefault="00E52314" w:rsidP="00E52314">
      <w:pPr>
        <w:spacing w:after="0"/>
        <w:ind w:left="-360" w:right="-270" w:hanging="5760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sectPr w:rsidR="00E52314" w:rsidRPr="007F44F3" w:rsidSect="007E3EC8">
          <w:pgSz w:w="15840" w:h="12240" w:orient="landscape"/>
          <w:pgMar w:top="630" w:right="990" w:bottom="270" w:left="990" w:header="720" w:footer="720" w:gutter="0"/>
          <w:cols w:space="720"/>
          <w:docGrid w:linePitch="360"/>
        </w:sectPr>
      </w:pPr>
      <w:r w:rsidRPr="007F44F3">
        <w:rPr>
          <w:rFonts w:ascii="GHEA Grapalat" w:hAnsi="GHEA Grapalat" w:cs="Sylfaen"/>
          <w:b/>
          <w:color w:val="000000" w:themeColor="text1"/>
          <w:sz w:val="24"/>
          <w:lang w:val="pt-BR"/>
        </w:rPr>
        <w:t xml:space="preserve"> </w:t>
      </w:r>
    </w:p>
    <w:p w14:paraId="76956A56" w14:textId="77777777" w:rsidR="00CB6C4F" w:rsidRPr="00045AB5" w:rsidRDefault="00CB6C4F" w:rsidP="00CB6C4F">
      <w:pPr>
        <w:spacing w:after="0"/>
        <w:ind w:left="5760" w:right="-90" w:hanging="5760"/>
        <w:jc w:val="right"/>
        <w:rPr>
          <w:rFonts w:ascii="GHEA Grapalat" w:hAnsi="GHEA Grapalat" w:cs="Sylfaen"/>
          <w:b/>
          <w:color w:val="FF0000"/>
          <w:sz w:val="24"/>
          <w:szCs w:val="28"/>
          <w:lang w:val="pt-BR"/>
        </w:rPr>
      </w:pPr>
      <w:r w:rsidRPr="00013E34">
        <w:rPr>
          <w:rFonts w:ascii="GHEA Grapalat" w:hAnsi="GHEA Grapalat" w:cs="Sylfaen"/>
          <w:b/>
          <w:color w:val="FF0000"/>
          <w:sz w:val="24"/>
          <w:szCs w:val="28"/>
          <w:lang w:val="pt-BR"/>
        </w:rPr>
        <w:lastRenderedPageBreak/>
        <w:t>ПРИЛОЖЕНИ</w:t>
      </w:r>
      <w:r>
        <w:rPr>
          <w:rFonts w:ascii="GHEA Grapalat" w:hAnsi="GHEA Grapalat" w:cs="Sylfaen"/>
          <w:b/>
          <w:color w:val="FF0000"/>
          <w:sz w:val="24"/>
          <w:szCs w:val="28"/>
          <w:lang w:val="pt-BR"/>
        </w:rPr>
        <w:t>Я</w:t>
      </w:r>
      <w:r w:rsidRPr="00045AB5">
        <w:rPr>
          <w:rFonts w:ascii="GHEA Grapalat" w:hAnsi="GHEA Grapalat" w:cs="Sylfaen"/>
          <w:b/>
          <w:color w:val="FF0000"/>
          <w:sz w:val="24"/>
          <w:szCs w:val="28"/>
          <w:lang w:val="pt-BR"/>
        </w:rPr>
        <w:t xml:space="preserve"> 1</w:t>
      </w:r>
    </w:p>
    <w:p w14:paraId="5D1D6512" w14:textId="77777777" w:rsidR="00CB6C4F" w:rsidRDefault="00CB6C4F" w:rsidP="00CB6C4F">
      <w:pPr>
        <w:tabs>
          <w:tab w:val="left" w:pos="1965"/>
        </w:tabs>
        <w:spacing w:after="0" w:line="240" w:lineRule="auto"/>
        <w:ind w:right="-90"/>
        <w:jc w:val="right"/>
        <w:rPr>
          <w:rFonts w:ascii="GHEA Grapalat" w:hAnsi="GHEA Grapalat" w:cs="Sylfaen"/>
          <w:b/>
          <w:color w:val="FF0000"/>
          <w:sz w:val="24"/>
          <w:szCs w:val="28"/>
          <w:lang w:val="pt-BR"/>
        </w:rPr>
      </w:pPr>
      <w:r w:rsidRPr="00013E34">
        <w:rPr>
          <w:rFonts w:ascii="GHEA Grapalat" w:hAnsi="GHEA Grapalat" w:cs="Sylfaen"/>
          <w:b/>
          <w:color w:val="FF0000"/>
          <w:sz w:val="24"/>
          <w:szCs w:val="28"/>
          <w:lang w:val="pt-BR"/>
        </w:rPr>
        <w:t xml:space="preserve">технические характеристики </w:t>
      </w:r>
      <w:r>
        <w:rPr>
          <w:rFonts w:ascii="GHEA Grapalat" w:hAnsi="GHEA Grapalat" w:cs="Sylfaen"/>
          <w:b/>
          <w:color w:val="FF0000"/>
          <w:sz w:val="24"/>
          <w:szCs w:val="28"/>
          <w:lang w:val="pt-BR"/>
        </w:rPr>
        <w:t>-</w:t>
      </w:r>
      <w:r w:rsidRPr="00013E34">
        <w:rPr>
          <w:rFonts w:ascii="GHEA Grapalat" w:hAnsi="GHEA Grapalat" w:cs="Sylfaen"/>
          <w:b/>
          <w:color w:val="FF0000"/>
          <w:sz w:val="24"/>
          <w:szCs w:val="28"/>
          <w:lang w:val="pt-BR"/>
        </w:rPr>
        <w:t xml:space="preserve"> </w:t>
      </w:r>
    </w:p>
    <w:p w14:paraId="4BBB38E2" w14:textId="77777777" w:rsidR="00CB6C4F" w:rsidRDefault="00CB6C4F" w:rsidP="00CB6C4F">
      <w:pPr>
        <w:tabs>
          <w:tab w:val="left" w:pos="1965"/>
        </w:tabs>
        <w:ind w:right="-90"/>
        <w:jc w:val="right"/>
        <w:rPr>
          <w:rFonts w:ascii="GHEA Grapalat" w:hAnsi="GHEA Grapalat" w:cs="Sylfaen"/>
          <w:b/>
          <w:color w:val="FF0000"/>
          <w:sz w:val="24"/>
          <w:szCs w:val="28"/>
          <w:lang w:val="pt-BR"/>
        </w:rPr>
      </w:pPr>
      <w:r w:rsidRPr="00013E34">
        <w:rPr>
          <w:rFonts w:ascii="GHEA Grapalat" w:hAnsi="GHEA Grapalat" w:cs="Sylfaen"/>
          <w:b/>
          <w:color w:val="FF0000"/>
          <w:sz w:val="24"/>
          <w:szCs w:val="28"/>
          <w:lang w:val="pt-BR"/>
        </w:rPr>
        <w:t>график покупки</w:t>
      </w:r>
    </w:p>
    <w:p w14:paraId="68820BAB" w14:textId="77777777" w:rsidR="00CB6C4F" w:rsidRDefault="00CB6C4F" w:rsidP="00CB6C4F">
      <w:pPr>
        <w:tabs>
          <w:tab w:val="left" w:pos="1965"/>
        </w:tabs>
        <w:ind w:right="-90"/>
        <w:jc w:val="center"/>
        <w:rPr>
          <w:rFonts w:ascii="GHEA Grapalat" w:hAnsi="GHEA Grapalat" w:cs="Sylfaen"/>
          <w:b/>
          <w:sz w:val="24"/>
          <w:szCs w:val="28"/>
          <w:lang w:val="pt-BR"/>
        </w:rPr>
      </w:pPr>
      <w:r w:rsidRPr="003339FA">
        <w:rPr>
          <w:rFonts w:ascii="GHEA Grapalat" w:hAnsi="GHEA Grapalat" w:cs="Sylfaen"/>
          <w:b/>
          <w:sz w:val="24"/>
          <w:szCs w:val="28"/>
          <w:lang w:val="pt-BR"/>
        </w:rPr>
        <w:t>ТЕХНИЧЕСКИЕ ХАРАКТЕРИСТИКИ</w:t>
      </w:r>
    </w:p>
    <w:p w14:paraId="60068998" w14:textId="77777777" w:rsidR="00CB6C4F" w:rsidRPr="00FF2EA3" w:rsidRDefault="00CB6C4F" w:rsidP="00CB6C4F">
      <w:pPr>
        <w:tabs>
          <w:tab w:val="left" w:pos="1965"/>
        </w:tabs>
        <w:ind w:right="-90"/>
        <w:jc w:val="center"/>
        <w:rPr>
          <w:rFonts w:ascii="GHEA Grapalat" w:hAnsi="GHEA Grapalat" w:cs="Sylfaen"/>
          <w:b/>
          <w:sz w:val="24"/>
          <w:szCs w:val="28"/>
          <w:lang w:val="ru-RU"/>
        </w:rPr>
      </w:pPr>
      <w:r w:rsidRPr="00DE1706">
        <w:rPr>
          <w:rFonts w:ascii="GHEA Grapalat" w:hAnsi="GHEA Grapalat" w:cstheme="minorHAnsi"/>
          <w:b/>
          <w:sz w:val="24"/>
          <w:szCs w:val="24"/>
        </w:rPr>
        <w:t>UV</w:t>
      </w:r>
      <w:r>
        <w:rPr>
          <w:rFonts w:ascii="GHEA Grapalat" w:hAnsi="GHEA Grapalat" w:cstheme="minorHAnsi"/>
          <w:b/>
          <w:sz w:val="24"/>
          <w:szCs w:val="24"/>
          <w:lang w:val="ru-RU"/>
        </w:rPr>
        <w:t xml:space="preserve"> </w:t>
      </w:r>
      <w:r w:rsidRPr="00FF2EA3">
        <w:rPr>
          <w:rFonts w:ascii="GHEA Grapalat" w:hAnsi="GHEA Grapalat" w:cstheme="minorHAnsi"/>
          <w:b/>
          <w:sz w:val="24"/>
          <w:szCs w:val="24"/>
          <w:lang w:val="ru-RU"/>
        </w:rPr>
        <w:t>печать</w:t>
      </w:r>
    </w:p>
    <w:tbl>
      <w:tblPr>
        <w:tblStyle w:val="TableGrid"/>
        <w:tblW w:w="11054" w:type="dxa"/>
        <w:jc w:val="center"/>
        <w:tblLayout w:type="fixed"/>
        <w:tblLook w:val="04A0" w:firstRow="1" w:lastRow="0" w:firstColumn="1" w:lastColumn="0" w:noHBand="0" w:noVBand="1"/>
      </w:tblPr>
      <w:tblGrid>
        <w:gridCol w:w="5610"/>
        <w:gridCol w:w="2552"/>
        <w:gridCol w:w="2892"/>
      </w:tblGrid>
      <w:tr w:rsidR="00CB6C4F" w:rsidRPr="00FF2EA3" w14:paraId="30D0F7C0" w14:textId="77777777" w:rsidTr="00CB6C4F">
        <w:trPr>
          <w:trHeight w:val="70"/>
          <w:jc w:val="center"/>
        </w:trPr>
        <w:tc>
          <w:tcPr>
            <w:tcW w:w="11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75D96A53" w14:textId="77777777" w:rsidR="00CB6C4F" w:rsidRPr="00FF2EA3" w:rsidRDefault="00CB6C4F" w:rsidP="00CE27AB">
            <w:pPr>
              <w:spacing w:after="0" w:line="240" w:lineRule="auto"/>
              <w:ind w:left="3261"/>
              <w:rPr>
                <w:rFonts w:ascii="GHEA Grapalat" w:hAnsi="GHEA Grapalat"/>
                <w:b/>
                <w:bCs/>
                <w:color w:val="FF0000"/>
                <w:sz w:val="20"/>
                <w:szCs w:val="20"/>
              </w:rPr>
            </w:pPr>
            <w:r w:rsidRPr="00FF2EA3">
              <w:rPr>
                <w:rFonts w:ascii="GHEA Grapalat" w:hAnsi="GHEA Grapalat"/>
                <w:b/>
                <w:bCs/>
                <w:sz w:val="20"/>
                <w:szCs w:val="20"/>
              </w:rPr>
              <w:t>ПОЛНЫЙ СПИСОК ПЕЧАТИ</w:t>
            </w:r>
          </w:p>
        </w:tc>
      </w:tr>
      <w:tr w:rsidR="00CB6C4F" w:rsidRPr="00FF2EA3" w14:paraId="6DD5AAC2" w14:textId="77777777" w:rsidTr="00CB6C4F">
        <w:trPr>
          <w:trHeight w:val="70"/>
          <w:jc w:val="center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D557E" w14:textId="77777777" w:rsidR="00CB6C4F" w:rsidRPr="00FF2EA3" w:rsidRDefault="00CB6C4F" w:rsidP="00CE27AB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  <w:r w:rsidRPr="00FF2EA3">
              <w:rPr>
                <w:rFonts w:ascii="GHEA Grapalat" w:hAnsi="GHEA Grapalat"/>
                <w:b/>
                <w:bCs/>
                <w:sz w:val="20"/>
                <w:szCs w:val="20"/>
              </w:rPr>
              <w:t>Продукт Имя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AD53" w14:textId="77777777" w:rsidR="00CB6C4F" w:rsidRPr="00FF2EA3" w:rsidRDefault="00CB6C4F" w:rsidP="00CE27AB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FF2EA3">
              <w:rPr>
                <w:rFonts w:ascii="GHEA Grapalat" w:hAnsi="GHEA Grapalat"/>
                <w:b/>
                <w:bCs/>
                <w:sz w:val="20"/>
                <w:szCs w:val="20"/>
              </w:rPr>
              <w:t>Размеры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707DD" w14:textId="77777777" w:rsidR="00CB6C4F" w:rsidRPr="00FF2EA3" w:rsidRDefault="00CB6C4F" w:rsidP="00CE27AB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FF2EA3">
              <w:rPr>
                <w:rFonts w:ascii="GHEA Grapalat" w:hAnsi="GHEA Grapalat"/>
                <w:b/>
                <w:bCs/>
                <w:sz w:val="20"/>
                <w:szCs w:val="20"/>
              </w:rPr>
              <w:t>Количество</w:t>
            </w:r>
          </w:p>
        </w:tc>
      </w:tr>
      <w:tr w:rsidR="00CB6C4F" w:rsidRPr="00FF2EA3" w14:paraId="4809AFE9" w14:textId="77777777" w:rsidTr="00CB6C4F">
        <w:trPr>
          <w:trHeight w:val="344"/>
          <w:jc w:val="center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4CFE2" w14:textId="77777777" w:rsidR="00CB6C4F" w:rsidRPr="00FF2EA3" w:rsidRDefault="00CB6C4F" w:rsidP="00CE27AB">
            <w:pPr>
              <w:spacing w:after="0" w:line="259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F2EA3">
              <w:rPr>
                <w:rFonts w:ascii="GHEA Grapalat" w:hAnsi="GHEA Grapalat" w:cstheme="minorHAnsi"/>
                <w:sz w:val="20"/>
                <w:szCs w:val="20"/>
              </w:rPr>
              <w:t>Знак John-</w:t>
            </w:r>
            <w:proofErr w:type="spellStart"/>
            <w:r w:rsidRPr="00FF2EA3">
              <w:rPr>
                <w:rFonts w:ascii="GHEA Grapalat" w:hAnsi="GHEA Grapalat" w:cstheme="minorHAnsi"/>
                <w:sz w:val="20"/>
                <w:szCs w:val="20"/>
              </w:rPr>
              <w:t>Tong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7F13D" w14:textId="77777777" w:rsidR="00CB6C4F" w:rsidRPr="00FF2EA3" w:rsidRDefault="00CB6C4F" w:rsidP="00CE27AB">
            <w:pPr>
              <w:pStyle w:val="Quote"/>
              <w:spacing w:before="0" w:after="0" w:line="240" w:lineRule="auto"/>
              <w:ind w:left="0" w:right="177"/>
              <w:rPr>
                <w:rFonts w:ascii="GHEA Grapalat" w:hAnsi="GHEA Grapalat" w:cstheme="minorHAnsi"/>
                <w:i w:val="0"/>
                <w:iCs w:val="0"/>
                <w:color w:val="auto"/>
                <w:sz w:val="20"/>
                <w:szCs w:val="20"/>
                <w:lang w:val="en-US"/>
              </w:rPr>
            </w:pPr>
            <w:r w:rsidRPr="00FF2EA3">
              <w:rPr>
                <w:rFonts w:ascii="GHEA Grapalat" w:hAnsi="GHEA Grapalat" w:cstheme="minorHAnsi"/>
                <w:i w:val="0"/>
                <w:iCs w:val="0"/>
                <w:color w:val="auto"/>
                <w:sz w:val="20"/>
                <w:szCs w:val="20"/>
                <w:lang w:val="en-US"/>
              </w:rPr>
              <w:t>90x40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E665C" w14:textId="77777777" w:rsidR="00CB6C4F" w:rsidRPr="00FF2EA3" w:rsidRDefault="00CB6C4F" w:rsidP="00CE27A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F2EA3">
              <w:rPr>
                <w:rFonts w:ascii="GHEA Grapalat" w:hAnsi="GHEA Grapalat" w:cstheme="minorHAnsi"/>
                <w:sz w:val="20"/>
                <w:szCs w:val="20"/>
              </w:rPr>
              <w:t>1350</w:t>
            </w:r>
          </w:p>
        </w:tc>
      </w:tr>
      <w:tr w:rsidR="00CB6C4F" w:rsidRPr="00FF2EA3" w14:paraId="7120D6C1" w14:textId="77777777" w:rsidTr="00CB6C4F">
        <w:trPr>
          <w:trHeight w:val="70"/>
          <w:jc w:val="center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E6B57" w14:textId="77777777" w:rsidR="00CB6C4F" w:rsidRPr="00FF2EA3" w:rsidRDefault="00CB6C4F" w:rsidP="00CE27A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en-US"/>
              </w:rPr>
            </w:pPr>
            <w:r w:rsidRPr="00FF2EA3">
              <w:rPr>
                <w:rFonts w:ascii="GHEA Grapalat" w:hAnsi="GHEA Grapalat" w:cstheme="minorHAnsi"/>
                <w:sz w:val="20"/>
                <w:szCs w:val="20"/>
              </w:rPr>
              <w:t>Знак Man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8BF72" w14:textId="77777777" w:rsidR="00CB6C4F" w:rsidRPr="00FF2EA3" w:rsidRDefault="00CB6C4F" w:rsidP="00CE27AB">
            <w:pPr>
              <w:pStyle w:val="Quote"/>
              <w:spacing w:before="0" w:after="0" w:line="240" w:lineRule="auto"/>
              <w:ind w:left="0" w:right="177"/>
              <w:rPr>
                <w:rFonts w:ascii="GHEA Grapalat" w:hAnsi="GHEA Grapalat" w:cstheme="minorHAnsi"/>
                <w:i w:val="0"/>
                <w:iCs w:val="0"/>
                <w:color w:val="auto"/>
                <w:sz w:val="20"/>
                <w:szCs w:val="20"/>
                <w:lang w:val="en-US"/>
              </w:rPr>
            </w:pPr>
            <w:r w:rsidRPr="00FF2EA3">
              <w:rPr>
                <w:rFonts w:ascii="GHEA Grapalat" w:hAnsi="GHEA Grapalat" w:cstheme="minorHAnsi"/>
                <w:i w:val="0"/>
                <w:iCs w:val="0"/>
                <w:color w:val="auto"/>
                <w:sz w:val="20"/>
                <w:szCs w:val="20"/>
                <w:lang w:val="en-US"/>
              </w:rPr>
              <w:t>90x40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56642" w14:textId="77777777" w:rsidR="00CB6C4F" w:rsidRPr="00FF2EA3" w:rsidRDefault="00CB6C4F" w:rsidP="00CE27A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F2EA3">
              <w:rPr>
                <w:rFonts w:ascii="GHEA Grapalat" w:hAnsi="GHEA Grapalat" w:cstheme="minorHAnsi"/>
                <w:sz w:val="20"/>
                <w:szCs w:val="20"/>
              </w:rPr>
              <w:t>240</w:t>
            </w:r>
          </w:p>
        </w:tc>
      </w:tr>
      <w:tr w:rsidR="00CB6C4F" w:rsidRPr="00FF2EA3" w14:paraId="70769F33" w14:textId="77777777" w:rsidTr="00CB6C4F">
        <w:trPr>
          <w:trHeight w:val="65"/>
          <w:jc w:val="center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B8FB8" w14:textId="77777777" w:rsidR="00CB6C4F" w:rsidRPr="00FF2EA3" w:rsidRDefault="00CB6C4F" w:rsidP="00CE27A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en-US"/>
              </w:rPr>
            </w:pPr>
            <w:r w:rsidRPr="00FF2EA3">
              <w:rPr>
                <w:rFonts w:ascii="GHEA Grapalat" w:hAnsi="GHEA Grapalat" w:cstheme="minorHAnsi"/>
                <w:sz w:val="20"/>
                <w:szCs w:val="20"/>
              </w:rPr>
              <w:t xml:space="preserve">Знак </w:t>
            </w:r>
            <w:proofErr w:type="spellStart"/>
            <w:r w:rsidRPr="00FF2EA3">
              <w:rPr>
                <w:rFonts w:ascii="GHEA Grapalat" w:hAnsi="GHEA Grapalat" w:cstheme="minorHAnsi"/>
                <w:sz w:val="20"/>
                <w:szCs w:val="20"/>
              </w:rPr>
              <w:t>Haiger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54502" w14:textId="77777777" w:rsidR="00CB6C4F" w:rsidRPr="00FF2EA3" w:rsidRDefault="00CB6C4F" w:rsidP="00CE27AB">
            <w:pPr>
              <w:pStyle w:val="Quote"/>
              <w:spacing w:before="0" w:after="0" w:line="240" w:lineRule="auto"/>
              <w:ind w:left="0" w:right="177"/>
              <w:rPr>
                <w:rFonts w:ascii="GHEA Grapalat" w:hAnsi="GHEA Grapalat" w:cstheme="minorHAnsi"/>
                <w:i w:val="0"/>
                <w:iCs w:val="0"/>
                <w:color w:val="auto"/>
                <w:sz w:val="20"/>
                <w:szCs w:val="20"/>
                <w:lang w:val="en-US"/>
              </w:rPr>
            </w:pPr>
            <w:r w:rsidRPr="00FF2EA3">
              <w:rPr>
                <w:rFonts w:ascii="GHEA Grapalat" w:hAnsi="GHEA Grapalat" w:cstheme="minorHAnsi"/>
                <w:i w:val="0"/>
                <w:iCs w:val="0"/>
                <w:color w:val="auto"/>
                <w:sz w:val="20"/>
                <w:szCs w:val="20"/>
                <w:lang w:val="en-US"/>
              </w:rPr>
              <w:t>87x38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53C49" w14:textId="77777777" w:rsidR="00CB6C4F" w:rsidRPr="00FF2EA3" w:rsidRDefault="00CB6C4F" w:rsidP="00CE27A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F2EA3">
              <w:rPr>
                <w:rFonts w:ascii="GHEA Grapalat" w:hAnsi="GHEA Grapalat" w:cstheme="minorHAnsi"/>
                <w:sz w:val="20"/>
                <w:szCs w:val="20"/>
              </w:rPr>
              <w:t>290</w:t>
            </w:r>
          </w:p>
        </w:tc>
      </w:tr>
      <w:tr w:rsidR="00CB6C4F" w:rsidRPr="00FF2EA3" w14:paraId="4F47597F" w14:textId="77777777" w:rsidTr="00CB6C4F">
        <w:trPr>
          <w:trHeight w:val="65"/>
          <w:jc w:val="center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649D6" w14:textId="77777777" w:rsidR="00CB6C4F" w:rsidRPr="00FF2EA3" w:rsidRDefault="00CB6C4F" w:rsidP="00CE27A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en-US"/>
              </w:rPr>
            </w:pPr>
            <w:r w:rsidRPr="00FF2EA3">
              <w:rPr>
                <w:rFonts w:ascii="GHEA Grapalat" w:hAnsi="GHEA Grapalat" w:cstheme="minorHAnsi"/>
                <w:sz w:val="20"/>
                <w:szCs w:val="20"/>
              </w:rPr>
              <w:t xml:space="preserve">Знак </w:t>
            </w:r>
            <w:proofErr w:type="spellStart"/>
            <w:r w:rsidRPr="00FF2EA3">
              <w:rPr>
                <w:rFonts w:ascii="GHEA Grapalat" w:hAnsi="GHEA Grapalat" w:cstheme="minorHAnsi"/>
                <w:sz w:val="20"/>
                <w:szCs w:val="20"/>
              </w:rPr>
              <w:t>Gazelle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B5634" w14:textId="77777777" w:rsidR="00CB6C4F" w:rsidRPr="00FF2EA3" w:rsidRDefault="00CB6C4F" w:rsidP="00CE27AB">
            <w:pPr>
              <w:pStyle w:val="Quote"/>
              <w:spacing w:before="0" w:after="0" w:line="240" w:lineRule="auto"/>
              <w:ind w:left="0" w:right="177"/>
              <w:rPr>
                <w:rFonts w:ascii="GHEA Grapalat" w:hAnsi="GHEA Grapalat" w:cstheme="minorHAnsi"/>
                <w:i w:val="0"/>
                <w:iCs w:val="0"/>
                <w:color w:val="auto"/>
                <w:sz w:val="20"/>
                <w:szCs w:val="20"/>
                <w:lang w:val="en-US"/>
              </w:rPr>
            </w:pPr>
            <w:r w:rsidRPr="00FF2EA3">
              <w:rPr>
                <w:rFonts w:ascii="GHEA Grapalat" w:hAnsi="GHEA Grapalat" w:cstheme="minorHAnsi"/>
                <w:i w:val="0"/>
                <w:iCs w:val="0"/>
                <w:color w:val="auto"/>
                <w:sz w:val="20"/>
                <w:szCs w:val="20"/>
                <w:lang w:val="en-US"/>
              </w:rPr>
              <w:t>90x40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70352" w14:textId="77777777" w:rsidR="00CB6C4F" w:rsidRPr="00FF2EA3" w:rsidRDefault="00CB6C4F" w:rsidP="00CE27A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F2EA3">
              <w:rPr>
                <w:rFonts w:ascii="GHEA Grapalat" w:hAnsi="GHEA Grapalat" w:cstheme="minorHAnsi"/>
                <w:sz w:val="20"/>
                <w:szCs w:val="20"/>
              </w:rPr>
              <w:t>270</w:t>
            </w:r>
          </w:p>
        </w:tc>
      </w:tr>
      <w:tr w:rsidR="00CB6C4F" w:rsidRPr="00FF2EA3" w14:paraId="6CDE9F1B" w14:textId="77777777" w:rsidTr="00CB6C4F">
        <w:trPr>
          <w:trHeight w:val="142"/>
          <w:jc w:val="center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14EF3" w14:textId="77777777" w:rsidR="00CB6C4F" w:rsidRPr="00FF2EA3" w:rsidRDefault="00CB6C4F" w:rsidP="00CE27A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F2EA3">
              <w:rPr>
                <w:rFonts w:ascii="GHEA Grapalat" w:hAnsi="GHEA Grapalat" w:cstheme="minorHAnsi"/>
                <w:sz w:val="20"/>
                <w:szCs w:val="20"/>
              </w:rPr>
              <w:t>Знак "Въезд/выезд" и "Камера"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EBD1D" w14:textId="77777777" w:rsidR="00CB6C4F" w:rsidRPr="00FF2EA3" w:rsidRDefault="00CB6C4F" w:rsidP="00CE27AB">
            <w:pPr>
              <w:pStyle w:val="Quote"/>
              <w:spacing w:before="0" w:after="0" w:line="240" w:lineRule="auto"/>
              <w:ind w:left="0" w:right="177"/>
              <w:rPr>
                <w:rFonts w:ascii="GHEA Grapalat" w:hAnsi="GHEA Grapalat" w:cstheme="minorHAnsi"/>
                <w:i w:val="0"/>
                <w:iCs w:val="0"/>
                <w:color w:val="auto"/>
                <w:sz w:val="20"/>
                <w:szCs w:val="20"/>
                <w:lang w:val="en-US"/>
              </w:rPr>
            </w:pPr>
            <w:r w:rsidRPr="00FF2EA3">
              <w:rPr>
                <w:rFonts w:ascii="GHEA Grapalat" w:hAnsi="GHEA Grapalat" w:cstheme="minorHAnsi"/>
                <w:i w:val="0"/>
                <w:iCs w:val="0"/>
                <w:color w:val="auto"/>
                <w:sz w:val="20"/>
                <w:szCs w:val="20"/>
                <w:lang w:val="en-US"/>
              </w:rPr>
              <w:t>25x25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9A654" w14:textId="77777777" w:rsidR="00CB6C4F" w:rsidRPr="00FF2EA3" w:rsidRDefault="00CB6C4F" w:rsidP="00CE27A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F2EA3">
              <w:rPr>
                <w:rFonts w:ascii="GHEA Grapalat" w:hAnsi="GHEA Grapalat" w:cstheme="minorHAnsi"/>
                <w:sz w:val="20"/>
                <w:szCs w:val="20"/>
              </w:rPr>
              <w:t>2150</w:t>
            </w:r>
          </w:p>
        </w:tc>
      </w:tr>
      <w:tr w:rsidR="00CB6C4F" w:rsidRPr="00FF2EA3" w14:paraId="43EBED03" w14:textId="77777777" w:rsidTr="00CB6C4F">
        <w:trPr>
          <w:trHeight w:val="65"/>
          <w:jc w:val="center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AD0A9" w14:textId="77777777" w:rsidR="00CB6C4F" w:rsidRPr="00FF2EA3" w:rsidRDefault="00CB6C4F" w:rsidP="00CE27A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en-US"/>
              </w:rPr>
            </w:pPr>
            <w:r w:rsidRPr="00FF2EA3">
              <w:rPr>
                <w:rFonts w:ascii="GHEA Grapalat" w:hAnsi="GHEA Grapalat" w:cstheme="minorHAnsi"/>
                <w:sz w:val="20"/>
                <w:szCs w:val="20"/>
              </w:rPr>
              <w:t>Знак "Стоп"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3B4FD" w14:textId="77777777" w:rsidR="00CB6C4F" w:rsidRPr="00FF2EA3" w:rsidRDefault="00CB6C4F" w:rsidP="00CE27AB">
            <w:pPr>
              <w:pStyle w:val="Quote"/>
              <w:spacing w:before="0" w:after="0" w:line="240" w:lineRule="auto"/>
              <w:ind w:left="0" w:right="177"/>
              <w:rPr>
                <w:rFonts w:ascii="GHEA Grapalat" w:hAnsi="GHEA Grapalat" w:cstheme="minorHAnsi"/>
                <w:i w:val="0"/>
                <w:iCs w:val="0"/>
                <w:color w:val="auto"/>
                <w:sz w:val="20"/>
                <w:szCs w:val="20"/>
                <w:lang w:val="en-US"/>
              </w:rPr>
            </w:pPr>
            <w:r w:rsidRPr="00FF2EA3">
              <w:rPr>
                <w:rFonts w:ascii="GHEA Grapalat" w:hAnsi="GHEA Grapalat" w:cstheme="minorHAnsi"/>
                <w:i w:val="0"/>
                <w:iCs w:val="0"/>
                <w:color w:val="auto"/>
                <w:sz w:val="20"/>
                <w:szCs w:val="20"/>
                <w:lang w:val="en-US"/>
              </w:rPr>
              <w:t>31x14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346B2" w14:textId="77777777" w:rsidR="00CB6C4F" w:rsidRPr="00FF2EA3" w:rsidRDefault="00CB6C4F" w:rsidP="00CE27A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F2EA3">
              <w:rPr>
                <w:rFonts w:ascii="GHEA Grapalat" w:hAnsi="GHEA Grapalat" w:cstheme="minorHAnsi"/>
                <w:sz w:val="20"/>
                <w:szCs w:val="20"/>
              </w:rPr>
              <w:t>2150</w:t>
            </w:r>
          </w:p>
        </w:tc>
      </w:tr>
      <w:tr w:rsidR="00CB6C4F" w:rsidRPr="00FF2EA3" w14:paraId="5522B21D" w14:textId="77777777" w:rsidTr="00CB6C4F">
        <w:trPr>
          <w:trHeight w:val="65"/>
          <w:jc w:val="center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05778" w14:textId="77777777" w:rsidR="00CB6C4F" w:rsidRPr="00FF2EA3" w:rsidRDefault="00CB6C4F" w:rsidP="00CE27A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en-US"/>
              </w:rPr>
            </w:pPr>
            <w:r w:rsidRPr="00FF2EA3">
              <w:rPr>
                <w:rFonts w:ascii="GHEA Grapalat" w:hAnsi="GHEA Grapalat" w:cstheme="minorHAnsi"/>
                <w:sz w:val="20"/>
                <w:szCs w:val="20"/>
              </w:rPr>
              <w:t>Знак "Внимание"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86618" w14:textId="77777777" w:rsidR="00CB6C4F" w:rsidRPr="00FF2EA3" w:rsidRDefault="00CB6C4F" w:rsidP="00CE27AB">
            <w:pPr>
              <w:pStyle w:val="Quote"/>
              <w:spacing w:before="0" w:after="0" w:line="240" w:lineRule="auto"/>
              <w:ind w:left="0" w:right="177"/>
              <w:rPr>
                <w:rFonts w:ascii="GHEA Grapalat" w:hAnsi="GHEA Grapalat" w:cstheme="minorHAnsi"/>
                <w:i w:val="0"/>
                <w:iCs w:val="0"/>
                <w:color w:val="auto"/>
                <w:sz w:val="20"/>
                <w:szCs w:val="20"/>
                <w:lang w:val="en-US"/>
              </w:rPr>
            </w:pPr>
            <w:r w:rsidRPr="00FF2EA3">
              <w:rPr>
                <w:rFonts w:ascii="GHEA Grapalat" w:hAnsi="GHEA Grapalat" w:cstheme="minorHAnsi"/>
                <w:i w:val="0"/>
                <w:iCs w:val="0"/>
                <w:color w:val="auto"/>
                <w:sz w:val="20"/>
                <w:szCs w:val="20"/>
                <w:lang w:val="en-US"/>
              </w:rPr>
              <w:t>13x8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175D8" w14:textId="77777777" w:rsidR="00CB6C4F" w:rsidRPr="00FF2EA3" w:rsidRDefault="00CB6C4F" w:rsidP="00CE27A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F2EA3">
              <w:rPr>
                <w:rFonts w:ascii="GHEA Grapalat" w:hAnsi="GHEA Grapalat" w:cstheme="minorHAnsi"/>
                <w:sz w:val="20"/>
                <w:szCs w:val="20"/>
              </w:rPr>
              <w:t>2150</w:t>
            </w:r>
          </w:p>
        </w:tc>
      </w:tr>
      <w:tr w:rsidR="00CB6C4F" w:rsidRPr="00FF2EA3" w14:paraId="574B9DC5" w14:textId="77777777" w:rsidTr="00CB6C4F">
        <w:trPr>
          <w:trHeight w:val="65"/>
          <w:jc w:val="center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7E9CA" w14:textId="77777777" w:rsidR="00CB6C4F" w:rsidRPr="00FF2EA3" w:rsidRDefault="00CB6C4F" w:rsidP="00CE27A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F2EA3">
              <w:rPr>
                <w:rFonts w:ascii="GHEA Grapalat" w:hAnsi="GHEA Grapalat" w:cstheme="minorHAnsi"/>
                <w:sz w:val="20"/>
                <w:szCs w:val="20"/>
              </w:rPr>
              <w:t xml:space="preserve">Передняя и задняя части </w:t>
            </w:r>
            <w:proofErr w:type="spellStart"/>
            <w:r w:rsidRPr="00FF2EA3">
              <w:rPr>
                <w:rFonts w:ascii="GHEA Grapalat" w:hAnsi="GHEA Grapalat" w:cstheme="minorHAnsi"/>
                <w:sz w:val="20"/>
                <w:szCs w:val="20"/>
              </w:rPr>
              <w:t>Hager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0A966" w14:textId="77777777" w:rsidR="00CB6C4F" w:rsidRPr="00FF2EA3" w:rsidRDefault="00CB6C4F" w:rsidP="00CE27AB">
            <w:pPr>
              <w:pStyle w:val="Quote"/>
              <w:spacing w:before="0" w:after="0" w:line="240" w:lineRule="auto"/>
              <w:ind w:left="0" w:right="177"/>
              <w:rPr>
                <w:rFonts w:ascii="GHEA Grapalat" w:hAnsi="GHEA Grapalat" w:cstheme="minorHAnsi"/>
                <w:i w:val="0"/>
                <w:iCs w:val="0"/>
                <w:color w:val="auto"/>
                <w:sz w:val="20"/>
                <w:szCs w:val="20"/>
                <w:lang w:val="en-US"/>
              </w:rPr>
            </w:pPr>
            <w:r w:rsidRPr="00FF2EA3">
              <w:rPr>
                <w:rFonts w:ascii="GHEA Grapalat" w:hAnsi="GHEA Grapalat" w:cstheme="minorHAnsi"/>
                <w:i w:val="0"/>
                <w:iCs w:val="0"/>
                <w:color w:val="auto"/>
                <w:sz w:val="20"/>
                <w:szCs w:val="20"/>
                <w:lang w:val="en-US"/>
              </w:rPr>
              <w:t>150x25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F7EAD" w14:textId="77777777" w:rsidR="00CB6C4F" w:rsidRPr="00FF2EA3" w:rsidRDefault="00CB6C4F" w:rsidP="00CE27A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F2EA3">
              <w:rPr>
                <w:rFonts w:ascii="GHEA Grapalat" w:hAnsi="GHEA Grapalat" w:cstheme="minorHAnsi"/>
                <w:sz w:val="20"/>
                <w:szCs w:val="20"/>
              </w:rPr>
              <w:t>280</w:t>
            </w:r>
          </w:p>
        </w:tc>
      </w:tr>
      <w:tr w:rsidR="00CB6C4F" w:rsidRPr="00FF2EA3" w14:paraId="1FDCCA85" w14:textId="77777777" w:rsidTr="00CB6C4F">
        <w:trPr>
          <w:trHeight w:val="65"/>
          <w:jc w:val="center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07020" w14:textId="77777777" w:rsidR="00CB6C4F" w:rsidRPr="00FF2EA3" w:rsidRDefault="00CB6C4F" w:rsidP="00CE27A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  <w:lang w:val="en-US"/>
              </w:rPr>
            </w:pPr>
            <w:r w:rsidRPr="00FF2EA3">
              <w:rPr>
                <w:rFonts w:ascii="GHEA Grapalat" w:hAnsi="GHEA Grapalat" w:cstheme="minorHAnsi"/>
                <w:sz w:val="20"/>
                <w:szCs w:val="20"/>
              </w:rPr>
              <w:t xml:space="preserve">Боковое крыло </w:t>
            </w:r>
            <w:proofErr w:type="spellStart"/>
            <w:r w:rsidRPr="00FF2EA3">
              <w:rPr>
                <w:rFonts w:ascii="GHEA Grapalat" w:hAnsi="GHEA Grapalat" w:cstheme="minorHAnsi"/>
                <w:sz w:val="20"/>
                <w:szCs w:val="20"/>
              </w:rPr>
              <w:t>Gazelle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A4222" w14:textId="77777777" w:rsidR="00CB6C4F" w:rsidRPr="00FF2EA3" w:rsidRDefault="00CB6C4F" w:rsidP="00CE27AB">
            <w:pPr>
              <w:pStyle w:val="Quote"/>
              <w:spacing w:before="0" w:after="0" w:line="240" w:lineRule="auto"/>
              <w:ind w:left="0" w:right="177"/>
              <w:rPr>
                <w:rFonts w:ascii="GHEA Grapalat" w:hAnsi="GHEA Grapalat" w:cstheme="minorHAnsi"/>
                <w:i w:val="0"/>
                <w:iCs w:val="0"/>
                <w:color w:val="auto"/>
                <w:sz w:val="20"/>
                <w:szCs w:val="20"/>
                <w:lang w:val="en-US"/>
              </w:rPr>
            </w:pPr>
            <w:r w:rsidRPr="00FF2EA3">
              <w:rPr>
                <w:rFonts w:ascii="GHEA Grapalat" w:hAnsi="GHEA Grapalat" w:cstheme="minorHAnsi"/>
                <w:i w:val="0"/>
                <w:iCs w:val="0"/>
                <w:color w:val="auto"/>
                <w:sz w:val="20"/>
                <w:szCs w:val="20"/>
                <w:lang w:val="en-US"/>
              </w:rPr>
              <w:t>26x22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7E945" w14:textId="77777777" w:rsidR="00CB6C4F" w:rsidRPr="00FF2EA3" w:rsidRDefault="00CB6C4F" w:rsidP="00CE27A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F2EA3">
              <w:rPr>
                <w:rFonts w:ascii="GHEA Grapalat" w:hAnsi="GHEA Grapalat" w:cstheme="minorHAnsi"/>
                <w:sz w:val="20"/>
                <w:szCs w:val="20"/>
              </w:rPr>
              <w:t>280</w:t>
            </w:r>
          </w:p>
        </w:tc>
      </w:tr>
      <w:tr w:rsidR="00CB6C4F" w:rsidRPr="00FF2EA3" w14:paraId="7F3248E2" w14:textId="77777777" w:rsidTr="00CB6C4F">
        <w:trPr>
          <w:trHeight w:val="65"/>
          <w:jc w:val="center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20A9C" w14:textId="77777777" w:rsidR="00CB6C4F" w:rsidRPr="00FF2EA3" w:rsidRDefault="00CB6C4F" w:rsidP="00CE27A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F2EA3">
              <w:rPr>
                <w:rFonts w:ascii="GHEA Grapalat" w:hAnsi="GHEA Grapalat" w:cstheme="minorHAnsi"/>
                <w:sz w:val="20"/>
                <w:szCs w:val="20"/>
              </w:rPr>
              <w:t>Знак на руль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DE8A7" w14:textId="77777777" w:rsidR="00CB6C4F" w:rsidRPr="00FF2EA3" w:rsidRDefault="00CB6C4F" w:rsidP="00CE27AB">
            <w:pPr>
              <w:pStyle w:val="Quote"/>
              <w:spacing w:before="0" w:after="0" w:line="240" w:lineRule="auto"/>
              <w:ind w:left="0" w:right="177"/>
              <w:rPr>
                <w:rFonts w:ascii="GHEA Grapalat" w:hAnsi="GHEA Grapalat" w:cstheme="minorHAnsi"/>
                <w:i w:val="0"/>
                <w:iCs w:val="0"/>
                <w:color w:val="auto"/>
                <w:sz w:val="20"/>
                <w:szCs w:val="20"/>
                <w:lang w:val="en-US"/>
              </w:rPr>
            </w:pPr>
            <w:r w:rsidRPr="00FF2EA3">
              <w:rPr>
                <w:rFonts w:ascii="GHEA Grapalat" w:hAnsi="GHEA Grapalat" w:cstheme="minorHAnsi"/>
                <w:i w:val="0"/>
                <w:iCs w:val="0"/>
                <w:color w:val="auto"/>
                <w:sz w:val="20"/>
                <w:szCs w:val="20"/>
                <w:lang w:val="en-US"/>
              </w:rPr>
              <w:t>R10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30A63" w14:textId="77777777" w:rsidR="00CB6C4F" w:rsidRPr="00FF2EA3" w:rsidRDefault="00CB6C4F" w:rsidP="00CE27AB">
            <w:pPr>
              <w:spacing w:after="0" w:line="240" w:lineRule="auto"/>
              <w:jc w:val="center"/>
              <w:rPr>
                <w:rFonts w:ascii="GHEA Grapalat" w:hAnsi="GHEA Grapalat" w:cstheme="minorHAnsi"/>
                <w:sz w:val="20"/>
                <w:szCs w:val="20"/>
              </w:rPr>
            </w:pPr>
            <w:r w:rsidRPr="00FF2EA3">
              <w:rPr>
                <w:rFonts w:ascii="GHEA Grapalat" w:hAnsi="GHEA Grapalat" w:cstheme="minorHAnsi"/>
                <w:sz w:val="20"/>
                <w:szCs w:val="20"/>
              </w:rPr>
              <w:t>2150</w:t>
            </w:r>
          </w:p>
        </w:tc>
      </w:tr>
    </w:tbl>
    <w:p w14:paraId="47230CE6" w14:textId="77777777" w:rsidR="00CB6C4F" w:rsidRDefault="00CB6C4F" w:rsidP="00CB6C4F">
      <w:pPr>
        <w:tabs>
          <w:tab w:val="left" w:pos="6952"/>
        </w:tabs>
        <w:ind w:left="709"/>
        <w:rPr>
          <w:rFonts w:ascii="GHEA Grapalat" w:hAnsi="GHEA Grapalat"/>
          <w:sz w:val="24"/>
          <w:szCs w:val="24"/>
        </w:rPr>
      </w:pPr>
    </w:p>
    <w:p w14:paraId="66F2DFA8" w14:textId="48D13CD5" w:rsidR="004A023A" w:rsidRPr="007F44F3" w:rsidRDefault="004A023A">
      <w:pPr>
        <w:spacing w:after="160" w:line="259" w:lineRule="auto"/>
        <w:rPr>
          <w:rFonts w:ascii="GHEA Grapalat" w:hAnsi="GHEA Grapalat" w:cs="Sylfaen"/>
          <w:b/>
          <w:i/>
          <w:iCs/>
          <w:color w:val="000000" w:themeColor="text1"/>
          <w:sz w:val="24"/>
          <w:szCs w:val="24"/>
          <w:lang w:val="ru-RU"/>
        </w:rPr>
      </w:pPr>
    </w:p>
    <w:p w14:paraId="07D7BEAD" w14:textId="77777777" w:rsidR="00964B2B" w:rsidRPr="007F44F3" w:rsidRDefault="00964B2B" w:rsidP="00964B2B">
      <w:pPr>
        <w:spacing w:after="0" w:line="240" w:lineRule="auto"/>
        <w:ind w:left="90"/>
        <w:rPr>
          <w:rFonts w:ascii="GHEA Grapalat" w:hAnsi="GHEA Grapalat" w:cs="Sylfaen"/>
          <w:b/>
          <w:i/>
          <w:iCs/>
          <w:color w:val="000000" w:themeColor="text1"/>
          <w:sz w:val="24"/>
          <w:szCs w:val="24"/>
          <w:lang w:val="ru-RU"/>
        </w:rPr>
      </w:pPr>
    </w:p>
    <w:p w14:paraId="43E89DCC" w14:textId="77777777" w:rsidR="00964B2B" w:rsidRPr="007F44F3" w:rsidRDefault="00964B2B" w:rsidP="00964B2B">
      <w:pPr>
        <w:spacing w:after="0" w:line="240" w:lineRule="auto"/>
        <w:ind w:left="90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</w:p>
    <w:p w14:paraId="2AD0B236" w14:textId="56ECD066" w:rsidR="00264744" w:rsidRPr="00CB6C4F" w:rsidRDefault="00264744">
      <w:pPr>
        <w:spacing w:after="160" w:line="259" w:lineRule="auto"/>
        <w:rPr>
          <w:rFonts w:ascii="GHEA Grapalat" w:hAnsi="GHEA Grapalat"/>
          <w:b/>
          <w:noProof/>
          <w:color w:val="000000" w:themeColor="text1"/>
          <w:sz w:val="24"/>
          <w:szCs w:val="24"/>
          <w:shd w:val="clear" w:color="auto" w:fill="FFFFFF"/>
          <w:lang w:val="ru-RU"/>
        </w:rPr>
      </w:pPr>
      <w:r w:rsidRPr="00CB6C4F">
        <w:rPr>
          <w:rFonts w:ascii="GHEA Grapalat" w:hAnsi="GHEA Grapalat"/>
          <w:b/>
          <w:noProof/>
          <w:color w:val="000000" w:themeColor="text1"/>
          <w:sz w:val="24"/>
          <w:szCs w:val="24"/>
          <w:shd w:val="clear" w:color="auto" w:fill="FFFFFF"/>
          <w:lang w:val="ru-RU"/>
        </w:rPr>
        <w:br w:type="page"/>
      </w:r>
    </w:p>
    <w:p w14:paraId="5603B2F8" w14:textId="77777777" w:rsidR="00964B2B" w:rsidRPr="007F44F3" w:rsidRDefault="00964B2B" w:rsidP="00964B2B">
      <w:pPr>
        <w:tabs>
          <w:tab w:val="left" w:pos="3609"/>
        </w:tabs>
        <w:jc w:val="right"/>
        <w:rPr>
          <w:rFonts w:ascii="GHEA Grapalat" w:hAnsi="GHEA Grapalat"/>
          <w:b/>
          <w:color w:val="000000" w:themeColor="text1"/>
          <w:sz w:val="24"/>
          <w:szCs w:val="24"/>
          <w:shd w:val="clear" w:color="auto" w:fill="FFFFFF"/>
          <w:lang w:val="ru-RU"/>
        </w:rPr>
        <w:sectPr w:rsidR="00964B2B" w:rsidRPr="007F44F3" w:rsidSect="00CB6C4F">
          <w:pgSz w:w="12240" w:h="15840"/>
          <w:pgMar w:top="720" w:right="720" w:bottom="720" w:left="720" w:header="720" w:footer="510" w:gutter="0"/>
          <w:cols w:space="720"/>
          <w:docGrid w:linePitch="360"/>
        </w:sectPr>
      </w:pPr>
    </w:p>
    <w:p w14:paraId="21F739F7" w14:textId="77777777" w:rsidR="00CB6C4F" w:rsidRDefault="00264744" w:rsidP="00CB6C4F">
      <w:pPr>
        <w:pStyle w:val="ListParagraph"/>
        <w:spacing w:line="360" w:lineRule="auto"/>
        <w:ind w:left="0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ru-RU"/>
        </w:rPr>
      </w:pPr>
      <w:r w:rsidRPr="007F44F3">
        <w:rPr>
          <w:rFonts w:ascii="GHEA Grapalat" w:hAnsi="GHEA Grapalat" w:cs="Sylfaen"/>
          <w:b/>
          <w:color w:val="000000" w:themeColor="text1"/>
          <w:sz w:val="20"/>
          <w:szCs w:val="20"/>
          <w:lang w:val="ru-RU"/>
        </w:rPr>
        <w:lastRenderedPageBreak/>
        <w:tab/>
      </w:r>
    </w:p>
    <w:p w14:paraId="795DA077" w14:textId="77777777" w:rsidR="00CB6C4F" w:rsidRDefault="00CB6C4F" w:rsidP="00CB6C4F">
      <w:pPr>
        <w:pStyle w:val="ListParagraph"/>
        <w:spacing w:line="360" w:lineRule="auto"/>
        <w:ind w:left="0"/>
        <w:jc w:val="center"/>
        <w:rPr>
          <w:rFonts w:ascii="GHEA Grapalat" w:hAnsi="GHEA Grapalat" w:cs="Sylfaen"/>
          <w:b/>
          <w:sz w:val="20"/>
          <w:szCs w:val="20"/>
          <w:lang w:val="ru-RU"/>
        </w:rPr>
      </w:pPr>
    </w:p>
    <w:p w14:paraId="50808CDE" w14:textId="77777777" w:rsidR="00CB6C4F" w:rsidRDefault="00CB6C4F" w:rsidP="00CB6C4F">
      <w:pPr>
        <w:pStyle w:val="ListParagraph"/>
        <w:spacing w:line="360" w:lineRule="auto"/>
        <w:ind w:left="0"/>
        <w:jc w:val="center"/>
        <w:rPr>
          <w:rFonts w:ascii="GHEA Grapalat" w:hAnsi="GHEA Grapalat" w:cs="Sylfaen"/>
          <w:b/>
          <w:sz w:val="20"/>
          <w:szCs w:val="20"/>
          <w:lang w:val="ru-RU"/>
        </w:rPr>
      </w:pPr>
    </w:p>
    <w:p w14:paraId="16EC0EF8" w14:textId="17E1E7A6" w:rsidR="00CB6C4F" w:rsidRPr="000A01A8" w:rsidRDefault="00CB6C4F" w:rsidP="00CB6C4F">
      <w:pPr>
        <w:pStyle w:val="ListParagraph"/>
        <w:spacing w:line="360" w:lineRule="auto"/>
        <w:ind w:left="0"/>
        <w:jc w:val="center"/>
        <w:rPr>
          <w:rFonts w:ascii="GHEA Grapalat" w:hAnsi="GHEA Grapalat" w:cs="Sylfaen"/>
          <w:b/>
          <w:sz w:val="20"/>
          <w:szCs w:val="20"/>
          <w:lang w:val="pt-BR"/>
        </w:rPr>
      </w:pPr>
      <w:r w:rsidRPr="000A01A8">
        <w:rPr>
          <w:rFonts w:ascii="GHEA Grapalat" w:hAnsi="GHEA Grapalat" w:cs="Sylfaen"/>
          <w:b/>
          <w:sz w:val="20"/>
          <w:szCs w:val="20"/>
          <w:lang w:val="ru-RU"/>
        </w:rPr>
        <w:t>ГРАФИК ОПЛАТЫ</w:t>
      </w:r>
    </w:p>
    <w:p w14:paraId="7906F97C" w14:textId="77777777" w:rsidR="00CB6C4F" w:rsidRPr="000A01A8" w:rsidRDefault="00CB6C4F" w:rsidP="00CB6C4F">
      <w:pPr>
        <w:pStyle w:val="ListParagraph"/>
        <w:tabs>
          <w:tab w:val="left" w:pos="630"/>
        </w:tabs>
        <w:spacing w:after="0" w:line="240" w:lineRule="auto"/>
        <w:ind w:left="-142" w:right="-59" w:firstLine="426"/>
        <w:jc w:val="both"/>
        <w:rPr>
          <w:rFonts w:ascii="GHEA Grapalat" w:hAnsi="GHEA Grapalat" w:cs="Times New Roman"/>
          <w:bCs/>
          <w:color w:val="7030A0"/>
          <w:sz w:val="20"/>
          <w:szCs w:val="20"/>
          <w:lang w:val="ru-RU"/>
        </w:rPr>
      </w:pPr>
      <w:r w:rsidRPr="000A01A8">
        <w:rPr>
          <w:rFonts w:ascii="GHEA Grapalat" w:hAnsi="GHEA Grapalat" w:cs="Times New Roman"/>
          <w:bCs/>
          <w:sz w:val="20"/>
          <w:szCs w:val="20"/>
          <w:lang w:val="ru-RU"/>
        </w:rPr>
        <w:t>В результате данной процедуры закупки Договор будет заключатся соответствии с требованиями, установленными подпунктом 2 части 6 статьи 15 Закона РА "О закупках" и график оплаты будет дополнен одновременно с соглашением подписан между сторонами в случае предоставления финансовых средств, являющимся его неотъемлемой частью</w:t>
      </w:r>
      <w:r w:rsidRPr="000A01A8">
        <w:rPr>
          <w:rFonts w:ascii="GHEA Grapalat" w:hAnsi="GHEA Grapalat" w:cs="Times New Roman"/>
          <w:bCs/>
          <w:color w:val="7030A0"/>
          <w:sz w:val="20"/>
          <w:szCs w:val="20"/>
          <w:lang w:val="ru-RU"/>
        </w:rPr>
        <w:t>.</w:t>
      </w:r>
    </w:p>
    <w:p w14:paraId="1B9E0F7F" w14:textId="77777777" w:rsidR="00CB6C4F" w:rsidRPr="000A01A8" w:rsidRDefault="00CB6C4F" w:rsidP="00CB6C4F">
      <w:pPr>
        <w:pStyle w:val="ListParagraph"/>
        <w:tabs>
          <w:tab w:val="left" w:pos="630"/>
        </w:tabs>
        <w:spacing w:after="0" w:line="240" w:lineRule="auto"/>
        <w:ind w:left="-142" w:right="-59" w:firstLine="426"/>
        <w:jc w:val="both"/>
        <w:rPr>
          <w:rFonts w:ascii="GHEA Grapalat" w:hAnsi="GHEA Grapalat" w:cs="Times New Roman"/>
          <w:bCs/>
          <w:sz w:val="20"/>
          <w:szCs w:val="20"/>
          <w:lang w:val="ru-RU"/>
        </w:rPr>
      </w:pPr>
      <w:r w:rsidRPr="000A01A8">
        <w:rPr>
          <w:rFonts w:ascii="GHEA Grapalat" w:hAnsi="GHEA Grapalat" w:cs="Times New Roman"/>
          <w:bCs/>
          <w:sz w:val="20"/>
          <w:szCs w:val="20"/>
          <w:lang w:val="ru-RU"/>
        </w:rPr>
        <w:t xml:space="preserve">Финансовые средства, необходимые для закупки, будут </w:t>
      </w:r>
      <w:proofErr w:type="spellStart"/>
      <w:r w:rsidRPr="000A01A8">
        <w:rPr>
          <w:rFonts w:ascii="GHEA Grapalat" w:hAnsi="GHEA Grapalat" w:cs="Times New Roman"/>
          <w:bCs/>
          <w:sz w:val="20"/>
          <w:szCs w:val="20"/>
          <w:lang w:val="ru-RU"/>
        </w:rPr>
        <w:t>предусмотрется</w:t>
      </w:r>
      <w:proofErr w:type="spellEnd"/>
      <w:r w:rsidRPr="000A01A8">
        <w:rPr>
          <w:rFonts w:ascii="GHEA Grapalat" w:hAnsi="GHEA Grapalat" w:cs="Times New Roman"/>
          <w:bCs/>
          <w:sz w:val="20"/>
          <w:szCs w:val="20"/>
          <w:lang w:val="ru-RU"/>
        </w:rPr>
        <w:t xml:space="preserve"> соответствующими статьями опубликованного измененного и дополненного закупочного плана </w:t>
      </w:r>
      <w:r>
        <w:rPr>
          <w:rFonts w:ascii="GHEA Grapalat" w:hAnsi="GHEA Grapalat"/>
          <w:color w:val="FF0000"/>
          <w:sz w:val="20"/>
          <w:szCs w:val="20"/>
          <w:lang w:val="pt-BR"/>
        </w:rPr>
        <w:t>ЗАО «Еревани автобус”</w:t>
      </w:r>
      <w:r w:rsidRPr="000A01A8">
        <w:rPr>
          <w:rFonts w:ascii="GHEA Grapalat" w:hAnsi="GHEA Grapalat"/>
          <w:sz w:val="20"/>
          <w:szCs w:val="20"/>
          <w:lang w:val="pt-BR"/>
        </w:rPr>
        <w:t>.</w:t>
      </w:r>
      <w:r w:rsidRPr="000A01A8">
        <w:rPr>
          <w:rFonts w:ascii="GHEA Grapalat" w:hAnsi="GHEA Grapalat" w:cs="Times New Roman"/>
          <w:bCs/>
          <w:sz w:val="20"/>
          <w:szCs w:val="20"/>
          <w:lang w:val="ru-RU"/>
        </w:rPr>
        <w:t xml:space="preserve">  </w:t>
      </w:r>
    </w:p>
    <w:p w14:paraId="19C541F2" w14:textId="77777777" w:rsidR="00CB6C4F" w:rsidRPr="000A01A8" w:rsidRDefault="00CB6C4F" w:rsidP="00CB6C4F">
      <w:pPr>
        <w:pStyle w:val="ListParagraph"/>
        <w:tabs>
          <w:tab w:val="left" w:pos="630"/>
        </w:tabs>
        <w:spacing w:after="0" w:line="240" w:lineRule="auto"/>
        <w:ind w:left="-142" w:right="-59" w:firstLine="426"/>
        <w:jc w:val="both"/>
        <w:rPr>
          <w:rFonts w:ascii="GHEA Grapalat" w:hAnsi="GHEA Grapalat" w:cs="Times New Roman"/>
          <w:bCs/>
          <w:sz w:val="20"/>
          <w:szCs w:val="20"/>
          <w:lang w:val="ru-RU"/>
        </w:rPr>
      </w:pPr>
      <w:r w:rsidRPr="000A01A8">
        <w:rPr>
          <w:rFonts w:ascii="GHEA Grapalat" w:hAnsi="GHEA Grapalat" w:cs="Times New Roman"/>
          <w:bCs/>
          <w:sz w:val="20"/>
          <w:szCs w:val="20"/>
          <w:lang w:val="ru-RU"/>
        </w:rPr>
        <w:t xml:space="preserve">Оплата будет осуществляться безналичным путем в драмах РА путем перевода денежных средств на расчетный счет </w:t>
      </w:r>
      <w:proofErr w:type="spellStart"/>
      <w:r w:rsidRPr="00FF2EA3">
        <w:rPr>
          <w:rFonts w:ascii="GHEA Grapalat" w:hAnsi="GHEA Grapalat" w:cs="Times New Roman"/>
          <w:bCs/>
          <w:color w:val="FF0000"/>
          <w:sz w:val="20"/>
          <w:szCs w:val="20"/>
          <w:lang w:val="ru-RU"/>
        </w:rPr>
        <w:t>Исполнителья</w:t>
      </w:r>
      <w:proofErr w:type="spellEnd"/>
      <w:r w:rsidRPr="000A01A8">
        <w:rPr>
          <w:rFonts w:ascii="GHEA Grapalat" w:hAnsi="GHEA Grapalat" w:cs="Times New Roman"/>
          <w:bCs/>
          <w:sz w:val="20"/>
          <w:szCs w:val="20"/>
          <w:lang w:val="ru-RU"/>
        </w:rPr>
        <w:t xml:space="preserve">. Перевод денежных средств осуществляется на основании протокола приема-передачи в течение месяцев, предусмотренных графиком платежей по договору: </w:t>
      </w:r>
    </w:p>
    <w:p w14:paraId="3F7FAD57" w14:textId="77777777" w:rsidR="00CB6C4F" w:rsidRPr="000A01A8" w:rsidRDefault="00CB6C4F" w:rsidP="00CB6C4F">
      <w:pPr>
        <w:pStyle w:val="ListParagraph"/>
        <w:tabs>
          <w:tab w:val="left" w:pos="630"/>
        </w:tabs>
        <w:spacing w:after="0" w:line="240" w:lineRule="auto"/>
        <w:ind w:left="-142" w:right="-59" w:firstLine="426"/>
        <w:jc w:val="both"/>
        <w:rPr>
          <w:rFonts w:ascii="GHEA Grapalat" w:hAnsi="GHEA Grapalat" w:cs="Times New Roman"/>
          <w:bCs/>
          <w:sz w:val="20"/>
          <w:szCs w:val="20"/>
          <w:lang w:val="ru-RU"/>
        </w:rPr>
      </w:pPr>
      <w:r w:rsidRPr="000A01A8">
        <w:rPr>
          <w:rFonts w:ascii="GHEA Grapalat" w:hAnsi="GHEA Grapalat" w:cs="Times New Roman"/>
          <w:bCs/>
          <w:sz w:val="20"/>
          <w:szCs w:val="20"/>
          <w:lang w:val="ru-RU"/>
        </w:rPr>
        <w:t>При этом оплата покупки осуществляется в срок, установленный графиком платежей по настоящему контракту, в течение пяти рабочих дней:</w:t>
      </w:r>
    </w:p>
    <w:p w14:paraId="2029C6F0" w14:textId="77777777" w:rsidR="00CB6C4F" w:rsidRPr="000A01A8" w:rsidRDefault="00CB6C4F" w:rsidP="00CB6C4F">
      <w:pPr>
        <w:pStyle w:val="ListParagraph"/>
        <w:tabs>
          <w:tab w:val="left" w:pos="630"/>
        </w:tabs>
        <w:spacing w:after="0" w:line="240" w:lineRule="auto"/>
        <w:ind w:left="-142" w:right="-59" w:firstLine="426"/>
        <w:jc w:val="both"/>
        <w:rPr>
          <w:rFonts w:ascii="GHEA Grapalat" w:hAnsi="GHEA Grapalat" w:cs="Sylfaen"/>
          <w:bCs/>
          <w:sz w:val="20"/>
          <w:szCs w:val="20"/>
          <w:lang w:val="ru-RU"/>
        </w:rPr>
      </w:pPr>
      <w:r w:rsidRPr="000A01A8">
        <w:rPr>
          <w:rFonts w:ascii="GHEA Grapalat" w:hAnsi="GHEA Grapalat" w:cs="Times New Roman"/>
          <w:bCs/>
          <w:sz w:val="20"/>
          <w:szCs w:val="20"/>
          <w:lang w:val="ru-RU"/>
        </w:rPr>
        <w:t>Подлежащие выплате суммы будут представлены в порядке возрастания</w:t>
      </w:r>
      <w:r w:rsidRPr="000A01A8">
        <w:rPr>
          <w:rFonts w:ascii="GHEA Grapalat" w:hAnsi="GHEA Grapalat" w:cs="Times New Roman"/>
          <w:sz w:val="20"/>
          <w:szCs w:val="20"/>
          <w:lang w:val="ru-RU"/>
        </w:rPr>
        <w:t>.</w:t>
      </w:r>
    </w:p>
    <w:tbl>
      <w:tblPr>
        <w:tblpPr w:leftFromText="180" w:rightFromText="180" w:vertAnchor="text" w:horzAnchor="margin" w:tblpXSpec="center" w:tblpY="51"/>
        <w:tblOverlap w:val="never"/>
        <w:tblW w:w="14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"/>
        <w:gridCol w:w="1390"/>
        <w:gridCol w:w="2552"/>
        <w:gridCol w:w="850"/>
        <w:gridCol w:w="806"/>
        <w:gridCol w:w="556"/>
        <w:gridCol w:w="659"/>
        <w:gridCol w:w="659"/>
        <w:gridCol w:w="659"/>
        <w:gridCol w:w="659"/>
        <w:gridCol w:w="659"/>
        <w:gridCol w:w="659"/>
        <w:gridCol w:w="659"/>
        <w:gridCol w:w="659"/>
        <w:gridCol w:w="659"/>
        <w:gridCol w:w="659"/>
        <w:gridCol w:w="659"/>
        <w:gridCol w:w="794"/>
      </w:tblGrid>
      <w:tr w:rsidR="00CB6C4F" w:rsidRPr="007E34E5" w14:paraId="08499514" w14:textId="77777777" w:rsidTr="00CE27AB">
        <w:trPr>
          <w:trHeight w:val="64"/>
        </w:trPr>
        <w:tc>
          <w:tcPr>
            <w:tcW w:w="14616" w:type="dxa"/>
            <w:gridSpan w:val="18"/>
            <w:vAlign w:val="center"/>
          </w:tcPr>
          <w:p w14:paraId="7DC1A0FA" w14:textId="77777777" w:rsidR="00CB6C4F" w:rsidRPr="007E34E5" w:rsidRDefault="00CB6C4F" w:rsidP="00CE27AB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proofErr w:type="spellStart"/>
            <w:r w:rsidRPr="007E34E5">
              <w:rPr>
                <w:rFonts w:ascii="GHEA Grapalat" w:hAnsi="GHEA Grapalat"/>
                <w:sz w:val="20"/>
                <w:szCs w:val="20"/>
              </w:rPr>
              <w:t>услуга</w:t>
            </w:r>
            <w:proofErr w:type="spellEnd"/>
          </w:p>
        </w:tc>
      </w:tr>
      <w:tr w:rsidR="00CB6C4F" w:rsidRPr="003A2D7D" w14:paraId="12119B0E" w14:textId="77777777" w:rsidTr="00CE27AB">
        <w:trPr>
          <w:trHeight w:val="64"/>
        </w:trPr>
        <w:tc>
          <w:tcPr>
            <w:tcW w:w="419" w:type="dxa"/>
            <w:vMerge w:val="restart"/>
            <w:vAlign w:val="center"/>
            <w:hideMark/>
          </w:tcPr>
          <w:p w14:paraId="09E8D64B" w14:textId="77777777" w:rsidR="00CB6C4F" w:rsidRPr="007E34E5" w:rsidRDefault="00CB6C4F" w:rsidP="00CE27AB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E34E5">
              <w:rPr>
                <w:rFonts w:ascii="GHEA Grapalat" w:hAnsi="GHEA Grapalat" w:cs="Times New Roman"/>
                <w:sz w:val="20"/>
                <w:szCs w:val="20"/>
                <w:lang w:val="af-ZA"/>
              </w:rPr>
              <w:t>№</w:t>
            </w:r>
          </w:p>
        </w:tc>
        <w:tc>
          <w:tcPr>
            <w:tcW w:w="1390" w:type="dxa"/>
            <w:vMerge w:val="restart"/>
            <w:vAlign w:val="center"/>
            <w:hideMark/>
          </w:tcPr>
          <w:p w14:paraId="4471AD4C" w14:textId="77777777" w:rsidR="00CB6C4F" w:rsidRPr="007E34E5" w:rsidRDefault="00CB6C4F" w:rsidP="00CE27AB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7E34E5">
              <w:rPr>
                <w:rFonts w:ascii="GHEA Grapalat" w:hAnsi="GHEA Grapalat"/>
                <w:sz w:val="20"/>
                <w:szCs w:val="20"/>
                <w:lang w:val="ru-RU"/>
              </w:rPr>
              <w:t>Код по классификации ЕЗК (</w:t>
            </w:r>
            <w:r w:rsidRPr="007E34E5">
              <w:rPr>
                <w:rFonts w:ascii="GHEA Grapalat" w:hAnsi="GHEA Grapalat"/>
                <w:sz w:val="20"/>
                <w:szCs w:val="20"/>
              </w:rPr>
              <w:t>CPV</w:t>
            </w:r>
            <w:r w:rsidRPr="007E34E5">
              <w:rPr>
                <w:rFonts w:ascii="GHEA Grapalat" w:hAnsi="GHEA Grapalat"/>
                <w:sz w:val="20"/>
                <w:szCs w:val="20"/>
                <w:lang w:val="ru-RU"/>
              </w:rPr>
              <w:t>)</w:t>
            </w:r>
          </w:p>
        </w:tc>
        <w:tc>
          <w:tcPr>
            <w:tcW w:w="2552" w:type="dxa"/>
            <w:vMerge w:val="restart"/>
            <w:vAlign w:val="center"/>
          </w:tcPr>
          <w:p w14:paraId="58122356" w14:textId="77777777" w:rsidR="00CB6C4F" w:rsidRPr="007E34E5" w:rsidRDefault="00CB6C4F" w:rsidP="00CE27AB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E34E5">
              <w:rPr>
                <w:rFonts w:ascii="GHEA Grapalat" w:hAnsi="GHEA Grapalat"/>
                <w:sz w:val="20"/>
                <w:szCs w:val="20"/>
              </w:rPr>
              <w:t>Наименование</w:t>
            </w:r>
            <w:proofErr w:type="spellEnd"/>
            <w:r w:rsidRPr="007E34E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E34E5">
              <w:rPr>
                <w:rFonts w:ascii="GHEA Grapalat" w:hAnsi="GHEA Grapalat"/>
                <w:sz w:val="20"/>
                <w:szCs w:val="20"/>
              </w:rPr>
              <w:t>товара</w:t>
            </w:r>
            <w:proofErr w:type="spellEnd"/>
          </w:p>
        </w:tc>
        <w:tc>
          <w:tcPr>
            <w:tcW w:w="850" w:type="dxa"/>
            <w:vMerge w:val="restart"/>
            <w:vAlign w:val="center"/>
            <w:hideMark/>
          </w:tcPr>
          <w:p w14:paraId="4AE27534" w14:textId="77777777" w:rsidR="00CB6C4F" w:rsidRPr="007E34E5" w:rsidRDefault="00CB6C4F" w:rsidP="00CE27AB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7E34E5">
              <w:rPr>
                <w:rFonts w:ascii="GHEA Grapalat" w:hAnsi="GHEA Grapalat"/>
                <w:sz w:val="20"/>
                <w:szCs w:val="20"/>
              </w:rPr>
              <w:t>Единица</w:t>
            </w:r>
            <w:proofErr w:type="spellEnd"/>
            <w:r w:rsidRPr="007E34E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E34E5">
              <w:rPr>
                <w:rFonts w:ascii="GHEA Grapalat" w:hAnsi="GHEA Grapalat"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806" w:type="dxa"/>
            <w:vMerge w:val="restart"/>
            <w:vAlign w:val="center"/>
            <w:hideMark/>
          </w:tcPr>
          <w:p w14:paraId="6CB7395C" w14:textId="77777777" w:rsidR="00CB6C4F" w:rsidRPr="007E34E5" w:rsidRDefault="00CB6C4F" w:rsidP="00CE27AB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E34E5">
              <w:rPr>
                <w:rFonts w:ascii="GHEA Grapalat" w:hAnsi="GHEA Grapalat"/>
                <w:sz w:val="20"/>
                <w:szCs w:val="20"/>
              </w:rPr>
              <w:t>Общее</w:t>
            </w:r>
            <w:proofErr w:type="spellEnd"/>
            <w:r w:rsidRPr="007E34E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E34E5">
              <w:rPr>
                <w:rFonts w:ascii="GHEA Grapalat" w:hAnsi="GHEA Grapalat"/>
                <w:sz w:val="20"/>
                <w:szCs w:val="20"/>
              </w:rPr>
              <w:t>количество</w:t>
            </w:r>
            <w:proofErr w:type="spellEnd"/>
          </w:p>
        </w:tc>
        <w:tc>
          <w:tcPr>
            <w:tcW w:w="8599" w:type="dxa"/>
            <w:gridSpan w:val="13"/>
            <w:vAlign w:val="center"/>
          </w:tcPr>
          <w:p w14:paraId="4C2066B9" w14:textId="77777777" w:rsidR="00CB6C4F" w:rsidRPr="007E34E5" w:rsidRDefault="00CB6C4F" w:rsidP="00CE27AB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7E34E5">
              <w:rPr>
                <w:rFonts w:ascii="GHEA Grapalat" w:hAnsi="GHEA Grapalat"/>
                <w:sz w:val="20"/>
                <w:szCs w:val="20"/>
                <w:lang w:val="es-ES"/>
              </w:rPr>
              <w:t xml:space="preserve">         </w:t>
            </w:r>
            <w:proofErr w:type="spellStart"/>
            <w:r w:rsidRPr="007E34E5">
              <w:rPr>
                <w:rFonts w:ascii="GHEA Grapalat" w:hAnsi="GHEA Grapalat"/>
                <w:sz w:val="20"/>
                <w:szCs w:val="20"/>
                <w:lang w:val="es-ES"/>
              </w:rPr>
              <w:t>Оплату</w:t>
            </w:r>
            <w:proofErr w:type="spellEnd"/>
            <w:r w:rsidRPr="007E34E5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7E34E5">
              <w:rPr>
                <w:rFonts w:ascii="GHEA Grapalat" w:hAnsi="GHEA Grapalat"/>
                <w:sz w:val="20"/>
                <w:szCs w:val="20"/>
                <w:lang w:val="es-ES"/>
              </w:rPr>
              <w:t>планируется</w:t>
            </w:r>
            <w:proofErr w:type="spellEnd"/>
            <w:r w:rsidRPr="007E34E5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7E34E5">
              <w:rPr>
                <w:rFonts w:ascii="GHEA Grapalat" w:hAnsi="GHEA Grapalat"/>
                <w:sz w:val="20"/>
                <w:szCs w:val="20"/>
                <w:lang w:val="es-ES"/>
              </w:rPr>
              <w:t>произвести</w:t>
            </w:r>
            <w:proofErr w:type="spellEnd"/>
            <w:r w:rsidRPr="007E34E5">
              <w:rPr>
                <w:rFonts w:ascii="GHEA Grapalat" w:hAnsi="GHEA Grapalat"/>
                <w:sz w:val="20"/>
                <w:szCs w:val="20"/>
                <w:lang w:val="es-ES"/>
              </w:rPr>
              <w:t xml:space="preserve"> в 20  г. </w:t>
            </w:r>
            <w:proofErr w:type="spellStart"/>
            <w:r w:rsidRPr="007E34E5">
              <w:rPr>
                <w:rFonts w:ascii="GHEA Grapalat" w:hAnsi="GHEA Grapalat"/>
                <w:sz w:val="20"/>
                <w:szCs w:val="20"/>
                <w:lang w:val="es-ES"/>
              </w:rPr>
              <w:t>по</w:t>
            </w:r>
            <w:proofErr w:type="spellEnd"/>
            <w:r w:rsidRPr="007E34E5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7E34E5">
              <w:rPr>
                <w:rFonts w:ascii="GHEA Grapalat" w:hAnsi="GHEA Grapalat"/>
                <w:sz w:val="20"/>
                <w:szCs w:val="20"/>
                <w:lang w:val="es-ES"/>
              </w:rPr>
              <w:t>месяцам,в</w:t>
            </w:r>
            <w:proofErr w:type="spellEnd"/>
            <w:r w:rsidRPr="007E34E5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7E34E5">
              <w:rPr>
                <w:rFonts w:ascii="GHEA Grapalat" w:hAnsi="GHEA Grapalat"/>
                <w:sz w:val="20"/>
                <w:szCs w:val="20"/>
                <w:lang w:val="es-ES"/>
              </w:rPr>
              <w:t>том</w:t>
            </w:r>
            <w:proofErr w:type="spellEnd"/>
            <w:r w:rsidRPr="007E34E5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7E34E5">
              <w:rPr>
                <w:rFonts w:ascii="GHEA Grapalat" w:hAnsi="GHEA Grapalat"/>
                <w:sz w:val="20"/>
                <w:szCs w:val="20"/>
                <w:lang w:val="es-ES"/>
              </w:rPr>
              <w:t>числе</w:t>
            </w:r>
            <w:proofErr w:type="spellEnd"/>
            <w:r w:rsidRPr="007E34E5">
              <w:rPr>
                <w:rFonts w:ascii="GHEA Grapalat" w:hAnsi="GHEA Grapalat"/>
                <w:sz w:val="20"/>
                <w:szCs w:val="20"/>
                <w:lang w:val="es-ES"/>
              </w:rPr>
              <w:t>*</w:t>
            </w:r>
          </w:p>
        </w:tc>
      </w:tr>
      <w:tr w:rsidR="00CB6C4F" w:rsidRPr="007E34E5" w14:paraId="788490D8" w14:textId="77777777" w:rsidTr="00CE27AB">
        <w:trPr>
          <w:trHeight w:val="58"/>
        </w:trPr>
        <w:tc>
          <w:tcPr>
            <w:tcW w:w="419" w:type="dxa"/>
            <w:vMerge/>
            <w:vAlign w:val="center"/>
            <w:hideMark/>
          </w:tcPr>
          <w:p w14:paraId="48762561" w14:textId="77777777" w:rsidR="00CB6C4F" w:rsidRPr="007E34E5" w:rsidRDefault="00CB6C4F" w:rsidP="00CE27AB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1390" w:type="dxa"/>
            <w:vMerge/>
            <w:vAlign w:val="center"/>
            <w:hideMark/>
          </w:tcPr>
          <w:p w14:paraId="7784C40A" w14:textId="77777777" w:rsidR="00CB6C4F" w:rsidRPr="007E34E5" w:rsidRDefault="00CB6C4F" w:rsidP="00CE27AB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2552" w:type="dxa"/>
            <w:vMerge/>
            <w:vAlign w:val="center"/>
          </w:tcPr>
          <w:p w14:paraId="3B61B09D" w14:textId="77777777" w:rsidR="00CB6C4F" w:rsidRPr="007E34E5" w:rsidRDefault="00CB6C4F" w:rsidP="00CE27AB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2DC14FFA" w14:textId="77777777" w:rsidR="00CB6C4F" w:rsidRPr="007E34E5" w:rsidRDefault="00CB6C4F" w:rsidP="00CE27AB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806" w:type="dxa"/>
            <w:vMerge/>
            <w:vAlign w:val="center"/>
            <w:hideMark/>
          </w:tcPr>
          <w:p w14:paraId="6C25F499" w14:textId="77777777" w:rsidR="00CB6C4F" w:rsidRPr="007E34E5" w:rsidRDefault="00CB6C4F" w:rsidP="00CE27AB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556" w:type="dxa"/>
            <w:vAlign w:val="center"/>
          </w:tcPr>
          <w:p w14:paraId="07257611" w14:textId="77777777" w:rsidR="00CB6C4F" w:rsidRPr="007E34E5" w:rsidRDefault="00CB6C4F" w:rsidP="00CE27AB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E34E5">
              <w:rPr>
                <w:rFonts w:ascii="GHEA Grapalat" w:hAnsi="GHEA Grapalat"/>
                <w:sz w:val="20"/>
                <w:szCs w:val="20"/>
              </w:rPr>
              <w:t>I</w:t>
            </w:r>
          </w:p>
        </w:tc>
        <w:tc>
          <w:tcPr>
            <w:tcW w:w="659" w:type="dxa"/>
            <w:vAlign w:val="center"/>
            <w:hideMark/>
          </w:tcPr>
          <w:p w14:paraId="432F0D9E" w14:textId="77777777" w:rsidR="00CB6C4F" w:rsidRPr="007E34E5" w:rsidRDefault="00CB6C4F" w:rsidP="00CE27AB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E34E5">
              <w:rPr>
                <w:rFonts w:ascii="GHEA Grapalat" w:hAnsi="GHEA Grapalat"/>
                <w:sz w:val="20"/>
                <w:szCs w:val="20"/>
              </w:rPr>
              <w:t>II</w:t>
            </w:r>
          </w:p>
        </w:tc>
        <w:tc>
          <w:tcPr>
            <w:tcW w:w="659" w:type="dxa"/>
            <w:vAlign w:val="center"/>
          </w:tcPr>
          <w:p w14:paraId="7F2A3D03" w14:textId="77777777" w:rsidR="00CB6C4F" w:rsidRPr="007E34E5" w:rsidRDefault="00CB6C4F" w:rsidP="00CE27AB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E34E5">
              <w:rPr>
                <w:rFonts w:ascii="GHEA Grapalat" w:hAnsi="GHEA Grapalat"/>
                <w:sz w:val="20"/>
                <w:szCs w:val="20"/>
              </w:rPr>
              <w:t>III</w:t>
            </w:r>
          </w:p>
        </w:tc>
        <w:tc>
          <w:tcPr>
            <w:tcW w:w="659" w:type="dxa"/>
            <w:vAlign w:val="center"/>
          </w:tcPr>
          <w:p w14:paraId="12739B65" w14:textId="77777777" w:rsidR="00CB6C4F" w:rsidRPr="007E34E5" w:rsidRDefault="00CB6C4F" w:rsidP="00CE27AB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E34E5">
              <w:rPr>
                <w:rFonts w:ascii="GHEA Grapalat" w:hAnsi="GHEA Grapalat"/>
                <w:sz w:val="20"/>
                <w:szCs w:val="20"/>
              </w:rPr>
              <w:t>IV</w:t>
            </w:r>
          </w:p>
        </w:tc>
        <w:tc>
          <w:tcPr>
            <w:tcW w:w="659" w:type="dxa"/>
            <w:vAlign w:val="center"/>
          </w:tcPr>
          <w:p w14:paraId="781D3C8B" w14:textId="77777777" w:rsidR="00CB6C4F" w:rsidRPr="007E34E5" w:rsidRDefault="00CB6C4F" w:rsidP="00CE27AB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E34E5">
              <w:rPr>
                <w:rFonts w:ascii="GHEA Grapalat" w:hAnsi="GHEA Grapalat"/>
                <w:sz w:val="20"/>
                <w:szCs w:val="20"/>
              </w:rPr>
              <w:t>V</w:t>
            </w:r>
          </w:p>
        </w:tc>
        <w:tc>
          <w:tcPr>
            <w:tcW w:w="659" w:type="dxa"/>
            <w:vAlign w:val="center"/>
          </w:tcPr>
          <w:p w14:paraId="14A88BF2" w14:textId="77777777" w:rsidR="00CB6C4F" w:rsidRPr="007E34E5" w:rsidRDefault="00CB6C4F" w:rsidP="00CE27AB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E34E5">
              <w:rPr>
                <w:rFonts w:ascii="GHEA Grapalat" w:hAnsi="GHEA Grapalat"/>
                <w:sz w:val="20"/>
                <w:szCs w:val="20"/>
              </w:rPr>
              <w:t>VI</w:t>
            </w:r>
          </w:p>
        </w:tc>
        <w:tc>
          <w:tcPr>
            <w:tcW w:w="659" w:type="dxa"/>
            <w:vAlign w:val="center"/>
            <w:hideMark/>
          </w:tcPr>
          <w:p w14:paraId="210D88AD" w14:textId="77777777" w:rsidR="00CB6C4F" w:rsidRPr="007E34E5" w:rsidRDefault="00CB6C4F" w:rsidP="00CE27AB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E34E5">
              <w:rPr>
                <w:rFonts w:ascii="GHEA Grapalat" w:hAnsi="GHEA Grapalat"/>
                <w:sz w:val="20"/>
                <w:szCs w:val="20"/>
              </w:rPr>
              <w:t>VII</w:t>
            </w:r>
          </w:p>
        </w:tc>
        <w:tc>
          <w:tcPr>
            <w:tcW w:w="659" w:type="dxa"/>
            <w:vAlign w:val="center"/>
            <w:hideMark/>
          </w:tcPr>
          <w:p w14:paraId="1F410C72" w14:textId="77777777" w:rsidR="00CB6C4F" w:rsidRPr="007E34E5" w:rsidRDefault="00CB6C4F" w:rsidP="00CE27AB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E34E5">
              <w:rPr>
                <w:rFonts w:ascii="GHEA Grapalat" w:hAnsi="GHEA Grapalat"/>
                <w:sz w:val="20"/>
                <w:szCs w:val="20"/>
              </w:rPr>
              <w:t>VIII</w:t>
            </w:r>
          </w:p>
        </w:tc>
        <w:tc>
          <w:tcPr>
            <w:tcW w:w="659" w:type="dxa"/>
            <w:vAlign w:val="center"/>
            <w:hideMark/>
          </w:tcPr>
          <w:p w14:paraId="1D8742B7" w14:textId="77777777" w:rsidR="00CB6C4F" w:rsidRPr="007E34E5" w:rsidRDefault="00CB6C4F" w:rsidP="00CE27AB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E34E5">
              <w:rPr>
                <w:rFonts w:ascii="GHEA Grapalat" w:hAnsi="GHEA Grapalat"/>
                <w:sz w:val="20"/>
                <w:szCs w:val="20"/>
              </w:rPr>
              <w:t>IX</w:t>
            </w:r>
          </w:p>
        </w:tc>
        <w:tc>
          <w:tcPr>
            <w:tcW w:w="659" w:type="dxa"/>
            <w:vAlign w:val="center"/>
            <w:hideMark/>
          </w:tcPr>
          <w:p w14:paraId="69171D07" w14:textId="77777777" w:rsidR="00CB6C4F" w:rsidRPr="007E34E5" w:rsidRDefault="00CB6C4F" w:rsidP="00CE27AB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E34E5">
              <w:rPr>
                <w:rFonts w:ascii="GHEA Grapalat" w:hAnsi="GHEA Grapalat"/>
                <w:sz w:val="20"/>
                <w:szCs w:val="20"/>
              </w:rPr>
              <w:t>X</w:t>
            </w:r>
          </w:p>
        </w:tc>
        <w:tc>
          <w:tcPr>
            <w:tcW w:w="659" w:type="dxa"/>
            <w:vAlign w:val="center"/>
            <w:hideMark/>
          </w:tcPr>
          <w:p w14:paraId="36C17860" w14:textId="77777777" w:rsidR="00CB6C4F" w:rsidRPr="007E34E5" w:rsidRDefault="00CB6C4F" w:rsidP="00CE27AB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E34E5">
              <w:rPr>
                <w:rFonts w:ascii="GHEA Grapalat" w:hAnsi="GHEA Grapalat"/>
                <w:sz w:val="20"/>
                <w:szCs w:val="20"/>
              </w:rPr>
              <w:t>XI</w:t>
            </w:r>
          </w:p>
        </w:tc>
        <w:tc>
          <w:tcPr>
            <w:tcW w:w="659" w:type="dxa"/>
            <w:vAlign w:val="center"/>
            <w:hideMark/>
          </w:tcPr>
          <w:p w14:paraId="3733C4C1" w14:textId="77777777" w:rsidR="00CB6C4F" w:rsidRPr="007E34E5" w:rsidRDefault="00CB6C4F" w:rsidP="00CE27AB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E34E5">
              <w:rPr>
                <w:rFonts w:ascii="GHEA Grapalat" w:hAnsi="GHEA Grapalat"/>
                <w:sz w:val="20"/>
                <w:szCs w:val="20"/>
              </w:rPr>
              <w:t>XII</w:t>
            </w: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  <w:hideMark/>
          </w:tcPr>
          <w:p w14:paraId="580FFDB3" w14:textId="77777777" w:rsidR="00CB6C4F" w:rsidRPr="007E34E5" w:rsidRDefault="00CB6C4F" w:rsidP="00CE27AB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E34E5">
              <w:rPr>
                <w:rFonts w:ascii="GHEA Grapalat" w:hAnsi="GHEA Grapalat"/>
                <w:sz w:val="20"/>
                <w:szCs w:val="20"/>
              </w:rPr>
              <w:t>общая</w:t>
            </w:r>
            <w:proofErr w:type="spellEnd"/>
            <w:r w:rsidRPr="007E34E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E34E5">
              <w:rPr>
                <w:rFonts w:ascii="GHEA Grapalat" w:hAnsi="GHEA Grapalat"/>
                <w:sz w:val="20"/>
                <w:szCs w:val="20"/>
              </w:rPr>
              <w:t>цена</w:t>
            </w:r>
            <w:proofErr w:type="spellEnd"/>
          </w:p>
        </w:tc>
      </w:tr>
      <w:tr w:rsidR="00CB6C4F" w:rsidRPr="007E34E5" w14:paraId="4EA054F4" w14:textId="77777777" w:rsidTr="00CE27AB">
        <w:trPr>
          <w:cantSplit/>
          <w:trHeight w:val="477"/>
        </w:trPr>
        <w:tc>
          <w:tcPr>
            <w:tcW w:w="419" w:type="dxa"/>
            <w:vAlign w:val="center"/>
          </w:tcPr>
          <w:p w14:paraId="10B59FFD" w14:textId="77777777" w:rsidR="00CB6C4F" w:rsidRPr="007E34E5" w:rsidRDefault="00CB6C4F" w:rsidP="00CE27AB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7E34E5">
              <w:rPr>
                <w:rFonts w:ascii="GHEA Grapalat" w:eastAsia="Times New Roman" w:hAnsi="GHEA Grapalat"/>
                <w:sz w:val="20"/>
                <w:szCs w:val="20"/>
              </w:rPr>
              <w:t>1</w:t>
            </w:r>
          </w:p>
        </w:tc>
        <w:tc>
          <w:tcPr>
            <w:tcW w:w="1390" w:type="dxa"/>
            <w:vAlign w:val="center"/>
          </w:tcPr>
          <w:p w14:paraId="22C76795" w14:textId="77777777" w:rsidR="00CB6C4F" w:rsidRPr="007E34E5" w:rsidRDefault="00CB6C4F" w:rsidP="00CE27AB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FF2EA3">
              <w:rPr>
                <w:rFonts w:ascii="GHEA Grapalat" w:eastAsia="Times New Roman" w:hAnsi="GHEA Grapalat"/>
                <w:sz w:val="20"/>
                <w:szCs w:val="20"/>
              </w:rPr>
              <w:t>79821170</w:t>
            </w:r>
          </w:p>
        </w:tc>
        <w:tc>
          <w:tcPr>
            <w:tcW w:w="2552" w:type="dxa"/>
            <w:vAlign w:val="center"/>
          </w:tcPr>
          <w:p w14:paraId="56DD7B38" w14:textId="77777777" w:rsidR="00CB6C4F" w:rsidRPr="007E34E5" w:rsidRDefault="00CB6C4F" w:rsidP="00CE27AB">
            <w:pPr>
              <w:widowControl w:val="0"/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7E34E5">
              <w:rPr>
                <w:rFonts w:ascii="GHEA Grapalat" w:hAnsi="GHEA Grapalat"/>
                <w:sz w:val="20"/>
                <w:szCs w:val="20"/>
                <w:lang w:val="ru-RU"/>
              </w:rPr>
              <w:t>Трафареты для всего подвижного состава</w:t>
            </w:r>
          </w:p>
        </w:tc>
        <w:tc>
          <w:tcPr>
            <w:tcW w:w="850" w:type="dxa"/>
            <w:vAlign w:val="center"/>
          </w:tcPr>
          <w:p w14:paraId="09CD071D" w14:textId="77777777" w:rsidR="00CB6C4F" w:rsidRPr="007E34E5" w:rsidRDefault="00CB6C4F" w:rsidP="00CE27AB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7E34E5">
              <w:rPr>
                <w:rFonts w:ascii="GHEA Grapalat" w:hAnsi="GHEA Grapalat"/>
                <w:sz w:val="20"/>
                <w:szCs w:val="20"/>
              </w:rPr>
              <w:t>драм</w:t>
            </w:r>
            <w:proofErr w:type="spellEnd"/>
          </w:p>
        </w:tc>
        <w:tc>
          <w:tcPr>
            <w:tcW w:w="806" w:type="dxa"/>
            <w:shd w:val="clear" w:color="auto" w:fill="auto"/>
            <w:vAlign w:val="center"/>
          </w:tcPr>
          <w:p w14:paraId="19968901" w14:textId="77777777" w:rsidR="00CB6C4F" w:rsidRPr="001F3218" w:rsidRDefault="00CB6C4F" w:rsidP="00CE27AB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</w:t>
            </w:r>
          </w:p>
        </w:tc>
        <w:tc>
          <w:tcPr>
            <w:tcW w:w="556" w:type="dxa"/>
            <w:vAlign w:val="center"/>
          </w:tcPr>
          <w:p w14:paraId="3F1297F2" w14:textId="77777777" w:rsidR="00CB6C4F" w:rsidRPr="007E34E5" w:rsidRDefault="00CB6C4F" w:rsidP="00CE27AB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7E34E5">
              <w:rPr>
                <w:rFonts w:ascii="GHEA Grapalat" w:hAnsi="GHEA Grapalat"/>
                <w:sz w:val="20"/>
                <w:szCs w:val="20"/>
              </w:rPr>
              <w:t>…%</w:t>
            </w:r>
          </w:p>
        </w:tc>
        <w:tc>
          <w:tcPr>
            <w:tcW w:w="659" w:type="dxa"/>
            <w:vAlign w:val="center"/>
          </w:tcPr>
          <w:p w14:paraId="475BFBAD" w14:textId="77777777" w:rsidR="00CB6C4F" w:rsidRPr="007E34E5" w:rsidRDefault="00CB6C4F" w:rsidP="00CE27AB">
            <w:pPr>
              <w:spacing w:after="0" w:line="240" w:lineRule="auto"/>
              <w:ind w:right="113" w:hanging="2"/>
              <w:contextualSpacing/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7E34E5">
              <w:rPr>
                <w:rFonts w:ascii="GHEA Grapalat" w:hAnsi="GHEA Grapalat"/>
                <w:sz w:val="20"/>
                <w:szCs w:val="20"/>
              </w:rPr>
              <w:t>…%</w:t>
            </w:r>
          </w:p>
        </w:tc>
        <w:tc>
          <w:tcPr>
            <w:tcW w:w="659" w:type="dxa"/>
            <w:vAlign w:val="center"/>
          </w:tcPr>
          <w:p w14:paraId="2ED2F0BE" w14:textId="77777777" w:rsidR="00CB6C4F" w:rsidRPr="007E34E5" w:rsidRDefault="00CB6C4F" w:rsidP="00CE27AB">
            <w:pPr>
              <w:spacing w:after="0" w:line="240" w:lineRule="auto"/>
              <w:ind w:right="113" w:hanging="2"/>
              <w:contextualSpacing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ru-RU"/>
              </w:rPr>
            </w:pPr>
            <w:r w:rsidRPr="007E34E5">
              <w:rPr>
                <w:rFonts w:ascii="GHEA Grapalat" w:hAnsi="GHEA Grapalat"/>
                <w:sz w:val="20"/>
                <w:szCs w:val="20"/>
              </w:rPr>
              <w:t>…%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6D6A7B24" w14:textId="77777777" w:rsidR="00CB6C4F" w:rsidRPr="007E34E5" w:rsidRDefault="00CB6C4F" w:rsidP="00CE27AB">
            <w:pPr>
              <w:spacing w:after="0" w:line="240" w:lineRule="auto"/>
              <w:ind w:right="113" w:hanging="2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ru-RU"/>
              </w:rPr>
            </w:pPr>
            <w:r w:rsidRPr="007E34E5">
              <w:rPr>
                <w:rFonts w:ascii="GHEA Grapalat" w:hAnsi="GHEA Grapalat"/>
                <w:sz w:val="20"/>
                <w:szCs w:val="20"/>
              </w:rPr>
              <w:t>…%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29031747" w14:textId="77777777" w:rsidR="00CB6C4F" w:rsidRPr="007E34E5" w:rsidRDefault="00CB6C4F" w:rsidP="00CE27AB">
            <w:pPr>
              <w:spacing w:after="0" w:line="240" w:lineRule="auto"/>
              <w:ind w:right="113" w:hanging="2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ru-RU"/>
              </w:rPr>
            </w:pPr>
            <w:r w:rsidRPr="007E34E5">
              <w:rPr>
                <w:rFonts w:ascii="GHEA Grapalat" w:hAnsi="GHEA Grapalat"/>
                <w:sz w:val="20"/>
                <w:szCs w:val="20"/>
              </w:rPr>
              <w:t>…%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76A0DABA" w14:textId="77777777" w:rsidR="00CB6C4F" w:rsidRPr="007E34E5" w:rsidRDefault="00CB6C4F" w:rsidP="00CE27AB">
            <w:pPr>
              <w:spacing w:after="0" w:line="240" w:lineRule="auto"/>
              <w:ind w:right="113" w:hanging="2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ru-RU"/>
              </w:rPr>
            </w:pPr>
            <w:r w:rsidRPr="007E34E5">
              <w:rPr>
                <w:rFonts w:ascii="GHEA Grapalat" w:hAnsi="GHEA Grapalat"/>
                <w:sz w:val="20"/>
                <w:szCs w:val="20"/>
              </w:rPr>
              <w:t>…%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13F40CE8" w14:textId="77777777" w:rsidR="00CB6C4F" w:rsidRPr="007E34E5" w:rsidRDefault="00CB6C4F" w:rsidP="00CE27AB">
            <w:pPr>
              <w:spacing w:after="0" w:line="240" w:lineRule="auto"/>
              <w:ind w:right="113" w:hanging="2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ru-RU"/>
              </w:rPr>
            </w:pPr>
            <w:r w:rsidRPr="007E34E5">
              <w:rPr>
                <w:rFonts w:ascii="GHEA Grapalat" w:hAnsi="GHEA Grapalat"/>
                <w:sz w:val="20"/>
                <w:szCs w:val="20"/>
              </w:rPr>
              <w:t>…%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149FD329" w14:textId="77777777" w:rsidR="00CB6C4F" w:rsidRPr="007E34E5" w:rsidRDefault="00CB6C4F" w:rsidP="00CE27AB">
            <w:pPr>
              <w:spacing w:after="0" w:line="240" w:lineRule="auto"/>
              <w:ind w:right="113" w:hanging="2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ru-RU"/>
              </w:rPr>
            </w:pPr>
            <w:r w:rsidRPr="007E34E5">
              <w:rPr>
                <w:rFonts w:ascii="GHEA Grapalat" w:hAnsi="GHEA Grapalat"/>
                <w:sz w:val="20"/>
                <w:szCs w:val="20"/>
              </w:rPr>
              <w:t>…%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52748C2F" w14:textId="77777777" w:rsidR="00CB6C4F" w:rsidRPr="007E34E5" w:rsidRDefault="00CB6C4F" w:rsidP="00CE27AB">
            <w:pPr>
              <w:spacing w:after="0" w:line="240" w:lineRule="auto"/>
              <w:ind w:right="113" w:hanging="2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ru-RU"/>
              </w:rPr>
            </w:pPr>
            <w:r w:rsidRPr="007E34E5">
              <w:rPr>
                <w:rFonts w:ascii="GHEA Grapalat" w:hAnsi="GHEA Grapalat"/>
                <w:sz w:val="20"/>
                <w:szCs w:val="20"/>
              </w:rPr>
              <w:t>…%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5C32BB11" w14:textId="77777777" w:rsidR="00CB6C4F" w:rsidRPr="007E34E5" w:rsidRDefault="00CB6C4F" w:rsidP="00CE27AB">
            <w:pPr>
              <w:spacing w:after="0" w:line="240" w:lineRule="auto"/>
              <w:ind w:right="113" w:hanging="2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ru-RU"/>
              </w:rPr>
            </w:pPr>
            <w:r w:rsidRPr="007E34E5">
              <w:rPr>
                <w:rFonts w:ascii="GHEA Grapalat" w:hAnsi="GHEA Grapalat"/>
                <w:sz w:val="20"/>
                <w:szCs w:val="20"/>
              </w:rPr>
              <w:t>…%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213F6CC5" w14:textId="77777777" w:rsidR="00CB6C4F" w:rsidRPr="007E34E5" w:rsidRDefault="00CB6C4F" w:rsidP="00CE27AB">
            <w:pPr>
              <w:spacing w:after="0" w:line="240" w:lineRule="auto"/>
              <w:ind w:right="113" w:hanging="2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ru-RU"/>
              </w:rPr>
            </w:pPr>
            <w:r w:rsidRPr="007E34E5">
              <w:rPr>
                <w:rFonts w:ascii="GHEA Grapalat" w:hAnsi="GHEA Grapalat"/>
                <w:sz w:val="20"/>
                <w:szCs w:val="20"/>
              </w:rPr>
              <w:t>…%</w:t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193C8322" w14:textId="77777777" w:rsidR="00CB6C4F" w:rsidRPr="007E34E5" w:rsidRDefault="00CB6C4F" w:rsidP="00CE27AB">
            <w:pPr>
              <w:spacing w:after="0" w:line="240" w:lineRule="auto"/>
              <w:ind w:right="113" w:hanging="2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ru-RU"/>
              </w:rPr>
            </w:pPr>
            <w:r w:rsidRPr="007E34E5">
              <w:rPr>
                <w:rFonts w:ascii="GHEA Grapalat" w:hAnsi="GHEA Grapalat"/>
                <w:sz w:val="20"/>
                <w:szCs w:val="20"/>
              </w:rPr>
              <w:t>…%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417F605B" w14:textId="77777777" w:rsidR="00CB6C4F" w:rsidRPr="007E34E5" w:rsidRDefault="00CB6C4F" w:rsidP="00CE27AB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ru-RU"/>
              </w:rPr>
            </w:pPr>
            <w:r w:rsidRPr="007E34E5">
              <w:rPr>
                <w:rFonts w:ascii="GHEA Grapalat" w:hAnsi="GHEA Grapalat"/>
                <w:sz w:val="20"/>
                <w:szCs w:val="20"/>
              </w:rPr>
              <w:t>…%</w:t>
            </w:r>
          </w:p>
        </w:tc>
      </w:tr>
      <w:tr w:rsidR="00CB6C4F" w:rsidRPr="007E34E5" w14:paraId="23DB86AD" w14:textId="77777777" w:rsidTr="00CE27AB">
        <w:trPr>
          <w:cantSplit/>
          <w:trHeight w:val="73"/>
        </w:trPr>
        <w:tc>
          <w:tcPr>
            <w:tcW w:w="13822" w:type="dxa"/>
            <w:gridSpan w:val="17"/>
            <w:vAlign w:val="center"/>
          </w:tcPr>
          <w:p w14:paraId="77E802EF" w14:textId="77777777" w:rsidR="00CB6C4F" w:rsidRPr="007E34E5" w:rsidRDefault="00CB6C4F" w:rsidP="00CE27AB">
            <w:pPr>
              <w:spacing w:after="0" w:line="240" w:lineRule="auto"/>
              <w:ind w:right="113" w:hanging="2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7E34E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Итого</w:t>
            </w:r>
            <w:proofErr w:type="spellEnd"/>
            <w:r w:rsidRPr="007E34E5">
              <w:rPr>
                <w:rFonts w:ascii="GHEA Grapalat" w:hAnsi="GHEA Grapalat" w:cs="Calibri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794" w:type="dxa"/>
            <w:shd w:val="clear" w:color="auto" w:fill="auto"/>
            <w:vAlign w:val="center"/>
          </w:tcPr>
          <w:p w14:paraId="1AC5730D" w14:textId="77777777" w:rsidR="00CB6C4F" w:rsidRPr="007E34E5" w:rsidRDefault="00CB6C4F" w:rsidP="00CE27AB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  <w:lang w:val="ru-RU"/>
              </w:rPr>
            </w:pPr>
            <w:r w:rsidRPr="007E34E5">
              <w:rPr>
                <w:rFonts w:ascii="GHEA Grapalat" w:hAnsi="GHEA Grapalat" w:cs="Calibri"/>
                <w:b/>
                <w:bCs/>
                <w:sz w:val="20"/>
                <w:szCs w:val="20"/>
                <w:lang w:val="ru-RU"/>
              </w:rPr>
              <w:t>…%</w:t>
            </w:r>
          </w:p>
        </w:tc>
      </w:tr>
    </w:tbl>
    <w:p w14:paraId="37CA633B" w14:textId="77777777" w:rsidR="00CB6C4F" w:rsidRPr="000A01A8" w:rsidRDefault="00CB6C4F" w:rsidP="00CB6C4F">
      <w:pPr>
        <w:spacing w:before="240" w:after="0" w:line="240" w:lineRule="auto"/>
        <w:ind w:firstLine="284"/>
        <w:jc w:val="both"/>
        <w:rPr>
          <w:rFonts w:ascii="GHEA Grapalat" w:hAnsi="GHEA Grapalat" w:cs="Sylfaen"/>
          <w:i/>
          <w:sz w:val="20"/>
          <w:szCs w:val="20"/>
          <w:lang w:val="ru-RU"/>
        </w:rPr>
      </w:pPr>
      <w:r w:rsidRPr="000A01A8">
        <w:rPr>
          <w:rFonts w:ascii="GHEA Grapalat" w:hAnsi="GHEA Grapalat" w:cs="Sylfaen"/>
          <w:i/>
          <w:sz w:val="20"/>
          <w:szCs w:val="20"/>
          <w:lang w:val="ru-RU"/>
        </w:rPr>
        <w:t>УНН - 00875439</w:t>
      </w:r>
    </w:p>
    <w:p w14:paraId="6A4D93BD" w14:textId="77777777" w:rsidR="00CB6C4F" w:rsidRPr="000A01A8" w:rsidRDefault="00CB6C4F" w:rsidP="00CB6C4F">
      <w:pPr>
        <w:spacing w:after="0" w:line="240" w:lineRule="auto"/>
        <w:ind w:firstLine="284"/>
        <w:jc w:val="both"/>
        <w:rPr>
          <w:rFonts w:ascii="GHEA Grapalat" w:hAnsi="GHEA Grapalat" w:cs="Sylfaen"/>
          <w:i/>
          <w:sz w:val="20"/>
          <w:szCs w:val="20"/>
          <w:lang w:val="ru-RU"/>
        </w:rPr>
      </w:pPr>
      <w:r w:rsidRPr="000A01A8">
        <w:rPr>
          <w:rFonts w:ascii="GHEA Grapalat" w:hAnsi="GHEA Grapalat" w:cs="Sylfaen"/>
          <w:i/>
          <w:sz w:val="20"/>
          <w:szCs w:val="20"/>
          <w:lang w:val="ru-RU"/>
        </w:rPr>
        <w:t>Банк – ЗАО “АРМЭКОНОМБАНК”</w:t>
      </w:r>
    </w:p>
    <w:p w14:paraId="3D29BA8A" w14:textId="77777777" w:rsidR="00CB6C4F" w:rsidRPr="000A01A8" w:rsidRDefault="00CB6C4F" w:rsidP="00CB6C4F">
      <w:pPr>
        <w:spacing w:after="0" w:line="240" w:lineRule="auto"/>
        <w:ind w:firstLine="284"/>
        <w:jc w:val="both"/>
        <w:rPr>
          <w:rFonts w:ascii="GHEA Grapalat" w:hAnsi="GHEA Grapalat"/>
          <w:i/>
          <w:sz w:val="20"/>
          <w:szCs w:val="20"/>
          <w:lang w:val="ru-RU"/>
        </w:rPr>
      </w:pPr>
      <w:r w:rsidRPr="000A01A8">
        <w:rPr>
          <w:rFonts w:ascii="GHEA Grapalat" w:hAnsi="GHEA Grapalat" w:cs="Sylfaen"/>
          <w:i/>
          <w:sz w:val="20"/>
          <w:szCs w:val="20"/>
          <w:lang w:val="ru-RU"/>
        </w:rPr>
        <w:t>Номер счета: 163078035496</w:t>
      </w:r>
    </w:p>
    <w:p w14:paraId="7BF5C3EC" w14:textId="04E603CC" w:rsidR="00964B2B" w:rsidRPr="007F44F3" w:rsidRDefault="00964B2B" w:rsidP="00CB6C4F">
      <w:pPr>
        <w:ind w:right="-90"/>
        <w:jc w:val="both"/>
        <w:rPr>
          <w:rFonts w:ascii="GHEA Grapalat" w:hAnsi="GHEA Grapalat" w:cs="Sylfaen"/>
          <w:b/>
          <w:color w:val="000000" w:themeColor="text1"/>
          <w:sz w:val="24"/>
          <w:szCs w:val="28"/>
          <w:lang w:val="ru-RU"/>
        </w:rPr>
      </w:pPr>
    </w:p>
    <w:p w14:paraId="5B6FB796" w14:textId="69DDBAA7" w:rsidR="00964B2B" w:rsidRPr="007F44F3" w:rsidRDefault="00964B2B" w:rsidP="00964B2B">
      <w:pPr>
        <w:tabs>
          <w:tab w:val="left" w:pos="1965"/>
        </w:tabs>
        <w:ind w:right="-9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ru-RU"/>
        </w:rPr>
      </w:pPr>
    </w:p>
    <w:p w14:paraId="01CE2F2E" w14:textId="1E6A3FA7" w:rsidR="00964B2B" w:rsidRPr="007F44F3" w:rsidRDefault="00964B2B" w:rsidP="00964B2B">
      <w:pPr>
        <w:tabs>
          <w:tab w:val="left" w:pos="3609"/>
        </w:tabs>
        <w:jc w:val="right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</w:p>
    <w:p w14:paraId="6D18BA83" w14:textId="77777777" w:rsidR="00964B2B" w:rsidRPr="007F44F3" w:rsidRDefault="00964B2B" w:rsidP="00964B2B">
      <w:pPr>
        <w:tabs>
          <w:tab w:val="left" w:pos="3609"/>
        </w:tabs>
        <w:jc w:val="right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</w:pPr>
    </w:p>
    <w:p w14:paraId="5DF49934" w14:textId="77777777" w:rsidR="00964B2B" w:rsidRPr="007F44F3" w:rsidRDefault="00964B2B" w:rsidP="00964B2B">
      <w:pPr>
        <w:tabs>
          <w:tab w:val="left" w:pos="3609"/>
        </w:tabs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</w:pPr>
      <w:r w:rsidRPr="007F44F3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  <w:tab/>
      </w:r>
    </w:p>
    <w:p w14:paraId="0BA64127" w14:textId="0C035C74" w:rsidR="00964B2B" w:rsidRPr="007F44F3" w:rsidRDefault="00CB6C4F" w:rsidP="00CB6C4F">
      <w:pPr>
        <w:pStyle w:val="ListParagraph"/>
        <w:spacing w:line="240" w:lineRule="auto"/>
        <w:ind w:left="0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</w:pPr>
      <w:r w:rsidRPr="007F44F3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  <w:t xml:space="preserve"> </w:t>
      </w:r>
    </w:p>
    <w:sectPr w:rsidR="00964B2B" w:rsidRPr="007F44F3" w:rsidSect="00264744">
      <w:pgSz w:w="15840" w:h="12240" w:orient="landscape"/>
      <w:pgMar w:top="567" w:right="990" w:bottom="720" w:left="900" w:header="720" w:footer="51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54C45"/>
    <w:multiLevelType w:val="hybridMultilevel"/>
    <w:tmpl w:val="3BFA5E44"/>
    <w:lvl w:ilvl="0" w:tplc="8CF89CA6">
      <w:numFmt w:val="bullet"/>
      <w:lvlText w:val="•"/>
      <w:lvlJc w:val="left"/>
      <w:pPr>
        <w:ind w:left="927" w:hanging="360"/>
      </w:pPr>
      <w:rPr>
        <w:rFonts w:ascii="GHEA Grapalat" w:eastAsiaTheme="minorEastAsia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E6222B9"/>
    <w:multiLevelType w:val="hybridMultilevel"/>
    <w:tmpl w:val="AA167C9C"/>
    <w:lvl w:ilvl="0" w:tplc="318C1AB8">
      <w:start w:val="1"/>
      <w:numFmt w:val="decimal"/>
      <w:lvlText w:val="%1."/>
      <w:lvlJc w:val="left"/>
      <w:pPr>
        <w:ind w:left="1260" w:hanging="360"/>
      </w:pPr>
      <w:rPr>
        <w:rFonts w:eastAsiaTheme="minorEastAsia" w:cs="Sylfae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3342CC"/>
    <w:multiLevelType w:val="hybridMultilevel"/>
    <w:tmpl w:val="9B08EF0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7F01201"/>
    <w:multiLevelType w:val="hybridMultilevel"/>
    <w:tmpl w:val="D2162E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A65594"/>
    <w:multiLevelType w:val="hybridMultilevel"/>
    <w:tmpl w:val="CC7689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8ED47C3"/>
    <w:multiLevelType w:val="hybridMultilevel"/>
    <w:tmpl w:val="783C2E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170EEC"/>
    <w:multiLevelType w:val="hybridMultilevel"/>
    <w:tmpl w:val="5ED6BB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C143067"/>
    <w:multiLevelType w:val="hybridMultilevel"/>
    <w:tmpl w:val="5B984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0C7830"/>
    <w:multiLevelType w:val="hybridMultilevel"/>
    <w:tmpl w:val="515462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8"/>
  </w:num>
  <w:num w:numId="5">
    <w:abstractNumId w:val="6"/>
  </w:num>
  <w:num w:numId="6">
    <w:abstractNumId w:val="5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D44"/>
    <w:rsid w:val="000F497C"/>
    <w:rsid w:val="00264744"/>
    <w:rsid w:val="002C5D44"/>
    <w:rsid w:val="00350064"/>
    <w:rsid w:val="003A2D7D"/>
    <w:rsid w:val="004A023A"/>
    <w:rsid w:val="00600054"/>
    <w:rsid w:val="00770443"/>
    <w:rsid w:val="007F44F3"/>
    <w:rsid w:val="00851842"/>
    <w:rsid w:val="008A6ACB"/>
    <w:rsid w:val="008B1926"/>
    <w:rsid w:val="008C5983"/>
    <w:rsid w:val="00964B2B"/>
    <w:rsid w:val="009845E6"/>
    <w:rsid w:val="009C1EF5"/>
    <w:rsid w:val="009D17C4"/>
    <w:rsid w:val="00B51ABA"/>
    <w:rsid w:val="00BD4502"/>
    <w:rsid w:val="00C92628"/>
    <w:rsid w:val="00CB6C4F"/>
    <w:rsid w:val="00E52314"/>
    <w:rsid w:val="00FF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29313"/>
  <w15:chartTrackingRefBased/>
  <w15:docId w15:val="{B1637C87-A3F4-4DB5-8AA3-E6C4610A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314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link w:val="Heading1Char"/>
    <w:uiPriority w:val="9"/>
    <w:qFormat/>
    <w:rsid w:val="009845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,본문(내용)"/>
    <w:basedOn w:val="Normal"/>
    <w:link w:val="ListParagraphChar"/>
    <w:uiPriority w:val="34"/>
    <w:qFormat/>
    <w:rsid w:val="00E52314"/>
    <w:pPr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qFormat/>
    <w:locked/>
    <w:rsid w:val="00E52314"/>
  </w:style>
  <w:style w:type="character" w:styleId="Hyperlink">
    <w:name w:val="Hyperlink"/>
    <w:basedOn w:val="DefaultParagraphFont"/>
    <w:uiPriority w:val="99"/>
    <w:unhideWhenUsed/>
    <w:rsid w:val="00E52314"/>
    <w:rPr>
      <w:color w:val="0000FF"/>
      <w:u w:val="single"/>
    </w:rPr>
  </w:style>
  <w:style w:type="table" w:styleId="TableGrid">
    <w:name w:val="Table Grid"/>
    <w:basedOn w:val="TableNormal"/>
    <w:uiPriority w:val="39"/>
    <w:rsid w:val="00E5231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2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14"/>
    <w:rPr>
      <w:rFonts w:ascii="Segoe UI" w:eastAsiaTheme="minorEastAsia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5231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52314"/>
    <w:rPr>
      <w:rFonts w:ascii="Consolas" w:eastAsiaTheme="minorEastAsia" w:hAnsi="Consolas"/>
      <w:sz w:val="21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52314"/>
    <w:rPr>
      <w:color w:val="605E5C"/>
      <w:shd w:val="clear" w:color="auto" w:fill="E1DFDD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webb,Знак"/>
    <w:basedOn w:val="Normal"/>
    <w:link w:val="NormalWebChar"/>
    <w:uiPriority w:val="99"/>
    <w:unhideWhenUsed/>
    <w:qFormat/>
    <w:rsid w:val="00E52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E52314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52314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NoSpacing">
    <w:name w:val="No Spacing"/>
    <w:uiPriority w:val="1"/>
    <w:qFormat/>
    <w:rsid w:val="00E5231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Default">
    <w:name w:val="Default"/>
    <w:rsid w:val="00E52314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Обычный (веб) Знак Знак Знак Char,Знак Знак Знак1 Знак Знак Знак Знак Знак Char,Знак1 Char,Знак Знак1 Char,webb Char,Знак Char"/>
    <w:link w:val="NormalWeb"/>
    <w:uiPriority w:val="99"/>
    <w:locked/>
    <w:rsid w:val="00E52314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E52314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E52314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E5231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9845E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984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45E6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984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45E6"/>
    <w:rPr>
      <w:rFonts w:eastAsiaTheme="minorEastAsia"/>
    </w:rPr>
  </w:style>
  <w:style w:type="paragraph" w:styleId="Index1">
    <w:name w:val="index 1"/>
    <w:basedOn w:val="Normal"/>
    <w:next w:val="Normal"/>
    <w:autoRedefine/>
    <w:semiHidden/>
    <w:rsid w:val="009845E6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FootnoteText">
    <w:name w:val="footnote text"/>
    <w:basedOn w:val="Normal"/>
    <w:link w:val="FootnoteTextChar"/>
    <w:semiHidden/>
    <w:rsid w:val="009845E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9845E6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9845E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845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45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45E6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45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45E6"/>
    <w:rPr>
      <w:rFonts w:eastAsiaTheme="minorEastAsia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845E6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CB6C4F"/>
    <w:pPr>
      <w:spacing w:before="200" w:after="160" w:line="259" w:lineRule="auto"/>
      <w:ind w:left="864" w:right="864"/>
      <w:jc w:val="center"/>
    </w:pPr>
    <w:rPr>
      <w:rFonts w:eastAsiaTheme="minorHAnsi"/>
      <w:i/>
      <w:iCs/>
      <w:color w:val="404040" w:themeColor="text1" w:themeTint="BF"/>
      <w:lang w:val="hy-AM"/>
    </w:rPr>
  </w:style>
  <w:style w:type="character" w:customStyle="1" w:styleId="QuoteChar">
    <w:name w:val="Quote Char"/>
    <w:basedOn w:val="DefaultParagraphFont"/>
    <w:link w:val="Quote"/>
    <w:uiPriority w:val="29"/>
    <w:rsid w:val="00CB6C4F"/>
    <w:rPr>
      <w:i/>
      <w:iCs/>
      <w:color w:val="404040" w:themeColor="text1" w:themeTint="BF"/>
      <w:lang w:val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570</Words>
  <Characters>3251</Characters>
  <Application>Microsoft Office Word</Application>
  <DocSecurity>0</DocSecurity>
  <Lines>27</Lines>
  <Paragraphs>7</Paragraphs>
  <ScaleCrop>false</ScaleCrop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a.arakelyan</cp:lastModifiedBy>
  <cp:revision>23</cp:revision>
  <dcterms:created xsi:type="dcterms:W3CDTF">2024-03-20T11:38:00Z</dcterms:created>
  <dcterms:modified xsi:type="dcterms:W3CDTF">2025-09-12T06:51:00Z</dcterms:modified>
</cp:coreProperties>
</file>