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ԱՄԱՀ-ԷԱՃԱՁԲ-25/123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Արտաշատի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Արտաշատ</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համայնքապետարանի կարիքների համար կազմակերպված ԱՄԱՀ-ԷԱՃԱՁԲ-25/123 ծածկագրով ընթացակարգի հայտարարություն/հրավեր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15:55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15:55</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Գեղամ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093975740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gegam.vardanyan.1995@mail.ru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Արտաշատի քաղաքապետարան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ԱՄԱՀ-ԷԱՃԱՁԲ-25/123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Արտաշատի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Արտաշատի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Արտաշատի համայնքապետարանի կարիքների համար կազմակերպված ԱՄԱՀ-ԷԱՃԱՁԲ-25/123 ծածկագրով ընթացակարգի հայտարարություն/հրավեր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Արտաշատի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Արտաշատի համայնքապետարանի կարիքների համար կազմակերպված ԱՄԱՀ-ԷԱՃԱՁԲ-25/123 ծածկագրով ընթացակարգի հայտարարություն/հրավեր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ԱՄԱՀ-ԷԱՃԱՁԲ-25/123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gegam.vardanyan.1995@mail.ru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Արտաշատի համայնքապետարանի կարիքների համար կազմակերպված ԱՄԱՀ-ԷԱՃԱՁԲ-25/123 ծածկագրով ընթացակարգի հայտարարություն/հրավեր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15:55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4.6192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2025.09.29. 15:55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Արտաշատի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ԱՄԱՀ-ԷԱՃԱՁԲ-25/123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ԱՄԱՀ-ԷԱՃԱՁԲ-25/123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«ԱՄԱՀ-ԷԱՃԱՁԲ-25/123»*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Արտաշատի քաղաքապետարան*  (այսուհետ` Պատվիրատու) կողմից կազմակերպված` ԱՄԱՀ-ԷԱՃԱՁԲ-25/123*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Արտաշատի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«ԱՄԱՀ-ԷԱՃԱՁԲ-25/123»*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Արտաշատի քաղաքապետարան*  (այսուհետ` Պատվիրատու) կողմից կազմակերպված` ԱՄԱՀ-ԷԱՃԱՁԲ-25/123*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Արտաշատի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1825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22 օրացուցային օրվա ընթացում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