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Քիմիկան և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Քիմիկան և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Քիմիկան և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Քիմիկան և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DHEA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 Ֆետոպրոտեին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Na-ի  ցիտրիկում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հղիության հետ կապված A պլազմայի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Ածխաթթու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մյուլլեր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MAGLUMI, starter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լվացող լուծույթ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ստուգիչ լուծույթ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0.1Ֆիասանալ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սպիրտային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ալկիլդիմեթիլբենզիլամոնիում (ԱԴԱՔ) քլորիդ 3 %, դիդեցիլդիմեթիլամոնիում (ԴԴԱՔ) քլորիդ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 սուլֆատ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խոլեստիրինի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Գլոստերոն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Դիասեպտիկ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Երևակիչ ավտոմատ  երևակման համար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Թրթնջկաթթու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չոր օդային ախտահանման , 1800 C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գոլորշային ախտահանման , 1320 C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Լայզերսել WDF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 գոնադոտրոպին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 գոնադոտրոպին, մարդու ազատ, իմունոֆերմենտային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երկաթի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Կալցիումի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Հակամարմիններ  թիրեոգլուբուլինի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կրեատինինի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ալանինտրանսամինզանի ALT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ասպարտատտրանսամինազի AST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բիլիրուբինի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ACLO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C-ռեակտիվ սպիտակուցի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ազատ թիրօքսին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բրոցելյոզի, Ռայդ Հեդելսոնի մեթոդ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գլյուկոզի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թիրեոտրոպ հորմոն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խոլեստիրինի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HBcorAg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միզաթթվի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միզանյութի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պրոլակտինի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ԱԲԿ-ԷԱՃ-ԱՊՁԲ-2026/3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ԱԲԿ-ԷԱՃ-ԱՊՁԲ-2026/3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1</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DHEA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DHEA S Իմունոհեմիլյումինեսցենտային  եղանակ:Տեստ-հավաքածու, կալիբրատոր, կոնտրոլ ստուգվող նմուշ – արյան շիճուկ, նախատեսված MAGLUMI 600-ի համար։  Փաթեթավորումը՝ 1 տուփում լինի    50 տեստ։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 Ֆետոպրոտեին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Լ-ֆետոպրոտեին, Իմունոֆլյուորեսցենտային եղանակ:Տեստ-հավաքածու,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Na-ի  ցիտրիկում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Na-ի  ցիտրիկում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հղիության հետ կապված A պլազմայի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հղիության հետ կապված A պլազմայի սպիտակուց, քանակական, իմունոֆերմենտային եղանակ, տեստ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ռեագենտ   նախաստերիլիզացիոն փորձի : 10% Ամիդոպիրին ,0,1% աղաթթվային անիլին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Ածխաթթու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Ածխածնի երկօքսիդ, մետաղական բալոններում սեղմված գազ, ծավալային մասը ոչ պակաս 99,9 %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մյուլլեր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մյուլլեր հորմոն, Իմունոֆլյուրոէսցենտային եղանակ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MAGLUMI, 6*64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MAGLUMI, starter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վերլուծիչով աշխատելու համար,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լվացող լուծույթ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MAGLUMI, 714մլ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ստուգիչ լուծույթ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ստուգիչ լուծույթ  MAGLUMI,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0.1Ֆիասանալ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թափանցիկ, ցնդող հեղուկ  է: Պահպանման պայմանները ՝․․․կոտրվող է, ֆորմատ՝ սրվակ։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սպիրտային հիմքով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սպիրտային հիմքով։ Պարունակությունը՝ սպիրտ ոչ պակաս 72%,  պետք է լինի համասեռ մասսայի, առանց պղպջակների, ունենա հավաստագիր, փաթեթավորումը 1լ-ոց տարրաներով, որը պետք է ունենա սեղմակ՝ դոզավորող։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ալկիլդիմեթիլբենզիլամոնիում (ԱԴԱՔ) քլորիդ 3 %, դիդեցիլդիմեթիլամոնիում (ԴԴԱՔ) քլորիդ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ալկիլդիմեթիլբենզիլամոնիում (ԱԴԱՔ) քլորիդ 3 %, դիդեցիլդիմեթիլամոնիում (ԴԴԱՔ) քլորիդ 6%։Կոռոզիայի ինհիբիտոր, ոչ իոնային մակերեսային ակտիվ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iso-13485 iso-900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1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1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1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 սուլֆատ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 սուլֆատ  100.0։Ֆորմատ՝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խոլեստիրինի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խոլեստիրինի  որոշման  թեսթ  ։Ֆորմատ՝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Իմունոֆլյուորեսցենտային եղանակ: մատակարարը  պարտավորվում  է    իրականացնել   ապարատի  ծրագրավորումը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Գլյուտարալ ալդեհիդ 2 %, միջոց դեզինֆեկցիայի և ստերիլիզացիայի համար, ազդող նյութը գլյուտարալ ալդեհիդ 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Իմունոֆլյուորեսցենտային եղանակ,  iso-13485 iso-900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Դիասեպտիկ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Պոլիհեքսամեթիլեն բիգոանիդ 0.25 % իզոպրոպանոլ 1 լիտրանոց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Երևակիչ ավտոմատ  երևակման համար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Երևակիչ ավտոմատ  երևակման համար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 Իմունոֆլյուորեսցենտային եղանակ,  iso-13485 iso-900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Թրթնջկաթթու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Թրթնջկաթթու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չոր օդային ախտահանման , 1800 C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ախտահանման ինդիկատորներ 180` c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գոլորշային ախտահանման , 1320 C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գոլորշային ախտահանման , 1320 C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Լայզերսել WDF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Lysercell WDF, XN 330 XN 350, XN 450, XN-550  սարքերի համար, Ֆորմատ՝ 2 լ: Ստուգող նմուշ`Երակային և մազանոթային արյուն; üÇñÙ³ÛÇÝ Ýß³ÝÇ ³éÏ³ÛáõÃÛáõÝÁ; ä³Ñå³ÝÙ³Ý å³ÛÙ³ÝÝ»ñÁ` սենյակային ç»ñÙաստիճանում , Ð³ÝÓÝ»Éáõ å³ÑÇÝ åÇï³ÝÇáõÃÛ³Ý Å³ÙÏ»ïÇ 1/2 , For In Vitro Diagnostic.                            ISO 13485:, CE, TUV և ռեագենտի արտադրանքի որակի սերտիֆիկատի առկայությունը:
Պարտադիր է ՍԻՍՄԵՔՍ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 գոնադոտրոպին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 գոնադոտրոպին,  իմունոֆլյուրոեսցենտային եղանակ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 գոնադոտրոպին, մարդու ազատ, իմունոֆերմենտային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 գոնադոտրոպին, մարդու ազատ, քանակական,  իմունոֆերմենտային եղանակ,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երկաթի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երկաթի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Կալցիումի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Հակամարմիններ  թիրեոգլուբուլինի  նկատմամբ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Հակամարմիններ  թիրեոգլուբուլինի  նկատմամբ , Իմունոֆերմենտային եղանակ: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կրեատինինի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կրեատինինի,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ալանինտրանսամինզանի ALT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ալանինտրանսամինզանի ALT , Տեստ-հավաքածու: Տուփում 300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ասպարտատտրանսամինազի AST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ասպարտատտրանսամինազի AST  Տեստ-հավաքածու: Տուփում 300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բիլիրուբինի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բիլիրուբինի,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ACLO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ACLO ,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C-ռեակտիվ սպիտակուցի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C-ռեակտիվ սպիտակուցի,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TPO , Իմունոֆերմենտային եղանակ: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ազատ թիրօքսին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ազատ թիրօքսին  T4, Իմունոհեմիլյումինեսցենտային  եղանակ:Տեստ-հավաքածու, կալիբրատոր, կոնտրոլ ստուգվող նմուշ – արյան շիճուկ, նախատեսված MAGLUMI 600-ի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բրոցելյոզի, Ռայդ Հեդելսոնի մեթոդ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բրոցելյոզի, Ռայդ Հեդելսոնի մեթոդ ,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գլյուկոզի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գլյուկոզի , Տեստ-հավաքածու: ։Առկա լինի տետրաքլոր քացախաթթու 1 տուփի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թիրեոտրոպ հորմոն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թիրեոտրոպ հորմոն  TSH ։ Իմունոհեմիլյումինեսցենտային  եղանակ:Տեստ-հավաքածու, կալիբրատոր, կոնտրոլ ստուգվող նմուշ – արյան շիճուկ, նախատեսված MAGLUMI 600-ի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խոլեստիրինի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խոլեստիրինի ,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C , Իմունոֆերմենտային եղանակ: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C , Որակական եղանակ: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HBcorAg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հեպատիտ HBcorAg , Իմունոֆերմենտային եղանակ: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միզաթթվի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միզաթթվի ,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միզանյութի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միզանյութի ,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պրոլակտինի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պրոլակտինի , Իմունոֆերմենտային եղանակ: Տեստ-հավաքածու: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