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ՎԲԿ-ԷԱՃԱՊՁԲ-25/28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ՎԱՐԴԵՆԻՍԻ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Վարդենիս, Վ. Համբարձումյանի-34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ՎԱՐԴԵՆԻՍԻ ԲԿ ՓԲԸ-Ի ԿԱՐԻՔՆԵՐԻ ՀԱՄԱՐ  ԷԼԵԿՏՐՈՎԻՐԱԲՈՒԺԱԿԱՆ ԳԵՆԵՐԱՏՈՐ ՆԱԽԱՏԵՍՎԱԾ ԲԻՊՈԼՅԱՐ ԱՔՍԵՍՈՒԱՐՆԵՐՈՎ ՀՅՈՒՍՎԱԾՔՆԵՐԻ ԿՈԱԳՈՒԼՅԱՑԻԱՅԻ ԵՎ ԱՆՈԹՆԵՐԻ  ՀԵՐՄԵՏԻԶԱՑԻԱՅԻ ՀԱՄԱՐ  ՁԵՌՔ ԲԵՐՄԱՆ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093636238 / vardenispol@mail.ru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an.mkrtchyan@bk.ru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ՎԱՐԴԵՆԻՍԻ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ՎԲԿ-ԷԱՃԱՊՁԲ-25/28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ՎԱՐԴԵՆԻՍԻ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ՎԱՐԴԵՆԻՍԻ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ՎԱՐԴԵՆԻՍԻ ԲԿ ՓԲԸ-Ի ԿԱՐԻՔՆԵՐԻ ՀԱՄԱՐ  ԷԼԵԿՏՐՈՎԻՐԱԲՈՒԺԱԿԱՆ ԳԵՆԵՐԱՏՈՐ ՆԱԽԱՏԵՍՎԱԾ ԲԻՊՈԼՅԱՐ ԱՔՍԵՍՈՒԱՐՆԵՐՈՎ ՀՅՈՒՍՎԱԾՔՆԵՐԻ ԿՈԱԳՈՒԼՅԱՑԻԱՅԻ ԵՎ ԱՆՈԹՆԵՐԻ  ՀԵՐՄԵՏԻԶԱՑԻԱՅԻ ՀԱՄԱՐ  ՁԵՌՔ ԲԵՐՄԱՆ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ՎԱՐԴԵՆԻՍԻ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ՎԱՐԴԵՆԻՍԻ ԲԿ ՓԲԸ-Ի ԿԱՐԻՔՆԵՐԻ ՀԱՄԱՐ  ԷԼԵԿՏՐՈՎԻՐԱԲՈՒԺԱԿԱՆ ԳԵՆԵՐԱՏՈՐ ՆԱԽԱՏԵՍՎԱԾ ԲԻՊՈԼՅԱՐ ԱՔՍԵՍՈՒԱՐՆԵՐՈՎ ՀՅՈՒՍՎԱԾՔՆԵՐԻ ԿՈԱԳՈՒԼՅԱՑԻԱՅԻ ԵՎ ԱՆՈԹՆԵՐԻ  ՀԵՐՄԵՏԻԶԱՑԻԱՅԻ ՀԱՄԱՐ  ՁԵՌՔ ԲԵՐՄԱՆ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ՎԲԿ-ԷԱՃԱՊՁԲ-25/28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an.mkrtchyan@bk.ru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ՎԱՐԴԵՆԻՍԻ ԲԿ ՓԲԸ-Ի ԿԱՐԻՔՆԵՐԻ ՀԱՄԱՐ  ԷԼԵԿՏՐՈՎԻՐԱԲՈՒԺԱԿԱՆ ԳԵՆԵՐԱՏՈՐ ՆԱԽԱՏԵՍՎԱԾ ԲԻՊՈԼՅԱՐ ԱՔՍԵՍՈՒԱՐՆԵՐՈՎ ՀՅՈՒՍՎԱԾՔՆԵՐԻ ԿՈԱԳՈՒԼՅԱՑԻԱՅԻ ԵՎ ԱՆՈԹՆԵՐԻ  ՀԵՐՄԵՏԻԶԱՑԻԱՅԻ ՀԱՄԱՐ  ՁԵՌՔ ԲԵՐՄԱՆ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Էլեկտրովիրաբուժական կոագուլյատոր /լիգաշուր/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2025.10.01.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ՎԱՐԴԵՆԻՍԻ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ՎԲԿ-ԷԱՃԱՊՁԲ-25/28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ՎԲԿ-ԷԱՃԱՊՁԲ-25/28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«ՎԲԿ-ԷԱՃԱՊՁԲ-25/28»*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ՎԲԿ-ԷԱՃԱՊՁԲ-25/28*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«ՎԲԿ-ԷԱՃԱՊՁԲ-25/28»*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ՎԲԿ-ԷԱՃԱՊՁԲ-25/28*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Վարդենիսի  ԲԿ 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Էլեկտրովիրաբուժական կոագուլյատոր /լիգաշուր/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ք․Վարդենիս,     Վ․․Համբարումյան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սահմանվում է  առնվազն 90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