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ԷԱՃ-ԱՊՁԲ-ԶԻՆԱՌ/ՇԻՆ-2025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ԶԻՆԱՌ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Արարատյան 99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Զինառ ՓԲԸ-ի կարիքների համար  Շինարարական և հարակից ապրանքների ձեռքբերում ԷԱՃ-ԱՊՁԲ-ԶԻՆԱՌ/ՇԻՆ-2025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Չերքեզյան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099222444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zinar.cjsc@yandex.com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ԶԻՆԱՌ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ԷԱՃ-ԱՊՁԲ-ԶԻՆԱՌ/ՇԻՆ-2025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ԶԻՆԱՌ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ԶԻՆԱՌ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Զինառ ՓԲԸ-ի կարիքների համար  Շինարարական և հարակից ապրանքների ձեռքբերում ԷԱՃ-ԱՊՁԲ-ԶԻՆԱՌ/ՇԻՆ-2025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ԶԻՆԱՌ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Զինառ ՓԲԸ-ի կարիքների համար  Շինարարական և հարակից ապրանքների ձեռքբերում ԷԱՃ-ԱՊՁԲ-ԶԻՆԱՌ/ՇԻՆ-2025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ԷԱՃ-ԱՊՁԲ-ԶԻՆԱՌ/ՇԻՆ-2025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zinar.cjsc@yandex.com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Զինառ ՓԲԸ-ի կարիքների համար  Շինարարական և հարակից ապրանքների ձեռքբերում ԷԱՃ-ԱՊՁԲ-ԶԻՆԱՌ/ՇԻՆ-2025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ԶԻՆԱՌ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ԷԱՃ-ԱՊՁԲ-ԶԻՆԱՌ/ՇԻՆ-2025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ԷԱՃ-ԱՊՁԲ-ԶԻՆԱՌ/ՇԻՆ-2025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«ԷԱՃ-ԱՊՁԲ-ԶԻՆԱՌ/ՇԻՆ-2025»*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ԶԻՆԱՌ ՓԲԸ*  (այսուհետ` Պատվիրատու) կողմից կազմակերպված` ԷԱՃ-ԱՊՁԲ-ԶԻՆԱՌ/ՇԻՆ-2025*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«ԷԱՃ-ԱՊՁԲ-ԶԻՆԱՌ/ՇԻՆ-2025»*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ԶԻՆԱՌ ՓԲԸ*  (այսուհետ` Պատվիրատու) կողմից կազմակերպված` ԷԱՃ-ԱՊՁԲ-ԶԻՆԱՌ/ՇԻՆ-2025*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ԶԻՆԱՌ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- 01829736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- 1570079822650100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ԶԻՆԱՌ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Արարատյան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բայց ոչ ուշ քան 10/12/2025թ․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լատեքսային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բիտում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զանազան շինարարական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ճակատային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31211520/5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պաշտպանիչ 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սողնակներ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ծխնի ալյումինե դռների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պատուհանի ծխնի /պետլի/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(աէրոզոլ)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1 փականով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խողովակների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բաքի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անկյունակ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