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և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և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և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և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պրոստատսպեցիֆիկ անտի g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ռևմատոիդ 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վիտ.D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տրիգլիցերիդների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տրիյոդթիրոնին  T3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Հվաքածու հեպատիտ B HBsgAg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Հվաքածու հեպատիտ B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նկատմամբ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Պրեսեպտ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Տեստոստերոն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իմունոֆերմենտային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պրոստատսպեցիֆիկ անտի g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պրոստատսպեցիֆիկ անտի g PSA , Իմունոֆերմենտային եղանակ: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ռևմատոիդ ֆակտոր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վիտ.D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վիտ.D, Իմունոհեմիլյումինեսցենտային  եղանակ:Տեստ-հավաքածու, կալիբրատոր, կոնտրոլ ստուգվող նմուշ – արյան շիճուկ, նախատեսված MAGLUMI 600-ի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վիտամին B12, Իմունոհեմիլյումինեսցենտային  եղանակ:Տեստ-հավաքածու, կալիբրատոր, կոնտրոլ ստուգվող նմուշ – արյան շիճուկ, նախատեսված MAGLUMI 600-ի համար։ Փաթեթավորումը ՝տուփում  50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տրիգլիցերիդների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տրիգլիցերիդների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տրիյոդթիրոնին  T3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տրիյոդթիրոնին  T3 ազատ  Իմունոհեմիլյումինեսցենտային  եղանակ:Տեստ-հավաքածու, կալիբրատոր, կոնտրոլ ստուգվող նմուշ – արյան շիճուկ, նախատեսված MAGLUMI 600-ի համար։ Փաթեթավորումը ՝տուփում  50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Որակական,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  կրկնակի Պահպանման պայմանները ՝․․․ պահել  սառը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Հվաքածու հեպատիտ B HBsgAg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B HBsgAg Որակական  եղանակ: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Հվաքածու հեպատիտ B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Հվաքածու հեպատիտ B HBSAg , Իմունոֆերմենտային եղանակ: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նկատմամբ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նկատմամբ արագ  թեստ , Որակական եղանակ,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 1 լիտրանոց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Պրեսեպտ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պարունակող ախտահանիչ հաբեր, հաբի քաշը 6գ, որում  ազդող  նյութը դիքլորիզոցիանաթթվի նատրիումական աղն է : 1 հաբի լուծման  ժամանակ անջատվող  ակտիվ  քլորի  քանակը 1.75մգ։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լուծիչ, նախատեսված է XN 330 XN 350, XN 450, XN-550  սարքերի համար, Ֆորմատ՝20 լ: Ստուգող նմուշ`Երակային և մազանոթային արյուն; üÇñÙ³ÛÇÝ Ýß³ÝÇ ³éÏ³ÛáõÃÛáõÝÁ; ä³Ñå³ÝÙ³Ý å³ÛÙ³ÝÝ»ñÁ` սենյակային ç»ñÙաստիճանում , Ð³ÝÓÝ»Éáõ å³ÑÇÝ åÇï³ÝÇáõÃÛ³Ý Å³ÙÏ»ïÇ 1/2 , For In Vitro Diagnostic.                                                                                                               ISO 13485, CE, TUV և ռեագենտի արտադրանքի որակի սերտիֆիկատի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դոնդող 1լ: Ֆորմատ-հատ,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Cellclean,մաքրողլուծույթ, XN 330 XN 350, XN 450, XN-550 սարքերիհամար, Ֆորմատ՝50 մլ: Ստուգողնմուշ`Երակայինևմազանոթայինարյուն;üÇñÙ³ÛÇÝ Ýß³ÝÇ ³éÏ³ÛáõÃÛáõÝÁ;ä³Ñå³ÝÙ³Ý å³ÛÙ³ÝÝ»ñÁ` սենյակային ç»ñÙաստիճանում , Ð³ÝÓÝ»Éáõ å³ÑÇÝ åÇï³ÝÇáõÃÛ³Ý Å³ÙÏ»ïÇ 1/2 , For In Vitro Diagnostic.                                                                                                                ISO 13485, CE, TUV և ռեագենտի արտադրանքի որակի սերտիֆիկատի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հեմոգլոբին չափող լուծույթ,  XN 330 XN 350, XN 450, XN-550  սարքերի համար, Ֆորմատ՝ 1x500 մլ: Ստուգողն մուշ`Երակային և մազանոթային արյուն; üÇñÙ³ÛÇÝ Ýß³ÝÇ ³éÏ³ÛáõÃÛáõÝÁ; ä³Ñå³ÝÙ³Ý å³ÛÙ³ÝÝ»ñÁ` սենյակային ç»ñÙաստիճանում , Ð³ÝÓÝ»Éáõ å³ÑÇÝ ISO 13485, CE, TUV և ռեագենտի արտադրանքի որակի սերտիֆիկատի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ասեղնաձև բյուրեղներ կամ  թեթև բյուրեղական  փոշի, անհոտ: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50 գրամանոց  տարողությամաբ ։ ,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Տեստոստերոն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Տեստոստերոն, Իմունոֆլյուորեսցենտային եղանակ:Տեստ-հավաքածու,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Իմունոֆլյուրէսցենտային եղանակ,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Իմունոհեմիլյումինեսցենտային  եղանակ:Տեստ-հավաքածու, կալիբրատոր, կոնտրոլ ստուգվող նմուշ – արյան շիճուկ, նախատեսված MAGLUMI 600-ի համար,  iso-13485 iso-900։ Փաթեթավորումը ՝տուփում  50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330 XN 350, XN 450, XN-550  սարքերի համար, Ֆորմատ՝ 2 X 22 մլ: Ստուգող նմուշ`Երակային ևմազանոթայինարյուն;üÇñÙ³ÛÇÝÝß³ÝÇ³éÏ³ÛáõÃÛáõÝÁ;ä³Ñå³ÝÙ³Ý å³ÛÙ³ÝÝ»ñÁ` սենյակայինç»ñÙաստիճանում , Ð³ÝÓÝ»Éáõ å³ÑÇÝ åÇï³ÝÇáõÃÛ³Ý Å³ÙÏ»ïÇ 1/2 , For In Vitro Diagnostic.                                                                                                                ISO 13485, CE, TUV և ռեագենտի արտադրանքի որակի սերտիֆիկատի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Թթվածնի/oxygen/ պարունակությունը 97%--ից ոչ պակաս: Պետք է մատակարարվի «վաճառողի» կողմից տրամադրված 40 լ -ոց բալոններով, բալոնում թթվածնի ծավալը՝ ոչ պակաս 6 խմ: Հատկացված բալոնները պետք է տեղափոխվեն և բեռնաթափվեն մատակարարի հաշվին իր տրանսպորտային միջոցներով, ետ վերադարձվեն հաջորդաբար մյուս պատվերի մատակարարման ժամանակ։ Ապրանքը և մատակարարված բալոնները պետք է ունենան համապատասխան պետական կառույցի կողմից տրված արտադրության անվտանգության և որակի վերահսկման հավաստագրի պատճենները: Արտադրող կազմակերպության/կամ արտադրողի պաշտոնական ներկայացուցչի/՝ կողմից տվյալ ապրանքի/ապրանքատեսակների խմբաքանակի/ համապատասխանության և/կամ/ որակի հավաստագիրը: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Էթանոլի որոշման թեստ հավաքածու: Ստուգվող նմուշ՝ շիճուկ, պլազմա, մեզ: Ալիքի երկարությունը 340 նմ:  Ֆորմատ 27 մլ: Կատարվող թեստերի քանակը 20 թեստ 
Էթանոլի համար նախատեսված Կալիբրատոր: Ֆորմատ 2x5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իմունոֆերմենտային մեթոդ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իմունոֆերմենտային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Հեմոցիստեին Իմունոհեմիլյումինեսցենտային  եղանակ:Տեստ-հավաքածու, կալիբրատոր, կոնտրոլ ստուգվող նմուշ – արյան շիճուկ, նախատեսված MAGLUMI 600-ի համար,  iso-13485 iso-900։ Փաթեթավորումը ՝տուփում  50 տեստ։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