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ՎԲԿ-ԷԱՃԱՊՁԲ-26/02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ՎԲԿ-ԷԱՃԱՊՁԲ-26/02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ՎԲԿ-ԷԱՃԱՊՁԲ-26/02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ՎԲԿ-ԷԱՃԱՊՁԲ-26/02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100լ,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500լ,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5մգ/մլ 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0,16%-անոց ներերակային ներարկման լուծույթ,, 250մլ պլաստիկ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ներարկման լուծույթի, 1000մգ, ապակե սրվակ և 3,5մլ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1,82մգ/մլ,1մլ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5մգ/3մլ,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դեղափոշի ներարկման լուծույթի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100լ,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100մլ,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500լ,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500մլ,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5մգ/մլ 4մլ,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5մգ/մլ 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9մգ/մլ,5մլ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4մգ/մլ,1մլ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0,16%-անոց ներերակային ներարկման լուծույթ,, 250մլ պլաստիկ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0,16%-անոց ներերակային ներարկման լուծույթ,, 250մլ պլաստիկ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ներարկման լուծույթի, 1000մգ, ապակե սրվակ և 3,5մլ լուծիչ ամպուլում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ներարկման լուծույթի, 1000մգ, ապակե սրվակ և 3,5մլ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1,82մգ/մլ,1մլ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1,82մգ/մլ,1մլ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5մգ/3մլ,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5մգ/3մլ,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դեղափոշի ներարկման լուծույթի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դեղափոշի ներարկման լուծույթի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500գ,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ապակե սրվակ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  3մլ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նատրիում)լուծույթ ն/ե և մ/մ ներարկման 500մգ/մլ,2մլ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լուծույթ ներարկման 20մգ/մլ,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լուծույթ շնչառման,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10մգ/մլ,1մլ ամպուլներ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սուլֆատ)atropine (atropine sulfate)լուծույթ մ/մ, ն/ե և ե/մ ներարկման1մգ/մլ,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լուծույթ ներարկման 2մգ/մլ,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1մլ strophanthin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լուծույթ ներարկման2500մգ/5մլ+ 10մգ/5մլ+0,1մգ/5մլ,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100մգ/մլ,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 լուծույթ ներարկման, 10%- 2մլ,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