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2025.09.22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ՄՏԲԿ-ԷԱՃԱՊՁԲ-26/2</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«Мегринский региональный медицинский центр»</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РА, Сюникский марз, г. Мегри, Бизнесменов 42</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ЗАО МТБК приглашение на покупки лекарств 26/2</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Լիանա Հովհաննիսյան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meghrubk@gmail.com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096061015</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«Мегринский региональный медицинский центр»</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ՄՏԲԿ-ԷԱՃԱՊՁԲ-26/2</w:t>
      </w:r>
      <w:r w:rsidRPr="00E4651F">
        <w:rPr>
          <w:rFonts w:asciiTheme="minorHAnsi" w:hAnsiTheme="minorHAnsi" w:cstheme="minorHAnsi"/>
          <w:i/>
        </w:rPr>
        <w:br/>
      </w:r>
      <w:r w:rsidR="00A419E4" w:rsidRPr="00E4651F">
        <w:rPr>
          <w:rFonts w:asciiTheme="minorHAnsi" w:hAnsiTheme="minorHAnsi" w:cstheme="minorHAnsi"/>
          <w:szCs w:val="20"/>
          <w:lang w:val="af-ZA"/>
        </w:rPr>
        <w:t>2025.09.22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«Мегринский региональный медицинский центр»</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«Мегринский региональный медицинский центр»</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ЗАО МТБК приглашение на покупки лекарств 26/2</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ЗАО МТБК приглашение на покупки лекарств 26/2</w:t>
      </w:r>
      <w:r w:rsidR="00812F10" w:rsidRPr="00E4651F">
        <w:rPr>
          <w:rFonts w:cstheme="minorHAnsi"/>
          <w:b/>
          <w:lang w:val="ru-RU"/>
        </w:rPr>
        <w:t xml:space="preserve">ДЛЯ НУЖД </w:t>
      </w:r>
      <w:r w:rsidR="0039665E" w:rsidRPr="0039665E">
        <w:rPr>
          <w:rFonts w:cstheme="minorHAnsi"/>
          <w:b/>
          <w:u w:val="single"/>
          <w:lang w:val="af-ZA"/>
        </w:rPr>
        <w:t>ЗАО «Мегринский региональный медицинский центр»</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ՄՏԲԿ-ԷԱՃԱՊՁԲ-26/2</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meghrubk@gmail.com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ЗАО МТБК приглашение на покупки лекарств 26/2</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100</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Лиофилизированные живые молочнокислые бактерии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Гепарин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Хлорамфеникол, метилурацил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Калия хлорид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Калция хлорид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Карбонат кальция, Холекальциферол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Кальций глюконат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Каптоприл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Винпоцетин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Валерианы экстракт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Валерианы настойка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Ацетилсалициловая кислота, магния гидроксид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Силимарин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Кетопрофен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Кеторолак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Клемастин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Клопидогрел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Бисопролол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Бисопролол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Бисопролол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Мяты перечной листьев масло + Фенобарбитал+ Этилбромизовалерианат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Панкреатин (амилаза 25000 ЕД ЕФ, липаза 18000 ЕД ЕФпротеазы 1000 ЕД ЕФ)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Вакцина против ботулизма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Вакцина против бешенства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Вакцина против столбянка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транексамовая кислота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Гепарин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гепарин натрия, бензокаин, бензилникотинат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Адеметионин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Адеметионин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Гидрокортизон, лидокаин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Гидрокортизон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Гидрохлоротиазид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Алгелдрат, Магния гидроксид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Манитол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Магний , пиридоксина гидрохлорид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Магния сульфат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Метилпреднизалон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Панкреатин (липаза 3500 ЕД ЕФ амилаза 4200 ЕД ЕФ, протеазы 250 ЕД ЕФ)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Метронидазол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Метронидазол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Метформин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Меропенем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Этилметилгидроксипиридина сукцинат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Этилметилгидроксипиридина сукцинат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Ибупрофен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мидазвлам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Толперизон, лидокаин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Толперизон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Мелдониум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Флуконазол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мифепристон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Моксифлоксацин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Моксифлоксацин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Йод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Оксиметазолин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Леводопа + Карбидопа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бикарбонат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никотиновая кислота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нитроглицерин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Нифедипин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Нифуроксазид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норфлоксацин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Дротаверин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Дротаверин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Прокаин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Прокаин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пантопразол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пантопразол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ибупрофен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калия аспарагинат ( калия аспарагината гемигидрата), магния аспарагинат (магния аспарагината тетрагидрата)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калия аспарагинат ( калия аспарагината гемигидрата), магния аспарагинат (магния аспарагината тетрагидрата)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декспантенол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Цефксим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Папаверин гидрохлорид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Папаверин гидрохлорид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Цинклопентолат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пирацетам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пропофол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Декстран 70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Триметазидин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Периндоприл, Амлодипин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Периндоприл, Амлодипин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Периндоприл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неостигмин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тримеперидин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Протамина сульфат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Перекись водорода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Перекись водорода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Декстроза + Калия хлорид + Натрия хлорид + Натрия цитрат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Декстран 40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385</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457</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2025.10.06.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ՄՏԲԿ-ԷԱՃԱՊՁԲ-26/2</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ЗАО «Мегринский региональный медицинский центр»</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"ՄՏԲԿ-ԷԱՃԱՊՁԲ-26/2"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«Мегринский региональный медицинский центр»*(далее — Заказчик) процедуре закупок под кодом ՄՏԲԿ-ԷԱՃԱՊՁԲ-26/2*.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«Мегринский региональный медицинский центр»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- 09705024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 Հայաստան բանկ Մեղրիի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- 16099003354200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"ՄՏԲԿ-ԷԱՃԱՊՁԲ-26/2"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«Мегринский региональный медицинский центр»*(далее — Заказчик) процедуре закупок под кодом ՄՏԲԿ-ԷԱՃԱՊՁԲ-26/2*.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«Мегринский региональный медицинский центр»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- 09705024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 Հայաստան բանկ Մեղրիի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- 16099003354200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ՄՏԲԿ-ԷԱՃԱՊՁԲ-26/2</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Лиофилизированные живые молочнокислые бактерии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1,2x10^7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Гепарин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Желе  100000ММ/г, 50г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Хлорамфеникол, метилурацил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Крем для внешнего применение 7.5мг/г+40мг/г,  40г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Калия хлорид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инфузий 40мг/мл, 100мл пл/уп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Калция хлорид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50,7мг/мл, 5мл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Карбонат кальция, Холекальциферол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жевательные с араматом лимона 500мг+10мкг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Кальций глюконат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100мг/мл, 5мл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Каптоприл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33691187/503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Винпоцетин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5мг/мл, 2мл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Валерианы экстракт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Валерианы настойка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капли для внутреного применения 200мг/млլ, 30мл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Ацетилсалициловая кислота, магния гидроксид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75мг+15,2мг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Силимарин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Кетопрофен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в/м, в/в  50мг/мл,  2мл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Кеторолак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30мг/мл, 1мл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Клемастин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1мг/мл , 2мл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Клопидогрел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75мг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Бисопролол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Бисопролол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Бисопролол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Мяты перечной листьев масло + Фенобарбитал+ Этилбромизовалерианат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капли для внутреного применения 20мг/мл + 18,26мг/мл + 1,42мг/мл, 25мл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Панкреатин (амилаза 25000 ЕД ЕФ, липаза 18000 ЕД ЕФпротеазы 1000 ЕД ЕФ)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Панкреатин (амилаза 25000 ЕД ЕФ, липаза 18000 ЕД ЕФпротеазы 1000 ЕД ЕФ)  300мг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Вакцина против ботулизма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A,B,E  типа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Вакцина против бешенства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сыворотка  инъекций 1мл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Вакцина против столбянка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сыворотка  инъекций 1мл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33691500/501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транексамовая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50мг/мл, 20мл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Гепарин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5000ММ/мл, 5мл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гепарин натрия, бензокаин, бензилникотинат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Мазь 100ММ/г+40мг/г+ 0,8мг/г , 25г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Адеметионин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33691198/504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Адеметионин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Стеклянный флакон 400 мг с лиофилизированным порошком для инъекций и разбавителем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Гидрокортизон, лидокаин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сусп д/внутрисуст.и околосуст введ 25мг+5мг/мл флакон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Гидрокортизон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мазь для наружного применения 10 мг/мл,  15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Гидрохлоротиазид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Алгелдрат, Магния гидроксид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Живателные таблетки 400мг+400мг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Манитол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капельного инъекций 100мг/мл,500мл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Магний , пиридоксина гидрохлорид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470мг+5мг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Магния сульфат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250мг/мл, 5мл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Метилпреднизалон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Панкреатин (липаза 3500 ЕД ЕФ амилаза 4200 ЕД ЕФ, протеазы 250 ЕД ЕФ)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липаза 3500 ЕД ЕФ амилаза 4200 ЕД ЕФ, протеазы 250 ЕД ЕФ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Метронидазол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Метронидазол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капельного инъекций  , 5мг/мл 100мл пл/уп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Метформин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Меропенем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Порошок  для инъекций  1000мг, 20мл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Этилметилгидроксипиридина сукцинат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в/в, в/м 50мг/мл  2мл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Этилметилгидроксипиридина сукцинат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в/в, в/м 50мг/мл  5мл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Ибупрофен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Суспензия для орального применения 200 мг/5 мл, 100мл,с  5 мл полипропиленовым цилиндрическим шприцем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мидазвлам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5мг/мл, 3мл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33631380/504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Толперизон, лидокаин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100мг/мл+2,5мг/мл, 1мл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33631380/505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Толперизон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Мелдониум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100мг/мл, 5мл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Флуконазол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33641210/502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мифепристон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Моксифлоксацин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капельного инъекций  1,6мг/мл 250мл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33651139/504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Моксифлоксацин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Глазные капли 5мг/мл 5мл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Йод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внешного применения50мг/мл 30мл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Оксиметазолин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Капли для нос , 0.1мг/мл, 15мл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Леводопа + Карбидопа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250мг+25мг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бикарбонат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капельного инъекций  84мг/мл 20мл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в/в в/м 9мг/мл, 5мл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капельного инъекций  9мг/мл, 100мл пл/уп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капельного инъекций  9мг/мл, 250мл пл/уп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капельного инъекций 9мг/мл, 500мл  пл/уп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капельного инъекций 9мг/мл, 3000 мл  пл/уп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капельного инъекций  100мг/мл, 50 мл  пл/уп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никотиновая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10мг/мл,1мл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нитроглицерин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Нифедипин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Нифуроксазид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порошок для приемв внутрь, 220мг/5мл 100мл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норфлоксацин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Дротаверин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40мг/2мл  2мл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Дротаверин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40мг/2мл  2мл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Прокаин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5мг/мл, 5мл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33661170/504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Прокаин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5мг/мл, 250мл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пантопразол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порошок  для инъекций 40мг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пантопразол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ибупрофен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порошок для приемв внутрь араматом апельсина  20мг/мл 100мл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33691218/505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калия аспарагинат ( калия аспарагината гемигидрата), магния аспарагинат (магния аспарагината тетрагидрата)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140мг+158мг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33691218/506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калия аспарагинат ( калия аспарагината гемигидрата), магния аспарагинат (магния аспарагината тетрагидрата)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концентрат для приготовления раствора для капельного введения 40мг/мл+45,2мг/мл, флаконы по 10мл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декспантенол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пена для наружного применения 50 мг/г 58 г алюминиевый контейнер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Цефксим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суспензия 100 мг/5 мл, 60 мл/32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Папаверин гидрохлорид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20мг/мл, 2мл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Папаверин гидрохлорид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свечи ректальные 20мг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Суспензия для орального применения по вкусу апельсина 120мг/5мл, 100мл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инфузий 10мг/мл, 100мл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Цинклопентолат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Глазные капли  10мг/мл 5мл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пирацетам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200мг/мл 5мл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пропофол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10мг/мл  20мл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Декстран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инфузий 60мг/мл, 250мл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Триметазидин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Периндоприл, Амлодипин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5мг+5мг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Периндоприл, Амлодипин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10мг+10мг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Периндоприл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33661147/505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неостигмин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0,5мг/мл, 1мл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тримеперидин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20мг/мл, 1мл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Протамина сульфат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10мг/мл , 5мл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Перекись водорода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33%  30мл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Перекись водорода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3% литр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Декстроза + Калия хлорид + Натрия хлорид + Натрия цитрат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порошок для приемв внутрь 3,5мг+2,5мг+2,9мг+ 10мг,  18,9г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33621250/504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Декстран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инфузий 100мг/мл, 250мл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