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кислорода для нужд ЗАО «Ноемберянский медицинский центр им. Н. Насибяна» с кодом TM-NBK-EAJAPDZB-25/32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кислорода для нужд ЗАО «Ноемберянский медицинский центр им. Н. Насибяна» с кодом TM-NBK-EAJAPDZB-25/32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кислорода для нужд ЗАО «Ноемберянский медицинский центр им. Н. Насибяна» с кодом TM-NBK-EAJAPDZB-25/32</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кислорода для нужд ЗАО «Ноемберянский медицинский центр им. Н. Насибяна» с кодом TM-NBK-EAJAPDZB-25/32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40լ բալոններով, բալոնում թթվածնի ծավալը՝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թույլատվություն և հավաստագիր, որի պատճեն անհրաժեշտ է ներկայացնել Պատվիրատուին։ Արտադրող կազմակերպության կամ արտադրողի պաշտոնական ներկայացուցչի կողմից տվյալ ապրանքը պետք է ունենա ապրանքատեսակների խմբաքանակի համապատասխանություն և/կամ որակի հավաստագիր։ Պատվիրատուի կողմից տրամադրվող բալոնները պետք է անցնեն տեխնիկական փորձաքննություն մատակարարի կամ արտադրողի պաշտոնական ներկայացուցչի կողմից պայմանագիրը կնքելուց անմիջապես հետո։ Բալոնները հատկացվելու են պատասխանատու ստորաբաժանման հայտերի /ըստ անհրաժեշտության/։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կիլոգրամ			960	ՀՀ, ք· Նոյեմբերյան, Գարեգին Նժդեհի 15	3,000	Մատակարարումն իրականացվում է ֆինանսական միջոցները նախատեսվելուց հետո համաձայնագրի կնքման պահից հաշված մինչև 25.12.2025թ.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