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նախատեսված մեկ անձի համար՝ հիմնական նյութը լամինացված DSP։Հաստությունը՝ 16-18մմ,  եզրերի պաշտպանությունը՝ PVC, գլխամասը՝ DSP վահանակ, երկարությունը՝ 2005մմ, լայնությունը՝ 855մմ, բարձրությունը գլխամասից՝ 900մմ։ 
Ներքնակի հաստությունը՝ 200մմ, համապատասխանեցված մահճակալի չափսերի հետ, նյութը՝ օրթոպեդիկ փրփուր, օդափոխիչ անցքերով։
Մահճակալ՝ նախատեսված երկու անձի համար՝ հիմնական նյութը լամինացված DSP։Հաստությունը՝ 16-18մմ,  եզրերի պաշտպանությունը՝ PVC, գլխամասը՝ DSP վահանակ, երկարությունը՝ 2005մմ, լայնությունը՝ 1605մմ, բարձրությունը գլխամասից՝ 900մմ։ 
Ներքնակի հաստությունը՝ 200մմ, , համապատասխանեցված մահճակալի չափսերի հետ, նյութը՝ օրթոպեդիկ փրփուր, օդափոխիչ անցքերով։
Բազմոց՝ 3 տեղանոց, կոմպակտ, երկարությունը՝ 1500մմ, լայնությունը(խորությունը՝ 600մմ), բարձությունը՝ 850մմ, նստատեղի բարձրությունը՝ 400մմ, կողային վահանակները, նստատեղը և թիկունքը՝ նուրբ կոմպակտ ձևով, կտորը՝ դիմացկուն փափուկ կտոր փափուկ լրացմամբ՝ պոլիուրետանային փրփուր։ Հիմքը(каркас)՝ ամուր փայտից 
Բազկաթոռ՝  կոմպակտ,նստատեղի  երկարությունը՝ 600մմ(առանց կողային վահանակների), լայնությունը(խորությունը՝ 600մմ), բարձությունը՝ 850մմ, նստատեղի բարձրությունը՝ 400մմ, կողային վահանակները, նստատեղը և թիկունքը՝ նուրբ կոմպակտ ձևով, կտորը՝ դիմացկուն փափուկ կտոր, փափուկ լրացմամբ՝ պոլիուրետանային փրփուր։ Հիմքը(каркас)՝ ամուր փայտից։
Փափուկ աթոռ (պուֆիկ), նստատեղը՝ փափուկ բարձվածք, լցոնումը՝ փրփուրային ռետին, կտորը՝ դիմացկուն փափուկ կտոր, ծանրաբեռնվածությունը՝  մինչև 120կգ։ Հիմքը(каркас)՝ ամուր փայտից 
Սեղան՝ փոքր, հարմարեցված՝ բազմոցի հետ։ Նյութը՝ լամինացված DSP, չափսերը՝ 800x600x450մմ։
Խոհանոցային կահույք լվացարանով՝ վերևի և ներքևի պահարաններով, լվացարանը՝ չժանգոտվող պողպատից, ներքևի պահարանի բարձրությունը աշխատանքային մակերեսով՝ 900մմ, խորությունը՝ 600մմ, երկարությունը՝ ներառյալ լվացարանը՝ 1800մմ,  վերևի պահարանների բարձրությունը՝ 600մմ, երկարությունը՝ 1800մմ, խորությունը՝ 350մմ։ Լվացարանի չափսերը՝ 400x500մմ։ 
Նյութը՝ լամինացված DSP՝ 16մմ, աշխատանքային սեղանը (столешница)՝ ջերմակայուն, խոնավակայուն լամինատ՝ 38-40մմ հաստությամբ: Մետաղական բռնակներով՝ 96մմ միջքայլով, ծորակ-խառնիչային լվացարանի տակ՝ ապահովված ջրի մուտքի և կոյուղու ելքի տեղով։ Լվացարանի բազա՝ 2 դուռ, առանց միջին դարակների։ Ոտքերը՝ կարգավորվող՝ 100-120մմ։ Ներքև և վերևի պահարանները հորիզոնական բաժանված լինի 2 մասի։
Զգեստապահարան՝ երկդռնանի (ներառյալ 2 հատ տումբա),
Զգեստապահարանի չափսերը՝ լայնությունը՝ 600մմ, երկարությունը՝ 850մմ, բարձրությունը՝ 1900մմ։ Բաժանված 2 մասի՝ առաջին հատվածում վերևի և ներքևի մասում դարակաշարով, մեջտեղի հատվածում հագուստի համար նախատեսված շարժական կախիչով, իսկ երկրորդ հատվածը՝ բաժանված հավասար դարակաշարի։ Պատրաստման նյութը՝ 18-20մմ հաստությամբ լամինատից, յուրաքանչյուր դռան վրա 3 սռնի։ Բռնակները՝ մետաղական։
Տումբա՝ վերևի դարակը քաշովի, ներքևում 1 դուռ, ներսում 3 դարակ,  Արտաքին չափս՝ ոչ պակաս 390/430/380մմ։ 
Ձեռք բերվող բոլոր գույքերի գույնը նախապես համաձայնեցնել պատվիրատուի հետ։
Տեխնիկական բնութագրում առկա բոլոր չափսերին տալ թույլատրելի 5% շեղում։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««Վարդաշեն&gt;&gt; ՔԿՀ, ՀՀ, ք. Երևան, Նուբարաշենի խճուղի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