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ՀՀ-ՊԵԿ-ԷԱՃԱՊՁԲ-25/14-Ք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дисков CD-R и  DVD-R</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ՀՀ-ՊԵԿ-ԷԱՃԱՊՁԲ-25/14-Ք</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дисков CD-R и  DVD-R</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дисков CD-R и  DVD-R</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ՀՀ-ՊԵԿ-ԷԱՃԱՊՁԲ-25/14-Ք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дисков CD-R и  DVD-R</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ՀՀ-ՊԵԿ-ԷԱՃԱՊՁԲ-25/14-Ք</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"ՀՀ-ՊԵԿ-ԷԱՃԱՊՁԲ-25/14-Ք"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ՀՀ-ՊԵԿ-ԷԱՃԱՊՁԲ-25/14-Ք*.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"ՀՀ-ՊԵԿ-ԷԱՃԱՊՁԲ-25/14-Ք"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ՀՀ-ՊԵԿ-ԷԱՃԱՊՁԲ-25/14-Ք*.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ՀՀ-ՊԵԿ-ԷԱՃԱՊՁԲ-25/14-Ք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Формат: CD-R, Емкость: 700 МБ, Время записи: 80 минут, Скорость записи: 52x, Диаметр: 12 см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упаковка  в коробкох, заводская.
*** Транспортировка и разгрузка товара осуществляется за счет средств Поставщика.
**** Участник за 1-ой части, должен предоставить информацию о торговой марке, наименовании фирмы (бренде) предлагаемого товара и информацию о производителе право на участие в закупке и критерии квалификационные: в соответствии с действующим законодательством.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чистого диска: DVD-R, Объем памяти: 4,7 ГБ, Скорость записи данных: 16x, Время записи данных: 120 минут, Диаметр: 12 см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упаковка  в коробкох, заводская.
*** Транспортировка и разгрузка товара осуществляется за счет средств Поставщика.
**** Участник за 1-ой части, должен предоставить информацию о торговой марке, наименовании фирмы (бренде) предлагаемого товара и информацию о производителе право на участие в закупке и критерии квалификационные: в соответствии с действующим законодательством.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