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ՀՀԿԳՄՍՆԷԱՃԱՊՁԲ-25/166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մարմնամարզության գորգերի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ՀՀԿԳՄՍՆԷԱՃԱՊՁԲ-25/166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մարմնամարզության գորգերի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մարմնամարզության գորգերի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մարմնամարզության գորգերի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4.5731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449.77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ՀՀԿԳՄՍՆԷԱՃԱՊՁԲ-25/166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ՀՀԿԳՄՍՆԷԱՃԱՊՁԲ-25/166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ՀՀԿԳՄՍՆԷԱՃԱՊՁԲ-25/166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«ՀՀԿԳՄՍՆԷԱՃԱՊՁԲ-25/166»*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ՀՀԿԳՄՍՆԷԱՃԱՊՁԲ-25/166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«ՀՀԿԳՄՍՆԷԱՃԱՊՁԲ-25/166»*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ՀՀԿԳՄՍՆԷԱՃԱՊՁԲ-25/166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հարթակով հատուկ գեղարվեստական Fig միջազգային ստանդարտներին համապատասխան արտադրող Gymnova, ֆիրման Gymnova   (մոդել 6667)  կամ համարժեք  համարվող արտադրող Spieth, ֆիրման  Spieth,  (մոդել 1790582G)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Ապրանքները պետք է լինեն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