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angel.khachatryan@oncology.am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angel.khachatryan@oncology.am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l01ax04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l01ca02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l01cd02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l01cd02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l01cd02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Անհրաժեշտ է առաջնորդվել  «Դեղերի մասին» Հայաստանի Հանրապետության օրենքով և Հայաստանի Հանրապետության Կառավարության 2013 թվականի մայիսի 2 N 502-ն որոշմամբ
8․1․2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l01ax04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լուծույթի 200 մգ: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խտանյութ կաթիլաներարկման լուծույթի 2մգ/մլ; ապակե սրվա 100մլ:Անհրաժեշտ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l01db01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խտանյութ կաթիլաներարկման լուծույթի 2մգ/մլ; ապակե սրվա 50մլ:Անհրաժեշտ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l01cb01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խտանյութ կաթիլաներարկման լուծույթի 20մգ/մլ; ապակե սրվակ 5մլ:Անհրաժեշտ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l01xa02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10մգ/մլ; 15մլ ապակե սրվակ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l01ca02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1մգ/մլ 1 մլ: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լուծույթի 500 մգ: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լուծույթի 200 մգ: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l01cd02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20մգ/մլ;1մլ (20մգ) ապակե սրվակ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l01cd02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20մգ/մլ; 7մլ  (140մգ) ապակե  սրվակ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l01cd02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20մգ/մլ; 8մլ (160մգ) ապակե սրվակ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6մգ/մլ; ապակե սրվակ 16.7մլ: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6մգ/մլ; ապակե սրվակ 25 մլ: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ն/ե կամ դեղափոշի լիոֆիլացված կաթիլաներարկման լուծույթի, 40մգ/մլ  25 մլ ապակե սրվակ կամ 1000 մգ: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դեղափոշի լիոֆիլացված կաթիլաներարկման լուծույթի 100մգ ապակե սրվակ: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դեղափոշի լիոֆիլացված կաթիլաներարկման լուծույթի 50մգ ապակե սրվակ: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5մգ/մլ, ապակե սրվակ 20մլ կամ 2 մգ/մլ ապակե սրվակ 50մլ,  խտանյութ կաթիլաներարկման լուծույթի կամ դեղափոշի լիոֆիլացված 100մգ ապակե սրվակ: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l01xa03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5մգ/մլ, ապակե սրվակ 10մլ կամ 2 մգ/մլ ապակե սրվակ 25մլ,  խտանյութ կաթիլաներարկման լուծույթի կամ դեղափոշի լիոֆիլացված 50 մգ ապակե սրվակ: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լուծույթ կաթիլաներարկման  50մգ/մլ; ապակե սրվակ 100մլ: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լուծույթ կաթիլաներարկման  50մգ/մլ; ապակե սրվակ 10մլ: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լուծույթ կաթիլաներարկման  50մգ/մլ; ապակե սրվակ 20մլ: 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1մգ/մլ; 50մլ ապակե սրվակ:Անհրաժեշտ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1մգ/մլ; 100մլ ապակե սրվակ:Անհրաժեշտ է առաջնորդվել  «Դեղերի մասին» Հայաստանի Հանրապետության օրենքով և Հայաստանի Հանրապետության Կառավարության 2013 թվականի մայիսի 2 N 502-ն որոշմամբ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