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Բիկարբոնատային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600 լ / ժամ արտադրողականությամբ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1200 լ / ժամ արտադրողականությամբ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1500 լ / ժամ արտադրողականությամբ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4.5731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ԷԱՃԱՊՁԲ-2025/64</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Բիկարբոնատային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600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1200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1500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Գեղարքունիաի մարզի,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