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KSHMP-EAAPDzB-25/51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KSHMP-EAAPDzB-25/51</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KSHMP-EAAPDzB-25/51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KSHMP-EAAPDzB-25/51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KSHMP-EAAPDzB-25/51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смесь/Фунгицид/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Действующее вещество: сульфат меди + гидроксид кальция
Фунгицидный и бактерицидный препарат.
Применяется на ряде сельскохозяйственных и декоративных культур против сложных болезней.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Арцах 4-й переулок, зд.12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контракта в силу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Бордоская смесь/Фунгицид/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