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ՍՄԿԲԿ-ԷԱՃԱՊՁԲ-25/49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կենտրոն»ՓԲԸ-ի կարիքների համար ձմեռային անվադողերի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ՍՄԿԲԿ-ԷԱՃԱՊՁԲ-25/49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կենտրոն»ՓԲԸ-ի կարիքների համար ձմեռային անվադողերի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կենտրոն»ՓԲԸ-ի կարիքների համար ձմեռային անվադողերի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ՍՄԿԲԿ-ԷԱՃԱՊՁԲ-25/49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կենտրոն»ՓԲԸ-ի կարիքների համար ձմեռային անվադողերի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2025.10.07.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ՍՄԿԲԿ-ԷԱՃԱՊՁԲ-25/49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ՍՄԿԲԿ-ԷԱՃԱՊՁԲ-25/49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«ՍՄԿԲԿ-ԷԱՃԱՊՁԲ-25/49»*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ՍՄԿԲԿ-ԷԱՃԱՊՁԲ-25/49*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«ՍՄԿԲԿ-ԷԱՃԱՊՁԲ-25/49»*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ՍՄԿԲԿ-ԷԱՃԱՊՁԲ-25/49*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«ԿԱՊԱՆԻ ԲԺՇԿԱԿԱՆ ԿԵՆՏՐՈՆ»ՓԲԸ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9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ռետինե, չափը 225/75  16 C, ձմեռային շահագործման, Ֆորդ տրանզիտ մեքենայի համար։ Արտադրությունը՝ 2025թ:  Անվադողերի վրա անպայման պետք է գրված լինեն նշված չափսերը, արտադրող երկիրը և ընկերության անունը, արտադրության տարեթիվը։   Ապրանքը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ռետինե, չափը 195 R 15 C, ձմեռային շահագործման համար։ Արտադրությունը՝ 2025թ:  Անվադողերի վրա անպայման պետք է գրված լինեն նշված չափսերը, արտադրող երկիրը և ընկերության անունը, արտադրության տարեթիվը։   JIN BEI  SY5038 XJHL-MISIBH 2018թ․(չինական շտապ  օգնության մեքենա) բենզինային շարժիչով մեքենայի համար: Ապրանքը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ռետինե, չափը LT 245/75 R16, ձմեռային շահագործման համար։ Արտադրությունը՝ 2025թ:  Անվադողերի վրա անպայման պետք է գրված լինեն նշված չափսերը, արտադրող երկիրը և ընկերության անունը, արտադրության տարեթիվը։ Toyota land cruiser   մեքենայի համար: Ապրանքը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ռետինե, չափը 225/60 / 16 , ձմեռային շահագործման համար։ Արտադրությունը՝ 2025թ:  Անվադողերի վրա անպայման պետք է գրված լինեն նշված չափսերը, արտադրող երկիրը և ընկերության անունը, արտադրության տարեթիվը։ Վազ 21214  մեքենայի համար: Ապրանքը  նոր է,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եթե մատակարարը չի համաձայնվում մատակարարել ավելի շուտ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