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Էներգետիկայի գիտահետազոտական ինստիտուտ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Մյասնիկյան 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ԷՆԵՐԳԵՏԻԿԱՅԻ ԳԻՏԱՀԵՏԱԶՈՏԱԿԱՆ ԻՆՍՏԻՏՈՒՏ ՓԲԸ ««Էներգակարգաբերում&gt;&gt; մասնաճյուղի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Վենիամին Դանգյան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222-772 / armenergonaladka@gmail.com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veniamind@energinst.am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Էներգետիկայի գիտահետազոտական ինստիտուտ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Էներգետիկայի գիտահետազոտական ինստիտուտ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Էներգետիկայի գիտահետազոտական ինստիտուտ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ԷՆԵՐԳԵՏԻԿԱՅԻ ԳԻՏԱՀԵՏԱԶՈՏԱԿԱՆ ԻՆՍՏԻՏՈՒՏ ՓԲԸ ««Էներգակարգաբերում&gt;&gt; մասնաճյուղի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Էներգետիկայի գիտահետազոտական ինստիտուտ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ԷՆԵՐԳԵՏԻԿԱՅԻ ԳԻՏԱՀԵՏԱԶՈՏԱԿԱՆ ԻՆՍՏԻՏՈՒՏ ՓԲԸ ««Էներգակարգաբերում&gt;&gt; մասնաճյուղի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veniamind@energinst.am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ԷՆԵՐԳԵՏԻԿԱՅԻ ԳԻՏԱՀԵՏԱԶՈՏԱԿԱՆ ԻՆՍՏԻՏՈՒՏ ՓԲԸ ««Էներգակարգաբերում&gt;&gt; մասնաճյուղի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Էներգետիկայի գիտահետազոտական ինստիտուտ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ԷԿ-ԷԱՃԱՊՁԲ-25/02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ԷԿ-ԷԱՃԱՊՁԲ-25/02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Էներգետիկայի գիտահետազոտական ինստիտուտ  ՓԲԸ*  (այսուհետ` Պատվիրատու) կողմից կազմակերպված` ԷԿ-ԷԱՃԱՊՁԲ-25/02*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Էներգետիկայի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Էներգետիկայի գիտահետազոտական ինստիտուտ  ՓԲԸ*  (այսուհետ` Պատվիրատու) կողմից կազմակերպված` ԷԿ-ԷԱՃԱՊՁԲ-25/02*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Էներգետիկայի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ԷՆԵՐԳԵՏԻԿԱՅԻ ԳԻՏԱՀԵՏԱԶՈՏԱԿԱՆ ԻՆՍՏԻՏՈՒՏ ՓԲԸ &lt;&lt;Էներգակարգաբերում&gt;&gt; մասնաճյուղի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ԷՆԵՐԳԵՏԻԿԱՅԻ ԳԻՏԱՀԵՏԱԶՈՏԱԿԱՆ ԻՆՍՏԻՏՈՒՏ ՓԲԸ ««Էներգակարգաբերում»» մասնաճյուղի կարիքների համար բենզինի ձեռքբերում։ Մանրամասները՝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Այգեձորի փ․67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