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C97149" w14:textId="2733104A" w:rsidR="00E878B4" w:rsidRDefault="00E878B4" w:rsidP="00E878B4">
      <w:pPr>
        <w:jc w:val="right"/>
        <w:rPr>
          <w:rFonts w:ascii="GHEA Grapalat" w:hAnsi="GHEA Grapalat" w:cs="GHEA Grapalat"/>
          <w:sz w:val="14"/>
          <w:szCs w:val="14"/>
          <w:lang w:val="hy-AM"/>
        </w:rPr>
      </w:pPr>
    </w:p>
    <w:p w14:paraId="6D04ACC7" w14:textId="77777777" w:rsidR="00E878B4" w:rsidRDefault="00E878B4" w:rsidP="00E878B4">
      <w:pPr>
        <w:jc w:val="right"/>
        <w:rPr>
          <w:rFonts w:ascii="GHEA Grapalat" w:hAnsi="GHEA Grapalat" w:cs="GHEA Grapalat"/>
          <w:sz w:val="14"/>
          <w:szCs w:val="14"/>
          <w:lang w:val="hy-AM"/>
        </w:rPr>
      </w:pPr>
    </w:p>
    <w:p w14:paraId="512A38CF" w14:textId="40E17D3C" w:rsidR="005930AB" w:rsidRPr="00831A65" w:rsidRDefault="005930AB" w:rsidP="00D85BF1">
      <w:pPr>
        <w:tabs>
          <w:tab w:val="left" w:pos="270"/>
        </w:tabs>
        <w:spacing w:line="276" w:lineRule="auto"/>
        <w:ind w:right="-688"/>
        <w:jc w:val="center"/>
        <w:rPr>
          <w:rFonts w:ascii="GHEA Grapalat" w:hAnsi="GHEA Grapalat" w:cs="Sylfaen"/>
          <w:sz w:val="18"/>
          <w:szCs w:val="18"/>
          <w:lang w:val="hy-AM"/>
        </w:rPr>
      </w:pPr>
    </w:p>
    <w:tbl>
      <w:tblPr>
        <w:tblpPr w:leftFromText="180" w:rightFromText="180" w:vertAnchor="text" w:horzAnchor="margin" w:tblpX="-692" w:tblpY="104"/>
        <w:tblW w:w="15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6"/>
        <w:gridCol w:w="1627"/>
        <w:gridCol w:w="1895"/>
        <w:gridCol w:w="6"/>
        <w:gridCol w:w="10"/>
        <w:gridCol w:w="4337"/>
        <w:gridCol w:w="678"/>
        <w:gridCol w:w="673"/>
        <w:gridCol w:w="1227"/>
        <w:gridCol w:w="948"/>
        <w:gridCol w:w="1482"/>
        <w:gridCol w:w="1780"/>
      </w:tblGrid>
      <w:tr w:rsidR="005930AB" w14:paraId="0892703A" w14:textId="77777777" w:rsidTr="00831A65">
        <w:trPr>
          <w:trHeight w:val="67"/>
        </w:trPr>
        <w:tc>
          <w:tcPr>
            <w:tcW w:w="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D22FD8" w14:textId="77777777" w:rsidR="005930AB" w:rsidRDefault="005930AB" w:rsidP="00512E29">
            <w:pPr>
              <w:jc w:val="center"/>
              <w:rPr>
                <w:rFonts w:ascii="GHEA Grapalat" w:hAnsi="GHEA Grapalat" w:cs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GHEA Grapalat"/>
                <w:sz w:val="14"/>
                <w:szCs w:val="14"/>
                <w:lang w:val="hy-AM"/>
              </w:rPr>
              <w:t>Չ/Հ</w:t>
            </w:r>
          </w:p>
        </w:tc>
        <w:tc>
          <w:tcPr>
            <w:tcW w:w="1466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8258B9" w14:textId="155F3495" w:rsidR="005930AB" w:rsidRDefault="00221CDF" w:rsidP="00512E29">
            <w:pPr>
              <w:jc w:val="center"/>
              <w:rPr>
                <w:rFonts w:ascii="GHEA Grapalat" w:hAnsi="GHEA Grapalat" w:cs="GHEA Grapalat"/>
                <w:b/>
                <w:sz w:val="14"/>
                <w:szCs w:val="14"/>
              </w:rPr>
            </w:pPr>
            <w:r>
              <w:rPr>
                <w:rFonts w:ascii="GHEA Grapalat" w:hAnsi="GHEA Grapalat" w:cs="GHEA Grapalat"/>
                <w:b/>
                <w:sz w:val="14"/>
                <w:szCs w:val="14"/>
                <w:lang w:val="hy-AM"/>
              </w:rPr>
              <w:t>ապրանքներ</w:t>
            </w:r>
          </w:p>
        </w:tc>
      </w:tr>
      <w:tr w:rsidR="00831A65" w14:paraId="3FD6A7C6" w14:textId="77777777" w:rsidTr="00EA3822">
        <w:trPr>
          <w:trHeight w:val="838"/>
        </w:trPr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E80B54" w14:textId="77777777" w:rsidR="005930AB" w:rsidRDefault="005930AB" w:rsidP="00512E29">
            <w:pPr>
              <w:rPr>
                <w:rFonts w:ascii="GHEA Grapalat" w:hAnsi="GHEA Grapalat" w:cs="GHEA Grapalat"/>
                <w:sz w:val="14"/>
                <w:szCs w:val="14"/>
                <w:lang w:val="hy-AM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078071" w14:textId="77777777" w:rsidR="005930AB" w:rsidRDefault="005930AB" w:rsidP="00512E29">
            <w:pPr>
              <w:jc w:val="center"/>
              <w:rPr>
                <w:rFonts w:ascii="GHEA Grapalat" w:hAnsi="GHEA Grapalat" w:cs="GHEA Grapalat"/>
                <w:b/>
                <w:i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GHEA Grapalat"/>
                <w:b/>
                <w:i/>
                <w:sz w:val="14"/>
                <w:szCs w:val="14"/>
              </w:rPr>
              <w:t>Անվանում</w:t>
            </w:r>
            <w:proofErr w:type="spellEnd"/>
          </w:p>
        </w:tc>
        <w:tc>
          <w:tcPr>
            <w:tcW w:w="62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BD72A53" w14:textId="1688D5D6" w:rsidR="005930AB" w:rsidRDefault="005930AB" w:rsidP="00512E29">
            <w:pPr>
              <w:jc w:val="center"/>
              <w:rPr>
                <w:rFonts w:ascii="GHEA Grapalat" w:hAnsi="GHEA Grapalat" w:cs="GHEA Grapalat"/>
                <w:b/>
                <w:i/>
                <w:sz w:val="14"/>
                <w:szCs w:val="14"/>
              </w:rPr>
            </w:pPr>
            <w:r>
              <w:rPr>
                <w:rFonts w:ascii="GHEA Grapalat" w:hAnsi="GHEA Grapalat" w:cs="GHEA Grapalat"/>
                <w:b/>
                <w:i/>
                <w:sz w:val="14"/>
                <w:szCs w:val="14"/>
                <w:lang w:val="hy-AM"/>
              </w:rPr>
              <w:t>Տ</w:t>
            </w:r>
            <w:proofErr w:type="spellStart"/>
            <w:r>
              <w:rPr>
                <w:rFonts w:ascii="GHEA Grapalat" w:hAnsi="GHEA Grapalat" w:cs="GHEA Grapalat"/>
                <w:b/>
                <w:i/>
                <w:sz w:val="14"/>
                <w:szCs w:val="14"/>
              </w:rPr>
              <w:t>եխնիկական</w:t>
            </w:r>
            <w:proofErr w:type="spellEnd"/>
            <w:r>
              <w:rPr>
                <w:rFonts w:ascii="GHEA Grapalat" w:hAnsi="GHEA Grapalat" w:cs="GHEA Grapalat"/>
                <w:b/>
                <w:i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b/>
                <w:i/>
                <w:sz w:val="14"/>
                <w:szCs w:val="14"/>
              </w:rPr>
              <w:t>բնութագիր</w:t>
            </w:r>
            <w:proofErr w:type="spellEnd"/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7F5944" w14:textId="77777777" w:rsidR="005930AB" w:rsidRDefault="005930AB" w:rsidP="00512E29">
            <w:pPr>
              <w:ind w:left="-72" w:right="-110"/>
              <w:jc w:val="center"/>
              <w:rPr>
                <w:rFonts w:ascii="GHEA Grapalat" w:hAnsi="GHEA Grapalat" w:cs="GHEA Grapalat"/>
                <w:b/>
                <w:i/>
                <w:sz w:val="14"/>
                <w:szCs w:val="14"/>
              </w:rPr>
            </w:pPr>
            <w:r>
              <w:rPr>
                <w:rFonts w:ascii="GHEA Grapalat" w:hAnsi="GHEA Grapalat" w:cs="GHEA Grapalat"/>
                <w:b/>
                <w:i/>
                <w:sz w:val="14"/>
                <w:szCs w:val="14"/>
                <w:lang w:val="hy-AM"/>
              </w:rPr>
              <w:t>Չ</w:t>
            </w:r>
            <w:proofErr w:type="spellStart"/>
            <w:r>
              <w:rPr>
                <w:rFonts w:ascii="GHEA Grapalat" w:hAnsi="GHEA Grapalat" w:cs="GHEA Grapalat"/>
                <w:b/>
                <w:i/>
                <w:sz w:val="14"/>
                <w:szCs w:val="14"/>
              </w:rPr>
              <w:t>ափման</w:t>
            </w:r>
            <w:proofErr w:type="spellEnd"/>
            <w:r>
              <w:rPr>
                <w:rFonts w:ascii="GHEA Grapalat" w:hAnsi="GHEA Grapalat" w:cs="GHEA Grapalat"/>
                <w:b/>
                <w:i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b/>
                <w:i/>
                <w:sz w:val="14"/>
                <w:szCs w:val="14"/>
              </w:rPr>
              <w:t>միավոր</w:t>
            </w:r>
            <w:proofErr w:type="spellEnd"/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905880" w14:textId="77777777" w:rsidR="005930AB" w:rsidRDefault="005930AB" w:rsidP="00512E29">
            <w:pPr>
              <w:ind w:right="-70"/>
              <w:jc w:val="center"/>
              <w:rPr>
                <w:rFonts w:ascii="GHEA Grapalat" w:hAnsi="GHEA Grapalat" w:cs="GHEA Grapalat"/>
                <w:b/>
                <w:i/>
                <w:sz w:val="14"/>
                <w:szCs w:val="14"/>
              </w:rPr>
            </w:pPr>
            <w:r>
              <w:rPr>
                <w:rFonts w:ascii="GHEA Grapalat" w:hAnsi="GHEA Grapalat" w:cs="GHEA Grapalat"/>
                <w:b/>
                <w:i/>
                <w:sz w:val="14"/>
                <w:szCs w:val="14"/>
                <w:lang w:val="hy-AM"/>
              </w:rPr>
              <w:t>Ք</w:t>
            </w:r>
            <w:proofErr w:type="spellStart"/>
            <w:r>
              <w:rPr>
                <w:rFonts w:ascii="GHEA Grapalat" w:hAnsi="GHEA Grapalat" w:cs="GHEA Grapalat"/>
                <w:b/>
                <w:i/>
                <w:sz w:val="14"/>
                <w:szCs w:val="14"/>
              </w:rPr>
              <w:t>անակ</w:t>
            </w:r>
            <w:proofErr w:type="spellEnd"/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7934E4A" w14:textId="77777777" w:rsidR="005930AB" w:rsidRDefault="005930AB" w:rsidP="00512E29">
            <w:pPr>
              <w:jc w:val="center"/>
              <w:rPr>
                <w:rFonts w:ascii="GHEA Grapalat" w:hAnsi="GHEA Grapalat" w:cs="GHEA Grapalat"/>
                <w:b/>
                <w:i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GHEA Grapalat"/>
                <w:b/>
                <w:i/>
                <w:sz w:val="14"/>
                <w:szCs w:val="14"/>
              </w:rPr>
              <w:t>Մեկ</w:t>
            </w:r>
            <w:proofErr w:type="spellEnd"/>
            <w:r>
              <w:rPr>
                <w:rFonts w:ascii="GHEA Grapalat" w:hAnsi="GHEA Grapalat" w:cs="GHEA Grapalat"/>
                <w:b/>
                <w:i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b/>
                <w:i/>
                <w:sz w:val="14"/>
                <w:szCs w:val="14"/>
              </w:rPr>
              <w:t>միավորի</w:t>
            </w:r>
            <w:proofErr w:type="spellEnd"/>
            <w:r>
              <w:rPr>
                <w:rFonts w:ascii="GHEA Grapalat" w:hAnsi="GHEA Grapalat" w:cs="GHEA Grapalat"/>
                <w:b/>
                <w:i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b/>
                <w:i/>
                <w:sz w:val="14"/>
                <w:szCs w:val="14"/>
              </w:rPr>
              <w:t>նախահաշ</w:t>
            </w:r>
            <w:proofErr w:type="spellEnd"/>
          </w:p>
          <w:p w14:paraId="792F3E40" w14:textId="77777777" w:rsidR="005930AB" w:rsidRDefault="005930AB" w:rsidP="00512E29">
            <w:pPr>
              <w:jc w:val="center"/>
              <w:rPr>
                <w:rFonts w:ascii="GHEA Grapalat" w:hAnsi="GHEA Grapalat" w:cs="GHEA Grapalat"/>
                <w:b/>
                <w:i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GHEA Grapalat"/>
                <w:b/>
                <w:i/>
                <w:sz w:val="14"/>
                <w:szCs w:val="14"/>
              </w:rPr>
              <w:t>վային</w:t>
            </w:r>
            <w:proofErr w:type="spellEnd"/>
            <w:r>
              <w:rPr>
                <w:rFonts w:ascii="GHEA Grapalat" w:hAnsi="GHEA Grapalat" w:cs="GHEA Grapalat"/>
                <w:b/>
                <w:i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b/>
                <w:i/>
                <w:sz w:val="14"/>
                <w:szCs w:val="14"/>
              </w:rPr>
              <w:t>գին</w:t>
            </w:r>
            <w:proofErr w:type="spellEnd"/>
          </w:p>
          <w:p w14:paraId="2474277F" w14:textId="77777777" w:rsidR="005930AB" w:rsidRDefault="005930AB" w:rsidP="00512E29">
            <w:pPr>
              <w:jc w:val="center"/>
              <w:rPr>
                <w:rFonts w:ascii="GHEA Grapalat" w:hAnsi="GHEA Grapalat" w:cs="GHEA Grapalat"/>
                <w:b/>
                <w:i/>
                <w:sz w:val="14"/>
                <w:szCs w:val="14"/>
              </w:rPr>
            </w:pPr>
            <w:r>
              <w:rPr>
                <w:rFonts w:ascii="GHEA Grapalat" w:hAnsi="GHEA Grapalat" w:cs="GHEA Grapalat"/>
                <w:b/>
                <w:i/>
                <w:sz w:val="14"/>
                <w:szCs w:val="14"/>
              </w:rPr>
              <w:t xml:space="preserve">/ՀՀ </w:t>
            </w:r>
            <w:proofErr w:type="spellStart"/>
            <w:r>
              <w:rPr>
                <w:rFonts w:ascii="GHEA Grapalat" w:hAnsi="GHEA Grapalat" w:cs="GHEA Grapalat"/>
                <w:b/>
                <w:i/>
                <w:sz w:val="14"/>
                <w:szCs w:val="14"/>
              </w:rPr>
              <w:t>դրամ</w:t>
            </w:r>
            <w:proofErr w:type="spellEnd"/>
            <w:r>
              <w:rPr>
                <w:rFonts w:ascii="GHEA Grapalat" w:hAnsi="GHEA Grapalat" w:cs="GHEA Grapalat"/>
                <w:b/>
                <w:i/>
                <w:sz w:val="14"/>
                <w:szCs w:val="14"/>
              </w:rPr>
              <w:t>/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1BEB90" w14:textId="77777777" w:rsidR="005930AB" w:rsidRDefault="005930AB" w:rsidP="00512E29">
            <w:pPr>
              <w:jc w:val="center"/>
              <w:rPr>
                <w:rFonts w:ascii="GHEA Grapalat" w:hAnsi="GHEA Grapalat" w:cs="GHEA Grapalat"/>
                <w:b/>
                <w:i/>
                <w:sz w:val="14"/>
                <w:szCs w:val="14"/>
                <w:lang w:val="hy-AM"/>
              </w:rPr>
            </w:pPr>
            <w:r>
              <w:rPr>
                <w:rFonts w:ascii="GHEA Grapalat" w:hAnsi="GHEA Grapalat" w:cs="GHEA Grapalat"/>
                <w:b/>
                <w:i/>
                <w:sz w:val="14"/>
                <w:szCs w:val="14"/>
                <w:lang w:val="hy-AM"/>
              </w:rPr>
              <w:t>Ընդամենը գին</w:t>
            </w:r>
          </w:p>
          <w:p w14:paraId="25289E2C" w14:textId="77777777" w:rsidR="005930AB" w:rsidRDefault="005930AB" w:rsidP="00512E29">
            <w:pPr>
              <w:jc w:val="center"/>
              <w:rPr>
                <w:rFonts w:ascii="GHEA Grapalat" w:hAnsi="GHEA Grapalat" w:cs="GHEA Grapalat"/>
                <w:b/>
                <w:i/>
                <w:sz w:val="14"/>
                <w:szCs w:val="14"/>
                <w:lang w:val="hy-AM"/>
              </w:rPr>
            </w:pPr>
            <w:r>
              <w:rPr>
                <w:rFonts w:ascii="GHEA Grapalat" w:hAnsi="GHEA Grapalat" w:cs="GHEA Grapalat"/>
                <w:b/>
                <w:i/>
                <w:sz w:val="14"/>
                <w:szCs w:val="14"/>
              </w:rPr>
              <w:t xml:space="preserve">/ՀՀ </w:t>
            </w:r>
            <w:proofErr w:type="spellStart"/>
            <w:r>
              <w:rPr>
                <w:rFonts w:ascii="GHEA Grapalat" w:hAnsi="GHEA Grapalat" w:cs="GHEA Grapalat"/>
                <w:b/>
                <w:i/>
                <w:sz w:val="14"/>
                <w:szCs w:val="14"/>
              </w:rPr>
              <w:t>դրամ</w:t>
            </w:r>
            <w:proofErr w:type="spellEnd"/>
            <w:r>
              <w:rPr>
                <w:rFonts w:ascii="GHEA Grapalat" w:hAnsi="GHEA Grapalat" w:cs="GHEA Grapalat"/>
                <w:b/>
                <w:i/>
                <w:sz w:val="14"/>
                <w:szCs w:val="14"/>
              </w:rPr>
              <w:t>/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48D3EE" w14:textId="77777777" w:rsidR="005930AB" w:rsidRDefault="005930AB" w:rsidP="00512E29">
            <w:pPr>
              <w:jc w:val="center"/>
              <w:rPr>
                <w:rFonts w:ascii="GHEA Grapalat" w:hAnsi="GHEA Grapalat" w:cs="GHEA Grapalat"/>
                <w:b/>
                <w:i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GHEA Grapalat"/>
                <w:b/>
                <w:i/>
                <w:sz w:val="14"/>
                <w:szCs w:val="14"/>
              </w:rPr>
              <w:t>Մատակա</w:t>
            </w:r>
            <w:proofErr w:type="spellEnd"/>
          </w:p>
          <w:p w14:paraId="5EF7120C" w14:textId="315571C0" w:rsidR="005930AB" w:rsidRDefault="005930AB" w:rsidP="00512E29">
            <w:pPr>
              <w:jc w:val="center"/>
              <w:rPr>
                <w:rFonts w:ascii="GHEA Grapalat" w:hAnsi="GHEA Grapalat" w:cs="GHEA Grapalat"/>
                <w:b/>
                <w:i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GHEA Grapalat"/>
                <w:b/>
                <w:i/>
                <w:sz w:val="14"/>
                <w:szCs w:val="14"/>
              </w:rPr>
              <w:t>րարման</w:t>
            </w:r>
            <w:proofErr w:type="spellEnd"/>
          </w:p>
          <w:p w14:paraId="477C463A" w14:textId="77777777" w:rsidR="005930AB" w:rsidRDefault="005930AB" w:rsidP="00512E29">
            <w:pPr>
              <w:jc w:val="center"/>
              <w:rPr>
                <w:rFonts w:ascii="GHEA Grapalat" w:hAnsi="GHEA Grapalat" w:cs="GHEA Grapalat"/>
                <w:b/>
                <w:i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GHEA Grapalat"/>
                <w:b/>
                <w:i/>
                <w:sz w:val="14"/>
                <w:szCs w:val="14"/>
              </w:rPr>
              <w:t>վայր</w:t>
            </w:r>
            <w:proofErr w:type="spellEnd"/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59F002E" w14:textId="77777777" w:rsidR="005930AB" w:rsidRDefault="005930AB" w:rsidP="00512E29">
            <w:pPr>
              <w:jc w:val="center"/>
              <w:rPr>
                <w:rFonts w:ascii="GHEA Grapalat" w:hAnsi="GHEA Grapalat" w:cs="GHEA Grapalat"/>
                <w:b/>
                <w:i/>
                <w:sz w:val="14"/>
                <w:szCs w:val="14"/>
              </w:rPr>
            </w:pPr>
            <w:r>
              <w:rPr>
                <w:rFonts w:ascii="GHEA Grapalat" w:hAnsi="GHEA Grapalat" w:cs="GHEA Grapalat"/>
                <w:b/>
                <w:i/>
                <w:sz w:val="14"/>
                <w:szCs w:val="14"/>
                <w:lang w:val="hy-AM"/>
              </w:rPr>
              <w:t>Մ</w:t>
            </w:r>
            <w:proofErr w:type="spellStart"/>
            <w:r>
              <w:rPr>
                <w:rFonts w:ascii="GHEA Grapalat" w:hAnsi="GHEA Grapalat" w:cs="GHEA Grapalat"/>
                <w:b/>
                <w:i/>
                <w:sz w:val="14"/>
                <w:szCs w:val="14"/>
              </w:rPr>
              <w:t>ատակարարման</w:t>
            </w:r>
            <w:proofErr w:type="spellEnd"/>
            <w:r>
              <w:rPr>
                <w:rFonts w:ascii="GHEA Grapalat" w:hAnsi="GHEA Grapalat" w:cs="GHEA Grapalat"/>
                <w:b/>
                <w:i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b/>
                <w:i/>
                <w:sz w:val="14"/>
                <w:szCs w:val="14"/>
              </w:rPr>
              <w:t>ժամկետ</w:t>
            </w:r>
            <w:proofErr w:type="spellEnd"/>
          </w:p>
        </w:tc>
      </w:tr>
      <w:tr w:rsidR="00831A65" w:rsidRPr="00221CDF" w14:paraId="44FC9600" w14:textId="77777777" w:rsidTr="00EA3822">
        <w:trPr>
          <w:trHeight w:val="1543"/>
        </w:trPr>
        <w:tc>
          <w:tcPr>
            <w:tcW w:w="53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1FEFE05" w14:textId="01E070BD" w:rsidR="00E16D45" w:rsidRPr="00056E05" w:rsidRDefault="00056E05" w:rsidP="00056E05">
            <w:pPr>
              <w:ind w:left="-116" w:right="-134"/>
              <w:jc w:val="center"/>
              <w:rPr>
                <w:rFonts w:asciiTheme="minorHAnsi" w:hAnsiTheme="minorHAnsi"/>
                <w:lang w:val="hy-AM"/>
              </w:rPr>
            </w:pPr>
            <w:r>
              <w:rPr>
                <w:rFonts w:asciiTheme="minorHAnsi" w:hAnsiTheme="minorHAnsi"/>
                <w:lang w:val="hy-AM"/>
              </w:rPr>
              <w:t>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52EEEE2" w14:textId="3FE5B61E" w:rsidR="00E16D45" w:rsidRDefault="00E16D45" w:rsidP="00512E29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Ճնշակներ</w:t>
            </w:r>
          </w:p>
          <w:p w14:paraId="143AE64F" w14:textId="385EED50" w:rsidR="00E16D45" w:rsidRPr="00D138E5" w:rsidRDefault="00E16D45" w:rsidP="00512E29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Theme="minorHAnsi" w:hAnsi="GHEA Grapalat" w:cs="Arial"/>
                <w:color w:val="000000"/>
                <w:sz w:val="18"/>
                <w:szCs w:val="18"/>
                <w:lang w:val="hy-AM"/>
              </w:rPr>
              <w:t>CPV-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42121420/1</w:t>
            </w:r>
          </w:p>
          <w:p w14:paraId="048F27A7" w14:textId="02F0D317" w:rsidR="00E16D45" w:rsidRDefault="00E16D45" w:rsidP="00512E29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</w:p>
          <w:p w14:paraId="4E63C31B" w14:textId="77777777" w:rsidR="00E16D45" w:rsidRDefault="00E16D45" w:rsidP="00512E29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6440D2F9" w14:textId="2B7D7BF9" w:rsidR="00E16D45" w:rsidRPr="008218AF" w:rsidRDefault="00E16D45" w:rsidP="00512E29">
            <w:pPr>
              <w:pStyle w:val="HTMLPreformatted"/>
              <w:shd w:val="clear" w:color="auto" w:fill="F8F9FA"/>
              <w:ind w:left="40"/>
              <w:jc w:val="both"/>
              <w:rPr>
                <w:rFonts w:ascii="GHEA Grapalat" w:eastAsiaTheme="minorHAnsi" w:hAnsi="GHEA Grapalat" w:cs="Arial"/>
                <w:color w:val="000000"/>
                <w:sz w:val="18"/>
                <w:szCs w:val="18"/>
                <w:lang w:val="hy-AM"/>
              </w:rPr>
            </w:pPr>
            <w:r w:rsidRPr="00892F44">
              <w:rPr>
                <w:rFonts w:ascii="GHEA Grapalat" w:hAnsi="GHEA Grapalat"/>
                <w:noProof/>
              </w:rPr>
              <w:drawing>
                <wp:anchor distT="0" distB="0" distL="114300" distR="114300" simplePos="0" relativeHeight="251664384" behindDoc="1" locked="0" layoutInCell="1" allowOverlap="1" wp14:anchorId="0809CA17" wp14:editId="62425AC8">
                  <wp:simplePos x="0" y="0"/>
                  <wp:positionH relativeFrom="column">
                    <wp:posOffset>80010</wp:posOffset>
                  </wp:positionH>
                  <wp:positionV relativeFrom="paragraph">
                    <wp:posOffset>197231</wp:posOffset>
                  </wp:positionV>
                  <wp:extent cx="921152" cy="858119"/>
                  <wp:effectExtent l="0" t="0" r="0" b="0"/>
                  <wp:wrapTight wrapText="bothSides">
                    <wp:wrapPolygon edited="0">
                      <wp:start x="0" y="0"/>
                      <wp:lineTo x="0" y="21104"/>
                      <wp:lineTo x="21004" y="21104"/>
                      <wp:lineTo x="21004" y="0"/>
                      <wp:lineTo x="0" y="0"/>
                    </wp:wrapPolygon>
                  </wp:wrapTight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1152" cy="8581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34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14:paraId="0B96384F" w14:textId="77777777" w:rsidR="00E16D45" w:rsidRPr="00831A65" w:rsidRDefault="00E16D45" w:rsidP="00512E29">
            <w:pPr>
              <w:rPr>
                <w:rFonts w:ascii="GHEA Grapalat" w:hAnsi="GHEA Grapalat"/>
                <w:b/>
                <w:bCs/>
                <w:sz w:val="18"/>
                <w:szCs w:val="18"/>
                <w:u w:val="single"/>
                <w:lang w:val="hy-AM"/>
              </w:rPr>
            </w:pPr>
            <w:r w:rsidRPr="00831A65">
              <w:rPr>
                <w:rFonts w:ascii="GHEA Grapalat" w:hAnsi="GHEA Grapalat"/>
                <w:b/>
                <w:bCs/>
                <w:sz w:val="18"/>
                <w:szCs w:val="18"/>
                <w:u w:val="single"/>
                <w:lang w:val="hy-AM"/>
              </w:rPr>
              <w:t>Մեքենայի անիվների կոմպրեսատոր</w:t>
            </w:r>
          </w:p>
          <w:p w14:paraId="1CFAF6C8" w14:textId="77777777" w:rsidR="00E16D45" w:rsidRPr="00831A65" w:rsidRDefault="00E16D45" w:rsidP="00512E29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31A65">
              <w:rPr>
                <w:rFonts w:ascii="GHEA Grapalat" w:hAnsi="GHEA Grapalat"/>
                <w:sz w:val="18"/>
                <w:szCs w:val="18"/>
                <w:lang w:val="hy-AM"/>
              </w:rPr>
              <w:t>Լարում  - 12Վ</w:t>
            </w:r>
          </w:p>
          <w:p w14:paraId="62DA2674" w14:textId="77777777" w:rsidR="00E16D45" w:rsidRPr="00831A65" w:rsidRDefault="00E16D45" w:rsidP="00512E29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31A65">
              <w:rPr>
                <w:rFonts w:ascii="GHEA Grapalat" w:hAnsi="GHEA Grapalat"/>
                <w:sz w:val="18"/>
                <w:szCs w:val="18"/>
                <w:lang w:val="hy-AM"/>
              </w:rPr>
              <w:t>Աշխատանքային ճնշում  - 10բ</w:t>
            </w:r>
          </w:p>
          <w:p w14:paraId="66021B23" w14:textId="77777777" w:rsidR="00E16D45" w:rsidRPr="00831A65" w:rsidRDefault="00E16D45" w:rsidP="00512E29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31A65">
              <w:rPr>
                <w:rFonts w:ascii="GHEA Grapalat" w:hAnsi="GHEA Grapalat"/>
                <w:sz w:val="18"/>
                <w:szCs w:val="18"/>
                <w:lang w:val="hy-AM"/>
              </w:rPr>
              <w:t>Արտադրողականություն  - 35լ/ր</w:t>
            </w:r>
          </w:p>
          <w:p w14:paraId="79D7F63D" w14:textId="77777777" w:rsidR="00E16D45" w:rsidRPr="00831A65" w:rsidRDefault="00E16D45" w:rsidP="00512E29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31A65">
              <w:rPr>
                <w:rFonts w:ascii="GHEA Grapalat" w:hAnsi="GHEA Grapalat"/>
                <w:sz w:val="18"/>
                <w:szCs w:val="18"/>
                <w:lang w:val="hy-AM"/>
              </w:rPr>
              <w:t>Լարի երկարություն – ոչ պակաս 2,5մ</w:t>
            </w:r>
          </w:p>
          <w:p w14:paraId="6D0E6AE8" w14:textId="77777777" w:rsidR="00E16D45" w:rsidRPr="00831A65" w:rsidRDefault="00E16D45" w:rsidP="00512E29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31A65">
              <w:rPr>
                <w:rFonts w:ascii="GHEA Grapalat" w:hAnsi="GHEA Grapalat"/>
                <w:sz w:val="18"/>
                <w:szCs w:val="18"/>
                <w:lang w:val="hy-AM"/>
              </w:rPr>
              <w:t xml:space="preserve">Ներառի ԼԵԴ լույս </w:t>
            </w:r>
          </w:p>
          <w:p w14:paraId="5D284416" w14:textId="77777777" w:rsidR="00E16D45" w:rsidRPr="00831A65" w:rsidRDefault="00E16D45" w:rsidP="00512E29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31A65">
              <w:rPr>
                <w:rFonts w:ascii="GHEA Grapalat" w:hAnsi="GHEA Grapalat"/>
                <w:sz w:val="18"/>
                <w:szCs w:val="18"/>
                <w:lang w:val="hy-AM"/>
              </w:rPr>
              <w:t>Ներառի 1 x 3 մ ծխախոտի կրակայրիչի մալուխ</w:t>
            </w:r>
          </w:p>
          <w:p w14:paraId="6CC8D8EE" w14:textId="77777777" w:rsidR="00E16D45" w:rsidRPr="00831A65" w:rsidRDefault="00E16D45" w:rsidP="00512E29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31A65">
              <w:rPr>
                <w:rFonts w:ascii="GHEA Grapalat" w:hAnsi="GHEA Grapalat"/>
                <w:sz w:val="18"/>
                <w:szCs w:val="18"/>
                <w:lang w:val="hy-AM"/>
              </w:rPr>
              <w:t>Ներառի 1 x մարտկոցի սեղմակ</w:t>
            </w:r>
          </w:p>
          <w:p w14:paraId="1C0A6CD4" w14:textId="7037139A" w:rsidR="00E16D45" w:rsidRPr="00831A65" w:rsidRDefault="00E16D45" w:rsidP="00512E29">
            <w:pPr>
              <w:pStyle w:val="HTMLPreformatted"/>
              <w:shd w:val="clear" w:color="auto" w:fill="F8F9FA"/>
              <w:ind w:left="40"/>
              <w:jc w:val="both"/>
              <w:rPr>
                <w:rFonts w:ascii="GHEA Grapalat" w:eastAsiaTheme="minorHAnsi" w:hAnsi="GHEA Grapalat" w:cs="Arial"/>
                <w:color w:val="000000"/>
                <w:sz w:val="18"/>
                <w:szCs w:val="18"/>
                <w:lang w:val="hy-AM"/>
              </w:rPr>
            </w:pPr>
            <w:r w:rsidRPr="00831A65">
              <w:rPr>
                <w:rFonts w:ascii="GHEA Grapalat" w:hAnsi="GHEA Grapalat"/>
                <w:sz w:val="18"/>
                <w:szCs w:val="18"/>
                <w:lang w:val="hy-AM"/>
              </w:rPr>
              <w:t>Ներառի 4 ադապտեր (գլխիկ)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5EA9770" w14:textId="5B205CAB" w:rsidR="00E16D45" w:rsidRPr="00831A65" w:rsidRDefault="00E16D45" w:rsidP="00512E2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831A65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33C07CA1" w14:textId="28582FA8" w:rsidR="00E16D45" w:rsidRPr="00831A65" w:rsidRDefault="00E16D45" w:rsidP="00512E2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831A65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23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79F743" w14:textId="3E71CAA9" w:rsidR="00E16D45" w:rsidRPr="00831A65" w:rsidRDefault="00E16D45" w:rsidP="00512E29">
            <w:pPr>
              <w:jc w:val="center"/>
              <w:rPr>
                <w:rFonts w:ascii="GHEA Grapalat" w:hAnsi="GHEA Grapalat" w:cs="GHEA Grapalat"/>
                <w:sz w:val="18"/>
                <w:szCs w:val="18"/>
                <w:lang w:val="hy-AM"/>
              </w:rPr>
            </w:pPr>
            <w:r w:rsidRPr="00831A65">
              <w:rPr>
                <w:rFonts w:ascii="GHEA Grapalat" w:hAnsi="GHEA Grapalat" w:cs="GHEA Grapalat"/>
                <w:sz w:val="18"/>
                <w:szCs w:val="18"/>
                <w:lang w:val="hy-AM"/>
              </w:rPr>
              <w:t>17000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0FD02F" w14:textId="2E258AD2" w:rsidR="00E16D45" w:rsidRPr="00831A65" w:rsidRDefault="00E16D45" w:rsidP="00512E29">
            <w:pPr>
              <w:jc w:val="center"/>
              <w:rPr>
                <w:rFonts w:ascii="GHEA Grapalat" w:hAnsi="GHEA Grapalat" w:cs="GHEA Grapalat"/>
                <w:sz w:val="18"/>
                <w:szCs w:val="18"/>
                <w:lang w:val="hy-AM"/>
              </w:rPr>
            </w:pPr>
            <w:r w:rsidRPr="00831A65">
              <w:rPr>
                <w:rFonts w:ascii="GHEA Grapalat" w:hAnsi="GHEA Grapalat" w:cs="GHEA Grapalat"/>
                <w:sz w:val="18"/>
                <w:szCs w:val="18"/>
                <w:lang w:val="hy-AM"/>
              </w:rPr>
              <w:t>391000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682B5C04" w14:textId="77777777" w:rsidR="00E16D45" w:rsidRPr="00831A65" w:rsidRDefault="00E16D45" w:rsidP="00512E2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831A65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ՀՀ Սյունիքի մարզ</w:t>
            </w:r>
          </w:p>
          <w:p w14:paraId="5DB264E1" w14:textId="6275F65E" w:rsidR="00E16D45" w:rsidRPr="00831A65" w:rsidRDefault="00E16D45" w:rsidP="00512E2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831A65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ք.Կապան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D4E25C" w14:textId="54945FA6" w:rsidR="00E16D45" w:rsidRPr="00831A65" w:rsidRDefault="00EA3822" w:rsidP="00512E29">
            <w:pPr>
              <w:jc w:val="center"/>
              <w:rPr>
                <w:rFonts w:ascii="GHEA Grapalat" w:hAnsi="GHEA Grapalat" w:cs="GHEA Grapalat"/>
                <w:sz w:val="18"/>
                <w:szCs w:val="18"/>
                <w:lang w:val="hy-AM"/>
              </w:rPr>
            </w:pPr>
            <w:r w:rsidRPr="00812A96">
              <w:rPr>
                <w:rFonts w:ascii="GHEA Grapalat" w:hAnsi="GHEA Grapalat" w:cs="GHEA Grapalat"/>
                <w:sz w:val="16"/>
                <w:szCs w:val="16"/>
                <w:lang w:val="hy-AM"/>
              </w:rPr>
              <w:t>Ապրանքների մատակարարումն  իրականացվում է պայմանագիրը ուժի մեջ մտնելուց հետո 21 օրվա ընթացքում</w:t>
            </w:r>
            <w:r>
              <w:rPr>
                <w:rFonts w:ascii="GHEA Grapalat" w:hAnsi="GHEA Grapalat" w:cs="GHEA Grapalat"/>
                <w:sz w:val="16"/>
                <w:szCs w:val="16"/>
                <w:lang w:val="hy-AM"/>
              </w:rPr>
              <w:t>, բայց ոչ ուշ քան 25</w:t>
            </w:r>
            <w:r w:rsidRPr="00573BB1">
              <w:rPr>
                <w:rFonts w:ascii="GHEA Grapalat" w:hAnsi="GHEA Grapalat" w:cs="GHEA Grapalat"/>
                <w:sz w:val="16"/>
                <w:szCs w:val="16"/>
                <w:lang w:val="hy-AM"/>
              </w:rPr>
              <w:t>.12.2025</w:t>
            </w:r>
            <w:r>
              <w:rPr>
                <w:rFonts w:ascii="GHEA Grapalat" w:hAnsi="GHEA Grapalat" w:cs="GHEA Grapalat"/>
                <w:sz w:val="16"/>
                <w:szCs w:val="16"/>
                <w:lang w:val="hy-AM"/>
              </w:rPr>
              <w:t>թ</w:t>
            </w:r>
            <w:r w:rsidRPr="00831A65">
              <w:rPr>
                <w:rFonts w:ascii="GHEA Grapalat" w:hAnsi="GHEA Grapalat" w:cs="GHEA Grapalat"/>
                <w:sz w:val="18"/>
                <w:szCs w:val="18"/>
                <w:lang w:val="hy-AM"/>
              </w:rPr>
              <w:t xml:space="preserve"> </w:t>
            </w:r>
            <w:r w:rsidR="00E16D45" w:rsidRPr="00831A65">
              <w:rPr>
                <w:rFonts w:ascii="GHEA Grapalat" w:hAnsi="GHEA Grapalat" w:cs="GHEA Grapalat"/>
                <w:sz w:val="18"/>
                <w:szCs w:val="18"/>
                <w:lang w:val="hy-AM"/>
              </w:rPr>
              <w:t>.</w:t>
            </w:r>
          </w:p>
        </w:tc>
      </w:tr>
      <w:tr w:rsidR="00831A65" w:rsidRPr="00221CDF" w14:paraId="228CB01F" w14:textId="77777777" w:rsidTr="00EA3822">
        <w:trPr>
          <w:trHeight w:val="2336"/>
        </w:trPr>
        <w:tc>
          <w:tcPr>
            <w:tcW w:w="53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13F54C47" w14:textId="1A51A55B" w:rsidR="00E16D45" w:rsidRPr="00056E05" w:rsidRDefault="00056E05" w:rsidP="00056E05">
            <w:pPr>
              <w:ind w:left="-116" w:right="-134"/>
              <w:jc w:val="center"/>
              <w:rPr>
                <w:rFonts w:asciiTheme="minorHAnsi" w:hAnsiTheme="minorHAnsi"/>
                <w:lang w:val="hy-AM"/>
              </w:rPr>
            </w:pPr>
            <w:r>
              <w:rPr>
                <w:rFonts w:asciiTheme="minorHAnsi" w:hAnsiTheme="minorHAnsi"/>
                <w:lang w:val="hy-AM"/>
              </w:rPr>
              <w:t>2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6D570352" w14:textId="77777777" w:rsidR="00E16D45" w:rsidRDefault="00E16D45" w:rsidP="00512E29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Ճնշակներ</w:t>
            </w:r>
          </w:p>
          <w:p w14:paraId="3E27439F" w14:textId="0B7E2AF9" w:rsidR="00E16D45" w:rsidRPr="00D138E5" w:rsidRDefault="00E16D45" w:rsidP="00512E29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Theme="minorHAnsi" w:hAnsi="GHEA Grapalat" w:cs="Arial"/>
                <w:color w:val="000000"/>
                <w:sz w:val="18"/>
                <w:szCs w:val="18"/>
                <w:lang w:val="hy-AM"/>
              </w:rPr>
              <w:t>CPV-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42121420/2</w:t>
            </w:r>
          </w:p>
          <w:p w14:paraId="0359F4B8" w14:textId="77777777" w:rsidR="00E16D45" w:rsidRDefault="00E16D45" w:rsidP="00512E29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</w:p>
          <w:p w14:paraId="447BEFD2" w14:textId="77777777" w:rsidR="00E16D45" w:rsidRDefault="00E16D45" w:rsidP="00512E29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AC35AF" w14:textId="3EE74311" w:rsidR="00E16D45" w:rsidRPr="00DD2911" w:rsidRDefault="00E16D45" w:rsidP="00512E29">
            <w:pPr>
              <w:pStyle w:val="HTMLPreformatted"/>
              <w:shd w:val="clear" w:color="auto" w:fill="F8F9FA"/>
              <w:ind w:left="40"/>
              <w:jc w:val="both"/>
              <w:rPr>
                <w:rFonts w:ascii="GHEA Grapalat" w:eastAsiaTheme="minorHAnsi" w:hAnsi="GHEA Grapalat" w:cs="Arial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noProof/>
              </w:rPr>
              <w:drawing>
                <wp:anchor distT="0" distB="0" distL="114300" distR="114300" simplePos="0" relativeHeight="251667456" behindDoc="1" locked="0" layoutInCell="1" allowOverlap="1" wp14:anchorId="4904ADF4" wp14:editId="462A1019">
                  <wp:simplePos x="0" y="0"/>
                  <wp:positionH relativeFrom="column">
                    <wp:posOffset>13639</wp:posOffset>
                  </wp:positionH>
                  <wp:positionV relativeFrom="paragraph">
                    <wp:posOffset>365125</wp:posOffset>
                  </wp:positionV>
                  <wp:extent cx="1084978" cy="965607"/>
                  <wp:effectExtent l="0" t="0" r="1270" b="6350"/>
                  <wp:wrapTight wrapText="bothSides">
                    <wp:wrapPolygon edited="0">
                      <wp:start x="0" y="0"/>
                      <wp:lineTo x="0" y="21316"/>
                      <wp:lineTo x="21246" y="21316"/>
                      <wp:lineTo x="21246" y="0"/>
                      <wp:lineTo x="0" y="0"/>
                    </wp:wrapPolygon>
                  </wp:wrapTight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4978" cy="9656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35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567152B" w14:textId="77777777" w:rsidR="00E16D45" w:rsidRPr="00831A65" w:rsidRDefault="00E16D45" w:rsidP="00512E29">
            <w:pPr>
              <w:rPr>
                <w:rFonts w:ascii="GHEA Grapalat" w:hAnsi="GHEA Grapalat"/>
                <w:b/>
                <w:bCs/>
                <w:sz w:val="18"/>
                <w:szCs w:val="18"/>
                <w:u w:val="single"/>
                <w:lang w:val="hy-AM"/>
              </w:rPr>
            </w:pPr>
            <w:r w:rsidRPr="00831A65">
              <w:rPr>
                <w:rFonts w:ascii="GHEA Grapalat" w:hAnsi="GHEA Grapalat"/>
                <w:b/>
                <w:bCs/>
                <w:sz w:val="18"/>
                <w:szCs w:val="18"/>
                <w:u w:val="single"/>
                <w:lang w:val="hy-AM"/>
              </w:rPr>
              <w:t>Մեքենայի անիվների կոմպրեսատոր</w:t>
            </w:r>
          </w:p>
          <w:p w14:paraId="7EA3E603" w14:textId="77777777" w:rsidR="00E16D45" w:rsidRPr="00831A65" w:rsidRDefault="00E16D45" w:rsidP="00512E29">
            <w:pPr>
              <w:shd w:val="clear" w:color="auto" w:fill="FFFFFF"/>
              <w:textAlignment w:val="baseline"/>
              <w:outlineLvl w:val="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31A65">
              <w:rPr>
                <w:rFonts w:ascii="GHEA Grapalat" w:hAnsi="GHEA Grapalat"/>
                <w:sz w:val="18"/>
                <w:szCs w:val="18"/>
                <w:lang w:val="hy-AM"/>
              </w:rPr>
              <w:t>Լարումը՝ 12 Վ</w:t>
            </w:r>
          </w:p>
          <w:p w14:paraId="70BC07A9" w14:textId="77777777" w:rsidR="00E16D45" w:rsidRPr="00831A65" w:rsidRDefault="00E16D45" w:rsidP="00512E29">
            <w:pPr>
              <w:shd w:val="clear" w:color="auto" w:fill="FFFFFF"/>
              <w:textAlignment w:val="baseline"/>
              <w:outlineLvl w:val="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31A65">
              <w:rPr>
                <w:rFonts w:ascii="GHEA Grapalat" w:hAnsi="GHEA Grapalat"/>
                <w:sz w:val="18"/>
                <w:szCs w:val="18"/>
                <w:lang w:val="hy-AM"/>
              </w:rPr>
              <w:t>Հոսանքը՝ 18 Ա</w:t>
            </w:r>
          </w:p>
          <w:p w14:paraId="787EC0EC" w14:textId="77777777" w:rsidR="00E16D45" w:rsidRPr="00831A65" w:rsidRDefault="00E16D45" w:rsidP="00512E29">
            <w:pPr>
              <w:shd w:val="clear" w:color="auto" w:fill="FFFFFF"/>
              <w:textAlignment w:val="baseline"/>
              <w:outlineLvl w:val="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31A65">
              <w:rPr>
                <w:rFonts w:ascii="GHEA Grapalat" w:hAnsi="GHEA Grapalat"/>
                <w:sz w:val="18"/>
                <w:szCs w:val="18"/>
                <w:lang w:val="hy-AM"/>
              </w:rPr>
              <w:t>Առավելագույն ճնշումը՝ 120 PSI/8 ԲԱՐ</w:t>
            </w:r>
          </w:p>
          <w:p w14:paraId="31BC188B" w14:textId="77777777" w:rsidR="00E16D45" w:rsidRPr="00831A65" w:rsidRDefault="00E16D45" w:rsidP="00512E29">
            <w:pPr>
              <w:shd w:val="clear" w:color="auto" w:fill="FFFFFF"/>
              <w:textAlignment w:val="baseline"/>
              <w:outlineLvl w:val="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31A65">
              <w:rPr>
                <w:rFonts w:ascii="GHEA Grapalat" w:hAnsi="GHEA Grapalat"/>
                <w:sz w:val="18"/>
                <w:szCs w:val="18"/>
                <w:lang w:val="hy-AM"/>
              </w:rPr>
              <w:t>Ներառի աշխատանքային լույս</w:t>
            </w:r>
          </w:p>
          <w:p w14:paraId="18065B40" w14:textId="77777777" w:rsidR="00E16D45" w:rsidRPr="00831A65" w:rsidRDefault="00E16D45" w:rsidP="00512E29">
            <w:pPr>
              <w:shd w:val="clear" w:color="auto" w:fill="FFFFFF"/>
              <w:textAlignment w:val="baseline"/>
              <w:outlineLvl w:val="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31A65">
              <w:rPr>
                <w:rFonts w:ascii="GHEA Grapalat" w:hAnsi="GHEA Grapalat"/>
                <w:sz w:val="18"/>
                <w:szCs w:val="18"/>
                <w:lang w:val="hy-AM"/>
              </w:rPr>
              <w:t>Ներառի  1 մարտկոցի սեղմակ</w:t>
            </w:r>
          </w:p>
          <w:p w14:paraId="46E7560E" w14:textId="77777777" w:rsidR="00E16D45" w:rsidRPr="00831A65" w:rsidRDefault="00E16D45" w:rsidP="00512E29">
            <w:pPr>
              <w:shd w:val="clear" w:color="auto" w:fill="FFFFFF"/>
              <w:textAlignment w:val="baseline"/>
              <w:outlineLvl w:val="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31A65">
              <w:rPr>
                <w:rFonts w:ascii="GHEA Grapalat" w:hAnsi="GHEA Grapalat"/>
                <w:sz w:val="18"/>
                <w:szCs w:val="18"/>
                <w:lang w:val="hy-AM"/>
              </w:rPr>
              <w:t>Ներառի  4 ադապտեր</w:t>
            </w:r>
          </w:p>
          <w:p w14:paraId="33DD2C95" w14:textId="77777777" w:rsidR="00E16D45" w:rsidRPr="00831A65" w:rsidRDefault="00E16D45" w:rsidP="00512E29">
            <w:pPr>
              <w:shd w:val="clear" w:color="auto" w:fill="FFFFFF"/>
              <w:textAlignment w:val="baseline"/>
              <w:outlineLvl w:val="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31A65">
              <w:rPr>
                <w:rFonts w:ascii="GHEA Grapalat" w:hAnsi="GHEA Grapalat"/>
                <w:sz w:val="18"/>
                <w:szCs w:val="18"/>
                <w:lang w:val="hy-AM"/>
              </w:rPr>
              <w:t>Ներառի 1 x 5 մ օդային խողովակ՝ պղնձե արագ ամրացվող ադապտերով</w:t>
            </w:r>
          </w:p>
          <w:p w14:paraId="4E964892" w14:textId="47040D45" w:rsidR="00E16D45" w:rsidRPr="00831A65" w:rsidRDefault="00E16D45" w:rsidP="00512E29">
            <w:pPr>
              <w:pStyle w:val="HTMLPreformatted"/>
              <w:shd w:val="clear" w:color="auto" w:fill="F8F9FA"/>
              <w:ind w:left="40"/>
              <w:jc w:val="both"/>
              <w:rPr>
                <w:rFonts w:ascii="GHEA Grapalat" w:eastAsiaTheme="minorHAnsi" w:hAnsi="GHEA Grapalat" w:cs="Arial"/>
                <w:color w:val="000000"/>
                <w:sz w:val="18"/>
                <w:szCs w:val="18"/>
                <w:lang w:val="hy-AM"/>
              </w:rPr>
            </w:pPr>
            <w:r w:rsidRPr="00831A65">
              <w:rPr>
                <w:rFonts w:ascii="GHEA Grapalat" w:hAnsi="GHEA Grapalat"/>
                <w:sz w:val="18"/>
                <w:szCs w:val="18"/>
                <w:lang w:val="hy-AM"/>
              </w:rPr>
              <w:t>Ներառի 1 կտավե պայուսակ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6947815" w14:textId="448BCCC1" w:rsidR="00E16D45" w:rsidRPr="00831A65" w:rsidRDefault="00E16D45" w:rsidP="00512E29">
            <w:pPr>
              <w:pStyle w:val="HTMLPreformatted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831A65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8CF7A9F" w14:textId="423AEEEA" w:rsidR="00E16D45" w:rsidRPr="00831A65" w:rsidRDefault="00E16D45" w:rsidP="00512E2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831A65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3A9FFA0F" w14:textId="60C18AB5" w:rsidR="00E16D45" w:rsidRPr="00831A65" w:rsidRDefault="00E16D45" w:rsidP="00512E29">
            <w:pPr>
              <w:jc w:val="center"/>
              <w:rPr>
                <w:rFonts w:ascii="GHEA Grapalat" w:hAnsi="GHEA Grapalat" w:cs="GHEA Grapalat"/>
                <w:sz w:val="18"/>
                <w:szCs w:val="18"/>
                <w:lang w:val="hy-AM"/>
              </w:rPr>
            </w:pPr>
            <w:r w:rsidRPr="00831A65">
              <w:rPr>
                <w:rFonts w:ascii="GHEA Grapalat" w:hAnsi="GHEA Grapalat" w:cs="GHEA Grapalat"/>
                <w:sz w:val="18"/>
                <w:szCs w:val="18"/>
                <w:lang w:val="hy-AM"/>
              </w:rPr>
              <w:t>25000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2648D230" w14:textId="61056520" w:rsidR="00E16D45" w:rsidRPr="00831A65" w:rsidRDefault="00E16D45" w:rsidP="00512E29">
            <w:pPr>
              <w:jc w:val="center"/>
              <w:rPr>
                <w:rFonts w:ascii="GHEA Grapalat" w:hAnsi="GHEA Grapalat" w:cs="GHEA Grapalat"/>
                <w:sz w:val="18"/>
                <w:szCs w:val="18"/>
                <w:lang w:val="hy-AM"/>
              </w:rPr>
            </w:pPr>
            <w:r w:rsidRPr="00831A65">
              <w:rPr>
                <w:rFonts w:ascii="GHEA Grapalat" w:hAnsi="GHEA Grapalat" w:cs="GHEA Grapalat"/>
                <w:sz w:val="18"/>
                <w:szCs w:val="18"/>
                <w:lang w:val="hy-AM"/>
              </w:rPr>
              <w:t>25000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0D74B68B" w14:textId="13966D2A" w:rsidR="00512E29" w:rsidRPr="00831A65" w:rsidRDefault="00056E05" w:rsidP="00512E29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ք</w:t>
            </w:r>
            <w:r w:rsidR="00512E29" w:rsidRPr="00831A65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="00512E29" w:rsidRPr="00831A65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Երևան</w:t>
            </w:r>
          </w:p>
          <w:p w14:paraId="518BAAEB" w14:textId="77777777" w:rsidR="00512E29" w:rsidRPr="00831A65" w:rsidRDefault="00512E29" w:rsidP="00512E29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831A65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Ա</w:t>
            </w:r>
            <w:r w:rsidRPr="00831A65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831A65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Արմենակյան </w:t>
            </w:r>
          </w:p>
          <w:p w14:paraId="7628CA97" w14:textId="77777777" w:rsidR="00512E29" w:rsidRPr="00831A65" w:rsidRDefault="00512E29" w:rsidP="00512E29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831A65">
              <w:rPr>
                <w:rFonts w:ascii="GHEA Grapalat" w:hAnsi="GHEA Grapalat" w:cs="Sylfaen"/>
                <w:sz w:val="16"/>
                <w:szCs w:val="16"/>
                <w:lang w:val="hy-AM"/>
              </w:rPr>
              <w:t>129 շենք</w:t>
            </w:r>
          </w:p>
          <w:p w14:paraId="52B452E1" w14:textId="63031137" w:rsidR="00E16D45" w:rsidRPr="00831A65" w:rsidRDefault="00512E29" w:rsidP="005536D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831A65">
              <w:rPr>
                <w:rFonts w:ascii="GHEA Grapalat" w:hAnsi="GHEA Grapalat" w:cs="Sylfaen"/>
                <w:sz w:val="16"/>
                <w:szCs w:val="16"/>
                <w:lang w:val="hy-AM"/>
              </w:rPr>
              <w:t>3</w:t>
            </w:r>
            <w:r w:rsidR="005536D4">
              <w:rPr>
                <w:rFonts w:ascii="GHEA Grapalat" w:hAnsi="GHEA Grapalat" w:cs="Sylfaen"/>
                <w:sz w:val="16"/>
                <w:szCs w:val="16"/>
                <w:lang w:val="hy-AM"/>
              </w:rPr>
              <w:t>-րդ</w:t>
            </w:r>
            <w:r w:rsidRPr="00831A65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="005536D4">
              <w:rPr>
                <w:rFonts w:ascii="GHEA Grapalat" w:hAnsi="GHEA Grapalat" w:cs="Sylfaen"/>
                <w:sz w:val="16"/>
                <w:szCs w:val="16"/>
                <w:lang w:val="hy-AM"/>
              </w:rPr>
              <w:t>հարկ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DC5A9A" w14:textId="6EACBB2A" w:rsidR="00E16D45" w:rsidRPr="00831A65" w:rsidRDefault="00EA3822" w:rsidP="00512E29">
            <w:pPr>
              <w:jc w:val="center"/>
              <w:rPr>
                <w:rFonts w:ascii="GHEA Grapalat" w:hAnsi="GHEA Grapalat" w:cs="GHEA Grapalat"/>
                <w:sz w:val="18"/>
                <w:szCs w:val="18"/>
                <w:lang w:val="hy-AM"/>
              </w:rPr>
            </w:pPr>
            <w:r w:rsidRPr="00812A96">
              <w:rPr>
                <w:rFonts w:ascii="GHEA Grapalat" w:hAnsi="GHEA Grapalat" w:cs="GHEA Grapalat"/>
                <w:sz w:val="16"/>
                <w:szCs w:val="16"/>
                <w:lang w:val="hy-AM"/>
              </w:rPr>
              <w:t>Ապրանքների մատակարարումն  իրականացվում է պայմանագիրը ուժի մեջ մտնելուց հետո 21 օրվա ընթացքում</w:t>
            </w:r>
            <w:r>
              <w:rPr>
                <w:rFonts w:ascii="GHEA Grapalat" w:hAnsi="GHEA Grapalat" w:cs="GHEA Grapalat"/>
                <w:sz w:val="16"/>
                <w:szCs w:val="16"/>
                <w:lang w:val="hy-AM"/>
              </w:rPr>
              <w:t>, բայց ոչ ուշ քան 25</w:t>
            </w:r>
            <w:r w:rsidRPr="00573BB1">
              <w:rPr>
                <w:rFonts w:ascii="GHEA Grapalat" w:hAnsi="GHEA Grapalat" w:cs="GHEA Grapalat"/>
                <w:sz w:val="16"/>
                <w:szCs w:val="16"/>
                <w:lang w:val="hy-AM"/>
              </w:rPr>
              <w:t>.12.2025</w:t>
            </w:r>
            <w:r>
              <w:rPr>
                <w:rFonts w:ascii="GHEA Grapalat" w:hAnsi="GHEA Grapalat" w:cs="GHEA Grapalat"/>
                <w:sz w:val="16"/>
                <w:szCs w:val="16"/>
                <w:lang w:val="hy-AM"/>
              </w:rPr>
              <w:t>թ</w:t>
            </w:r>
          </w:p>
        </w:tc>
      </w:tr>
      <w:tr w:rsidR="00831A65" w:rsidRPr="00221CDF" w14:paraId="69A2F88C" w14:textId="77777777" w:rsidTr="00EA3822">
        <w:trPr>
          <w:trHeight w:val="267"/>
        </w:trPr>
        <w:tc>
          <w:tcPr>
            <w:tcW w:w="53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8EF2036" w14:textId="49414B5C" w:rsidR="00452A22" w:rsidRPr="00056E05" w:rsidRDefault="00056E05" w:rsidP="00056E05">
            <w:pPr>
              <w:ind w:left="-116" w:right="-134"/>
              <w:jc w:val="center"/>
              <w:rPr>
                <w:rFonts w:asciiTheme="minorHAnsi" w:hAnsiTheme="minorHAnsi"/>
                <w:lang w:val="hy-AM"/>
              </w:rPr>
            </w:pPr>
            <w:r>
              <w:rPr>
                <w:rFonts w:asciiTheme="minorHAnsi" w:hAnsiTheme="minorHAnsi"/>
                <w:lang w:val="hy-AM"/>
              </w:rPr>
              <w:t>3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E31B05C" w14:textId="7389AF17" w:rsidR="00452A22" w:rsidRDefault="00831A65" w:rsidP="00452A22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 xml:space="preserve">Գործիքներ փոխադրամիջոցների համար </w:t>
            </w:r>
          </w:p>
          <w:p w14:paraId="334793B6" w14:textId="52726726" w:rsidR="00452A22" w:rsidRPr="00D138E5" w:rsidRDefault="00452A22" w:rsidP="00452A22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Theme="minorHAnsi" w:hAnsi="GHEA Grapalat" w:cs="Arial"/>
                <w:color w:val="000000"/>
                <w:sz w:val="18"/>
                <w:szCs w:val="18"/>
                <w:lang w:val="hy-AM"/>
              </w:rPr>
              <w:t>CPV-</w:t>
            </w:r>
            <w:r w:rsidR="00831A65">
              <w:rPr>
                <w:rFonts w:ascii="GHEA Grapalat" w:hAnsi="GHEA Grapalat" w:cs="GHEA Grapalat"/>
                <w:sz w:val="18"/>
                <w:szCs w:val="18"/>
                <w:lang w:val="hy-AM"/>
              </w:rPr>
              <w:t>38541900</w:t>
            </w:r>
            <w:r w:rsidR="00221CDF">
              <w:rPr>
                <w:rFonts w:ascii="GHEA Grapalat" w:hAnsi="GHEA Grapalat" w:cs="GHEA Grapalat"/>
                <w:sz w:val="18"/>
                <w:szCs w:val="18"/>
                <w:lang w:val="hy-AM"/>
              </w:rPr>
              <w:t>/1</w:t>
            </w:r>
          </w:p>
          <w:p w14:paraId="5BFA823C" w14:textId="77777777" w:rsidR="00452A22" w:rsidRDefault="00452A22" w:rsidP="00452A22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</w:p>
          <w:p w14:paraId="153B0510" w14:textId="6EA8E6B5" w:rsidR="00452A22" w:rsidRDefault="00452A22" w:rsidP="00452A22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1911" w:type="dxa"/>
            <w:gridSpan w:val="3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485BBF4C" w14:textId="576DA02C" w:rsidR="00452A22" w:rsidRPr="00831A65" w:rsidRDefault="00831A65" w:rsidP="00452A22">
            <w:pPr>
              <w:pStyle w:val="HTMLPreformatted"/>
              <w:shd w:val="clear" w:color="auto" w:fill="F8F9FA"/>
              <w:ind w:left="40"/>
              <w:jc w:val="both"/>
              <w:rPr>
                <w:rFonts w:ascii="GHEA Grapalat" w:eastAsiaTheme="minorHAnsi" w:hAnsi="GHEA Grapalat" w:cs="Arial"/>
                <w:color w:val="000000"/>
                <w:lang w:val="hy-AM"/>
              </w:rPr>
            </w:pPr>
            <w:r w:rsidRPr="00831A65">
              <w:rPr>
                <w:rFonts w:ascii="GHEA Grapalat" w:hAnsi="GHEA Grapalat"/>
                <w:noProof/>
              </w:rPr>
              <w:drawing>
                <wp:anchor distT="0" distB="0" distL="114300" distR="114300" simplePos="0" relativeHeight="251669504" behindDoc="0" locked="0" layoutInCell="1" allowOverlap="1" wp14:anchorId="116F3B8E" wp14:editId="402D9C2A">
                  <wp:simplePos x="0" y="0"/>
                  <wp:positionH relativeFrom="column">
                    <wp:posOffset>69571</wp:posOffset>
                  </wp:positionH>
                  <wp:positionV relativeFrom="paragraph">
                    <wp:posOffset>40386</wp:posOffset>
                  </wp:positionV>
                  <wp:extent cx="1002182" cy="1002182"/>
                  <wp:effectExtent l="0" t="0" r="7620" b="7620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2182" cy="10021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14:paraId="30005D75" w14:textId="6B66879E" w:rsidR="00452A22" w:rsidRPr="00831A65" w:rsidRDefault="00452A22" w:rsidP="00452A22">
            <w:pPr>
              <w:rPr>
                <w:sz w:val="18"/>
                <w:szCs w:val="18"/>
                <w:lang w:val="hy-AM"/>
              </w:rPr>
            </w:pPr>
            <w:r w:rsidRPr="00831A65">
              <w:rPr>
                <w:rFonts w:ascii="GHEA Grapalat" w:hAnsi="GHEA Grapalat"/>
                <w:b/>
                <w:bCs/>
                <w:sz w:val="18"/>
                <w:szCs w:val="18"/>
                <w:u w:val="single"/>
                <w:lang w:val="hy-AM"/>
              </w:rPr>
              <w:t>Ավտոմեքենաների վերանորոգման և սպասարկման գործիք</w:t>
            </w:r>
          </w:p>
          <w:p w14:paraId="190E2C65" w14:textId="77777777" w:rsidR="00452A22" w:rsidRPr="00831A65" w:rsidRDefault="00452A22" w:rsidP="00452A22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31A65">
              <w:rPr>
                <w:rFonts w:ascii="GHEA Grapalat" w:hAnsi="GHEA Grapalat"/>
                <w:sz w:val="18"/>
                <w:szCs w:val="18"/>
                <w:lang w:val="hy-AM"/>
              </w:rPr>
              <w:t xml:space="preserve">Նյութը՝ մետաղական </w:t>
            </w:r>
          </w:p>
          <w:p w14:paraId="4FC9DED4" w14:textId="77777777" w:rsidR="00452A22" w:rsidRPr="00831A65" w:rsidRDefault="00452A22" w:rsidP="00452A22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31A65">
              <w:rPr>
                <w:rFonts w:ascii="GHEA Grapalat" w:hAnsi="GHEA Grapalat"/>
                <w:sz w:val="18"/>
                <w:szCs w:val="18"/>
                <w:lang w:val="hy-AM"/>
              </w:rPr>
              <w:t>մետաղական  T բռնակ շտկիչ</w:t>
            </w:r>
          </w:p>
          <w:p w14:paraId="0E765771" w14:textId="77777777" w:rsidR="00452A22" w:rsidRPr="00831A65" w:rsidRDefault="00452A22" w:rsidP="00452A22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31A65">
              <w:rPr>
                <w:rFonts w:ascii="GHEA Grapalat" w:hAnsi="GHEA Grapalat"/>
                <w:sz w:val="18"/>
                <w:szCs w:val="18"/>
                <w:lang w:val="hy-AM"/>
              </w:rPr>
              <w:t>մետաղական   T բռնակ խցան</w:t>
            </w:r>
          </w:p>
          <w:p w14:paraId="6D053728" w14:textId="77777777" w:rsidR="00452A22" w:rsidRPr="00831A65" w:rsidRDefault="00452A22" w:rsidP="00452A22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31A65">
              <w:rPr>
                <w:rFonts w:ascii="GHEA Grapalat" w:hAnsi="GHEA Grapalat"/>
                <w:sz w:val="18"/>
                <w:szCs w:val="18"/>
                <w:lang w:val="hy-AM"/>
              </w:rPr>
              <w:t>տարբեր չափսերի լարային խրոցակներ</w:t>
            </w:r>
          </w:p>
          <w:p w14:paraId="7373854E" w14:textId="7C21E0B4" w:rsidR="00452A22" w:rsidRPr="00831A65" w:rsidRDefault="00452A22" w:rsidP="00452A22">
            <w:pPr>
              <w:pStyle w:val="HTMLPreformatted"/>
              <w:shd w:val="clear" w:color="auto" w:fill="F8F9FA"/>
              <w:ind w:left="40"/>
              <w:jc w:val="both"/>
              <w:rPr>
                <w:rFonts w:ascii="GHEA Grapalat" w:eastAsiaTheme="minorHAnsi" w:hAnsi="GHEA Grapalat" w:cs="Arial"/>
                <w:color w:val="000000"/>
                <w:sz w:val="18"/>
                <w:szCs w:val="18"/>
                <w:lang w:val="hy-AM"/>
              </w:rPr>
            </w:pPr>
            <w:r w:rsidRPr="00831A65">
              <w:rPr>
                <w:rFonts w:ascii="GHEA Grapalat" w:hAnsi="GHEA Grapalat"/>
                <w:sz w:val="18"/>
                <w:szCs w:val="18"/>
                <w:lang w:val="hy-AM"/>
              </w:rPr>
              <w:t>ռետինե ցեմենտ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2C6943D" w14:textId="505C0B53" w:rsidR="00452A22" w:rsidRPr="00831A65" w:rsidRDefault="00452A22" w:rsidP="00452A22">
            <w:pPr>
              <w:jc w:val="center"/>
              <w:rPr>
                <w:rFonts w:ascii="GHEA Grapalat" w:eastAsiaTheme="minorHAnsi" w:hAnsi="GHEA Grapalat" w:cs="Calibri"/>
                <w:color w:val="000000"/>
                <w:sz w:val="18"/>
                <w:szCs w:val="18"/>
                <w:lang w:val="hy-AM"/>
              </w:rPr>
            </w:pPr>
            <w:r w:rsidRPr="00831A65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731A288" w14:textId="6C78504A" w:rsidR="00452A22" w:rsidRPr="00831A65" w:rsidRDefault="00452A22" w:rsidP="00452A22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831A65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24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663501FD" w14:textId="16C00C7E" w:rsidR="00452A22" w:rsidRPr="00831A65" w:rsidRDefault="00452A22" w:rsidP="00452A22">
            <w:pPr>
              <w:jc w:val="center"/>
              <w:rPr>
                <w:rFonts w:ascii="GHEA Grapalat" w:hAnsi="GHEA Grapalat" w:cs="GHEA Grapalat"/>
                <w:sz w:val="18"/>
                <w:szCs w:val="18"/>
                <w:lang w:val="hy-AM"/>
              </w:rPr>
            </w:pPr>
            <w:r w:rsidRPr="00831A65">
              <w:rPr>
                <w:rFonts w:ascii="GHEA Grapalat" w:hAnsi="GHEA Grapalat" w:cs="GHEA Grapalat"/>
                <w:sz w:val="18"/>
                <w:szCs w:val="18"/>
                <w:lang w:val="hy-AM"/>
              </w:rPr>
              <w:t>10000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1A9A3BCD" w14:textId="227FEBBB" w:rsidR="00452A22" w:rsidRPr="00831A65" w:rsidRDefault="00452A22" w:rsidP="00452A22">
            <w:pPr>
              <w:jc w:val="center"/>
              <w:rPr>
                <w:rFonts w:ascii="GHEA Grapalat" w:hAnsi="GHEA Grapalat" w:cs="GHEA Grapalat"/>
                <w:sz w:val="18"/>
                <w:szCs w:val="18"/>
                <w:lang w:val="hy-AM"/>
              </w:rPr>
            </w:pPr>
            <w:r w:rsidRPr="00831A65">
              <w:rPr>
                <w:rFonts w:ascii="GHEA Grapalat" w:hAnsi="GHEA Grapalat" w:cs="GHEA Grapalat"/>
                <w:sz w:val="18"/>
                <w:szCs w:val="18"/>
                <w:lang w:val="hy-AM"/>
              </w:rPr>
              <w:t>240000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4356B35D" w14:textId="77777777" w:rsidR="00452A22" w:rsidRPr="00831A65" w:rsidRDefault="00452A22" w:rsidP="00452A22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831A65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ՀՀ Սյունիքի մարզ</w:t>
            </w:r>
          </w:p>
          <w:p w14:paraId="29F4E8BD" w14:textId="702BC48F" w:rsidR="00452A22" w:rsidRPr="00831A65" w:rsidRDefault="00452A22" w:rsidP="00452A22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831A65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ք.Կապան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915628" w14:textId="04F74884" w:rsidR="00452A22" w:rsidRPr="00831A65" w:rsidRDefault="00EA3822" w:rsidP="00452A22">
            <w:pPr>
              <w:jc w:val="center"/>
              <w:rPr>
                <w:rFonts w:ascii="GHEA Grapalat" w:hAnsi="GHEA Grapalat" w:cs="GHEA Grapalat"/>
                <w:sz w:val="18"/>
                <w:szCs w:val="18"/>
                <w:lang w:val="hy-AM"/>
              </w:rPr>
            </w:pPr>
            <w:r w:rsidRPr="00812A96">
              <w:rPr>
                <w:rFonts w:ascii="GHEA Grapalat" w:hAnsi="GHEA Grapalat" w:cs="GHEA Grapalat"/>
                <w:sz w:val="16"/>
                <w:szCs w:val="16"/>
                <w:lang w:val="hy-AM"/>
              </w:rPr>
              <w:t>Ապրանքների մատակարարումն  իրականացվում է պայմանագիրը ուժի մեջ մտնելուց հետո 21 օրվա ընթացքում</w:t>
            </w:r>
            <w:r>
              <w:rPr>
                <w:rFonts w:ascii="GHEA Grapalat" w:hAnsi="GHEA Grapalat" w:cs="GHEA Grapalat"/>
                <w:sz w:val="16"/>
                <w:szCs w:val="16"/>
                <w:lang w:val="hy-AM"/>
              </w:rPr>
              <w:t>, բայց ոչ ուշ քան 25</w:t>
            </w:r>
            <w:r w:rsidRPr="00573BB1">
              <w:rPr>
                <w:rFonts w:ascii="GHEA Grapalat" w:hAnsi="GHEA Grapalat" w:cs="GHEA Grapalat"/>
                <w:sz w:val="16"/>
                <w:szCs w:val="16"/>
                <w:lang w:val="hy-AM"/>
              </w:rPr>
              <w:t>.12.2025</w:t>
            </w:r>
            <w:r>
              <w:rPr>
                <w:rFonts w:ascii="GHEA Grapalat" w:hAnsi="GHEA Grapalat" w:cs="GHEA Grapalat"/>
                <w:sz w:val="16"/>
                <w:szCs w:val="16"/>
                <w:lang w:val="hy-AM"/>
              </w:rPr>
              <w:t>թ</w:t>
            </w:r>
          </w:p>
        </w:tc>
      </w:tr>
    </w:tbl>
    <w:p w14:paraId="603BDDA2" w14:textId="57AF33FB" w:rsidR="00EA3822" w:rsidRPr="007C1C72" w:rsidRDefault="00EA3822" w:rsidP="00EA3822">
      <w:pPr>
        <w:rPr>
          <w:rFonts w:ascii="GHEA Grapalat" w:hAnsi="GHEA Grapalat" w:cs="Arial"/>
          <w:sz w:val="24"/>
          <w:szCs w:val="24"/>
          <w:lang w:val="hy-AM" w:eastAsia="ru-RU"/>
        </w:rPr>
      </w:pPr>
      <w:r w:rsidRPr="007C1C72">
        <w:rPr>
          <w:rFonts w:ascii="GHEA Grapalat" w:hAnsi="GHEA Grapalat"/>
          <w:b/>
          <w:i/>
          <w:color w:val="000000"/>
          <w:sz w:val="24"/>
          <w:szCs w:val="24"/>
          <w:shd w:val="clear" w:color="auto" w:fill="FFFFFF"/>
          <w:lang w:val="hy-AM"/>
        </w:rPr>
        <w:t xml:space="preserve">*Բոլոր </w:t>
      </w:r>
      <w:r>
        <w:rPr>
          <w:rFonts w:ascii="GHEA Grapalat" w:hAnsi="GHEA Grapalat" w:cs="Arial"/>
          <w:b/>
          <w:i/>
          <w:color w:val="000000"/>
          <w:sz w:val="24"/>
          <w:szCs w:val="24"/>
          <w:lang w:val="hy-AM"/>
        </w:rPr>
        <w:t>ապրանքները</w:t>
      </w:r>
      <w:r w:rsidRPr="007C1C72">
        <w:rPr>
          <w:rFonts w:ascii="GHEA Grapalat" w:hAnsi="GHEA Grapalat"/>
          <w:b/>
          <w:i/>
          <w:color w:val="000000"/>
          <w:sz w:val="24"/>
          <w:szCs w:val="24"/>
          <w:shd w:val="clear" w:color="auto" w:fill="FFFFFF"/>
          <w:lang w:val="hy-AM"/>
        </w:rPr>
        <w:t xml:space="preserve"> պետք է համաձայնացնել պատվիրատուի հետ։</w:t>
      </w:r>
    </w:p>
    <w:p w14:paraId="116BC328" w14:textId="2D3C6479" w:rsidR="00B02DA9" w:rsidRPr="00EA3822" w:rsidRDefault="00EA3822" w:rsidP="00EA3822">
      <w:pPr>
        <w:spacing w:after="200" w:line="276" w:lineRule="auto"/>
        <w:jc w:val="both"/>
        <w:rPr>
          <w:rFonts w:ascii="GHEA Grapalat" w:hAnsi="GHEA Grapalat" w:cs="Arial"/>
          <w:b/>
          <w:i/>
          <w:sz w:val="24"/>
          <w:szCs w:val="24"/>
          <w:lang w:val="hy-AM" w:eastAsia="ru-RU"/>
        </w:rPr>
      </w:pPr>
      <w:r w:rsidRPr="007C1C72">
        <w:rPr>
          <w:rFonts w:ascii="GHEA Grapalat" w:hAnsi="GHEA Grapalat"/>
          <w:b/>
          <w:i/>
          <w:color w:val="000000"/>
          <w:sz w:val="24"/>
          <w:szCs w:val="24"/>
          <w:shd w:val="clear" w:color="auto" w:fill="FFFFFF"/>
          <w:lang w:val="hy-AM"/>
        </w:rPr>
        <w:t xml:space="preserve">** </w:t>
      </w:r>
      <w:r>
        <w:rPr>
          <w:rFonts w:ascii="GHEA Grapalat" w:hAnsi="GHEA Grapalat" w:cs="Arial"/>
          <w:b/>
          <w:i/>
          <w:color w:val="000000"/>
          <w:sz w:val="24"/>
          <w:szCs w:val="24"/>
          <w:lang w:val="hy-AM"/>
        </w:rPr>
        <w:t>Ապրանքները</w:t>
      </w:r>
      <w:r>
        <w:rPr>
          <w:rFonts w:ascii="GHEA Grapalat" w:hAnsi="GHEA Grapalat"/>
          <w:b/>
          <w:i/>
          <w:color w:val="000000"/>
          <w:sz w:val="24"/>
          <w:szCs w:val="24"/>
          <w:shd w:val="clear" w:color="auto" w:fill="FFFFFF"/>
          <w:lang w:val="hy-AM"/>
        </w:rPr>
        <w:t xml:space="preserve"> պետք է լինեն</w:t>
      </w:r>
      <w:r w:rsidRPr="007C1C72">
        <w:rPr>
          <w:rFonts w:ascii="GHEA Grapalat" w:hAnsi="GHEA Grapalat"/>
          <w:b/>
          <w:i/>
          <w:color w:val="000000"/>
          <w:sz w:val="24"/>
          <w:szCs w:val="24"/>
          <w:shd w:val="clear" w:color="auto" w:fill="FFFFFF"/>
          <w:lang w:val="hy-AM"/>
        </w:rPr>
        <w:t xml:space="preserve"> չօգտագործված:</w:t>
      </w:r>
      <w:bookmarkStart w:id="0" w:name="_GoBack"/>
      <w:bookmarkEnd w:id="0"/>
    </w:p>
    <w:sectPr w:rsidR="00B02DA9" w:rsidRPr="00EA3822" w:rsidSect="00D85BF1">
      <w:footerReference w:type="default" r:id="rId11"/>
      <w:pgSz w:w="16838" w:h="11906" w:orient="landscape" w:code="9"/>
      <w:pgMar w:top="284" w:right="1103" w:bottom="38" w:left="1560" w:header="720" w:footer="0" w:gutter="0"/>
      <w:pgNumType w:start="1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E99088" w14:textId="77777777" w:rsidR="00512982" w:rsidRDefault="00512982" w:rsidP="00555E7A">
      <w:r>
        <w:separator/>
      </w:r>
    </w:p>
  </w:endnote>
  <w:endnote w:type="continuationSeparator" w:id="0">
    <w:p w14:paraId="6DD053B8" w14:textId="77777777" w:rsidR="00512982" w:rsidRDefault="00512982" w:rsidP="00555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82367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2E3BDE1" w14:textId="463F92A5" w:rsidR="00880E40" w:rsidRDefault="00880E4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1CD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041A442" w14:textId="77777777" w:rsidR="00880E40" w:rsidRDefault="00880E4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78E313" w14:textId="77777777" w:rsidR="00512982" w:rsidRDefault="00512982" w:rsidP="00555E7A">
      <w:r>
        <w:separator/>
      </w:r>
    </w:p>
  </w:footnote>
  <w:footnote w:type="continuationSeparator" w:id="0">
    <w:p w14:paraId="4A40616A" w14:textId="77777777" w:rsidR="00512982" w:rsidRDefault="00512982" w:rsidP="00555E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065E1"/>
    <w:multiLevelType w:val="hybridMultilevel"/>
    <w:tmpl w:val="6DEEC5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3B683A"/>
    <w:multiLevelType w:val="hybridMultilevel"/>
    <w:tmpl w:val="6FAA38E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BF02B36"/>
    <w:multiLevelType w:val="hybridMultilevel"/>
    <w:tmpl w:val="C80ADBDE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1D8667AA"/>
    <w:multiLevelType w:val="hybridMultilevel"/>
    <w:tmpl w:val="435A4D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4B2BA6"/>
    <w:multiLevelType w:val="multilevel"/>
    <w:tmpl w:val="8E968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9F524D8"/>
    <w:multiLevelType w:val="hybridMultilevel"/>
    <w:tmpl w:val="23B2A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1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D14"/>
    <w:rsid w:val="00001E49"/>
    <w:rsid w:val="00006ABA"/>
    <w:rsid w:val="00023EDD"/>
    <w:rsid w:val="00030535"/>
    <w:rsid w:val="000465A4"/>
    <w:rsid w:val="00046B92"/>
    <w:rsid w:val="00047943"/>
    <w:rsid w:val="00056E05"/>
    <w:rsid w:val="00060FA9"/>
    <w:rsid w:val="00066AB9"/>
    <w:rsid w:val="000706F9"/>
    <w:rsid w:val="00076B44"/>
    <w:rsid w:val="000810B8"/>
    <w:rsid w:val="00092DA2"/>
    <w:rsid w:val="00097F41"/>
    <w:rsid w:val="000A4BE2"/>
    <w:rsid w:val="000C168A"/>
    <w:rsid w:val="000D03BB"/>
    <w:rsid w:val="000D04C8"/>
    <w:rsid w:val="000D10D3"/>
    <w:rsid w:val="000F21AA"/>
    <w:rsid w:val="0010011C"/>
    <w:rsid w:val="00101494"/>
    <w:rsid w:val="0010254C"/>
    <w:rsid w:val="00106A45"/>
    <w:rsid w:val="001130A1"/>
    <w:rsid w:val="001133C7"/>
    <w:rsid w:val="0011590D"/>
    <w:rsid w:val="00116952"/>
    <w:rsid w:val="00134994"/>
    <w:rsid w:val="00151EE1"/>
    <w:rsid w:val="00171DD7"/>
    <w:rsid w:val="00185F26"/>
    <w:rsid w:val="001910E6"/>
    <w:rsid w:val="001A0C8A"/>
    <w:rsid w:val="001B3059"/>
    <w:rsid w:val="001B48D2"/>
    <w:rsid w:val="001E22D3"/>
    <w:rsid w:val="001E3B83"/>
    <w:rsid w:val="001E45D5"/>
    <w:rsid w:val="001F1C74"/>
    <w:rsid w:val="0020539C"/>
    <w:rsid w:val="00221CDF"/>
    <w:rsid w:val="0022316C"/>
    <w:rsid w:val="002302EF"/>
    <w:rsid w:val="00250E41"/>
    <w:rsid w:val="00260310"/>
    <w:rsid w:val="00262E83"/>
    <w:rsid w:val="00266884"/>
    <w:rsid w:val="0027699B"/>
    <w:rsid w:val="00285FE0"/>
    <w:rsid w:val="00291EBB"/>
    <w:rsid w:val="002A01BC"/>
    <w:rsid w:val="002B09E1"/>
    <w:rsid w:val="002B2E0C"/>
    <w:rsid w:val="002D1817"/>
    <w:rsid w:val="002D4050"/>
    <w:rsid w:val="002F48F8"/>
    <w:rsid w:val="0031356B"/>
    <w:rsid w:val="00316FCB"/>
    <w:rsid w:val="00333513"/>
    <w:rsid w:val="00343D4C"/>
    <w:rsid w:val="00350A15"/>
    <w:rsid w:val="00352ABF"/>
    <w:rsid w:val="0035358E"/>
    <w:rsid w:val="0036120C"/>
    <w:rsid w:val="0036351C"/>
    <w:rsid w:val="003941A2"/>
    <w:rsid w:val="00396C3D"/>
    <w:rsid w:val="0039792D"/>
    <w:rsid w:val="003A569C"/>
    <w:rsid w:val="003B0419"/>
    <w:rsid w:val="003C35D9"/>
    <w:rsid w:val="003C59B4"/>
    <w:rsid w:val="003D4DF0"/>
    <w:rsid w:val="003D5D47"/>
    <w:rsid w:val="003F4117"/>
    <w:rsid w:val="003F4D14"/>
    <w:rsid w:val="00407F5C"/>
    <w:rsid w:val="00411099"/>
    <w:rsid w:val="004124CA"/>
    <w:rsid w:val="004237E1"/>
    <w:rsid w:val="00423EBD"/>
    <w:rsid w:val="00437497"/>
    <w:rsid w:val="00441170"/>
    <w:rsid w:val="00441549"/>
    <w:rsid w:val="0044176F"/>
    <w:rsid w:val="00442A36"/>
    <w:rsid w:val="00450E2E"/>
    <w:rsid w:val="00452A22"/>
    <w:rsid w:val="00455BE6"/>
    <w:rsid w:val="00472065"/>
    <w:rsid w:val="00482B03"/>
    <w:rsid w:val="0048371B"/>
    <w:rsid w:val="00492882"/>
    <w:rsid w:val="004B6BCB"/>
    <w:rsid w:val="004D7957"/>
    <w:rsid w:val="004E508A"/>
    <w:rsid w:val="004F2063"/>
    <w:rsid w:val="004F5934"/>
    <w:rsid w:val="00500325"/>
    <w:rsid w:val="005003B5"/>
    <w:rsid w:val="00512982"/>
    <w:rsid w:val="00512E29"/>
    <w:rsid w:val="005152AF"/>
    <w:rsid w:val="00520FFB"/>
    <w:rsid w:val="00523A27"/>
    <w:rsid w:val="00526D6A"/>
    <w:rsid w:val="0053557C"/>
    <w:rsid w:val="00541050"/>
    <w:rsid w:val="0055269F"/>
    <w:rsid w:val="005536D4"/>
    <w:rsid w:val="0055572F"/>
    <w:rsid w:val="00555E7A"/>
    <w:rsid w:val="0057600D"/>
    <w:rsid w:val="00582496"/>
    <w:rsid w:val="005930AB"/>
    <w:rsid w:val="00593294"/>
    <w:rsid w:val="00596D6C"/>
    <w:rsid w:val="005A287E"/>
    <w:rsid w:val="005A6B6B"/>
    <w:rsid w:val="005B492D"/>
    <w:rsid w:val="005B6515"/>
    <w:rsid w:val="005C12A1"/>
    <w:rsid w:val="005C28AF"/>
    <w:rsid w:val="005D0316"/>
    <w:rsid w:val="00607DFD"/>
    <w:rsid w:val="0061410D"/>
    <w:rsid w:val="006226DD"/>
    <w:rsid w:val="00624C1E"/>
    <w:rsid w:val="00633B7C"/>
    <w:rsid w:val="006419B5"/>
    <w:rsid w:val="00675C2A"/>
    <w:rsid w:val="00680617"/>
    <w:rsid w:val="00685DB3"/>
    <w:rsid w:val="0068667E"/>
    <w:rsid w:val="006A07B9"/>
    <w:rsid w:val="006A2498"/>
    <w:rsid w:val="006A33E3"/>
    <w:rsid w:val="006C0AA1"/>
    <w:rsid w:val="006C315C"/>
    <w:rsid w:val="006D2122"/>
    <w:rsid w:val="006F4A9D"/>
    <w:rsid w:val="007030DF"/>
    <w:rsid w:val="0070786A"/>
    <w:rsid w:val="00713BFA"/>
    <w:rsid w:val="007208EC"/>
    <w:rsid w:val="00753008"/>
    <w:rsid w:val="007551BF"/>
    <w:rsid w:val="0076315D"/>
    <w:rsid w:val="0077742E"/>
    <w:rsid w:val="00780980"/>
    <w:rsid w:val="0078273A"/>
    <w:rsid w:val="007847B1"/>
    <w:rsid w:val="00793102"/>
    <w:rsid w:val="007A4140"/>
    <w:rsid w:val="007B0348"/>
    <w:rsid w:val="007D126E"/>
    <w:rsid w:val="007D3565"/>
    <w:rsid w:val="007E5D28"/>
    <w:rsid w:val="00801F1D"/>
    <w:rsid w:val="00816B87"/>
    <w:rsid w:val="00816CAB"/>
    <w:rsid w:val="008218AF"/>
    <w:rsid w:val="00824534"/>
    <w:rsid w:val="008250FD"/>
    <w:rsid w:val="00831A65"/>
    <w:rsid w:val="00833BC9"/>
    <w:rsid w:val="00851EC1"/>
    <w:rsid w:val="00853AF6"/>
    <w:rsid w:val="00853F5E"/>
    <w:rsid w:val="0085447D"/>
    <w:rsid w:val="00864D2D"/>
    <w:rsid w:val="00880E40"/>
    <w:rsid w:val="008831A8"/>
    <w:rsid w:val="00886D83"/>
    <w:rsid w:val="00890010"/>
    <w:rsid w:val="008A6162"/>
    <w:rsid w:val="008A7515"/>
    <w:rsid w:val="008C0657"/>
    <w:rsid w:val="008C5CBE"/>
    <w:rsid w:val="008D2321"/>
    <w:rsid w:val="008D426C"/>
    <w:rsid w:val="008E3751"/>
    <w:rsid w:val="008E3CB7"/>
    <w:rsid w:val="008F1A70"/>
    <w:rsid w:val="008F5DED"/>
    <w:rsid w:val="00912C51"/>
    <w:rsid w:val="00926B87"/>
    <w:rsid w:val="00930E7F"/>
    <w:rsid w:val="009615E1"/>
    <w:rsid w:val="00967370"/>
    <w:rsid w:val="00976528"/>
    <w:rsid w:val="009A5380"/>
    <w:rsid w:val="009B1B82"/>
    <w:rsid w:val="009B321A"/>
    <w:rsid w:val="009B5409"/>
    <w:rsid w:val="009C7EB2"/>
    <w:rsid w:val="009F521F"/>
    <w:rsid w:val="00A42E44"/>
    <w:rsid w:val="00A430FF"/>
    <w:rsid w:val="00A43314"/>
    <w:rsid w:val="00A46091"/>
    <w:rsid w:val="00A507AC"/>
    <w:rsid w:val="00A6313B"/>
    <w:rsid w:val="00A7636E"/>
    <w:rsid w:val="00A836E4"/>
    <w:rsid w:val="00A854E9"/>
    <w:rsid w:val="00A910BB"/>
    <w:rsid w:val="00AA5E22"/>
    <w:rsid w:val="00AB2A8B"/>
    <w:rsid w:val="00AC0627"/>
    <w:rsid w:val="00AC1608"/>
    <w:rsid w:val="00AD742F"/>
    <w:rsid w:val="00B02DA9"/>
    <w:rsid w:val="00B07B3C"/>
    <w:rsid w:val="00B14E97"/>
    <w:rsid w:val="00B21E49"/>
    <w:rsid w:val="00B229DC"/>
    <w:rsid w:val="00B40E07"/>
    <w:rsid w:val="00B530C8"/>
    <w:rsid w:val="00B53DC4"/>
    <w:rsid w:val="00B56D2B"/>
    <w:rsid w:val="00B56DBA"/>
    <w:rsid w:val="00B64523"/>
    <w:rsid w:val="00B748B5"/>
    <w:rsid w:val="00B835C3"/>
    <w:rsid w:val="00B84E4E"/>
    <w:rsid w:val="00B85137"/>
    <w:rsid w:val="00B9452F"/>
    <w:rsid w:val="00BA7B4D"/>
    <w:rsid w:val="00BB10A2"/>
    <w:rsid w:val="00BC323F"/>
    <w:rsid w:val="00BC6EE1"/>
    <w:rsid w:val="00BC7627"/>
    <w:rsid w:val="00BE2550"/>
    <w:rsid w:val="00BE42B5"/>
    <w:rsid w:val="00C12A4E"/>
    <w:rsid w:val="00C33AC7"/>
    <w:rsid w:val="00C33E80"/>
    <w:rsid w:val="00C365A8"/>
    <w:rsid w:val="00C5137A"/>
    <w:rsid w:val="00C56294"/>
    <w:rsid w:val="00C71323"/>
    <w:rsid w:val="00C72073"/>
    <w:rsid w:val="00C73698"/>
    <w:rsid w:val="00C820FC"/>
    <w:rsid w:val="00C87336"/>
    <w:rsid w:val="00C90B9A"/>
    <w:rsid w:val="00C96180"/>
    <w:rsid w:val="00CB09A7"/>
    <w:rsid w:val="00CB53D8"/>
    <w:rsid w:val="00CC2A01"/>
    <w:rsid w:val="00CD0FFB"/>
    <w:rsid w:val="00CD6C26"/>
    <w:rsid w:val="00CE49C1"/>
    <w:rsid w:val="00CE5719"/>
    <w:rsid w:val="00CE5D8E"/>
    <w:rsid w:val="00CE6276"/>
    <w:rsid w:val="00D05339"/>
    <w:rsid w:val="00D138E5"/>
    <w:rsid w:val="00D154FB"/>
    <w:rsid w:val="00D16B7B"/>
    <w:rsid w:val="00D322C3"/>
    <w:rsid w:val="00D329AD"/>
    <w:rsid w:val="00D45F98"/>
    <w:rsid w:val="00D465F4"/>
    <w:rsid w:val="00D47C1A"/>
    <w:rsid w:val="00D51329"/>
    <w:rsid w:val="00D53B85"/>
    <w:rsid w:val="00D5417C"/>
    <w:rsid w:val="00D750C2"/>
    <w:rsid w:val="00D85BF1"/>
    <w:rsid w:val="00D9169D"/>
    <w:rsid w:val="00D91DAA"/>
    <w:rsid w:val="00DB2283"/>
    <w:rsid w:val="00DD2651"/>
    <w:rsid w:val="00DD2911"/>
    <w:rsid w:val="00DD293F"/>
    <w:rsid w:val="00DF4B8E"/>
    <w:rsid w:val="00E063A9"/>
    <w:rsid w:val="00E06F15"/>
    <w:rsid w:val="00E11649"/>
    <w:rsid w:val="00E16D45"/>
    <w:rsid w:val="00E30D10"/>
    <w:rsid w:val="00E33073"/>
    <w:rsid w:val="00E421E3"/>
    <w:rsid w:val="00E52332"/>
    <w:rsid w:val="00E700D4"/>
    <w:rsid w:val="00E70A69"/>
    <w:rsid w:val="00E74CD5"/>
    <w:rsid w:val="00E763EB"/>
    <w:rsid w:val="00E855A8"/>
    <w:rsid w:val="00E86702"/>
    <w:rsid w:val="00E878B4"/>
    <w:rsid w:val="00EA3822"/>
    <w:rsid w:val="00EA5AE5"/>
    <w:rsid w:val="00EB7B17"/>
    <w:rsid w:val="00EE3844"/>
    <w:rsid w:val="00F26579"/>
    <w:rsid w:val="00F26B5D"/>
    <w:rsid w:val="00F2701F"/>
    <w:rsid w:val="00F45AC2"/>
    <w:rsid w:val="00F52F81"/>
    <w:rsid w:val="00F62CF5"/>
    <w:rsid w:val="00F6482E"/>
    <w:rsid w:val="00F64929"/>
    <w:rsid w:val="00F65A3D"/>
    <w:rsid w:val="00F72189"/>
    <w:rsid w:val="00F72623"/>
    <w:rsid w:val="00F73927"/>
    <w:rsid w:val="00FA6EF7"/>
    <w:rsid w:val="00FB3956"/>
    <w:rsid w:val="00FC0AC3"/>
    <w:rsid w:val="00FC172A"/>
    <w:rsid w:val="00FC634D"/>
    <w:rsid w:val="00FD22E8"/>
    <w:rsid w:val="00FD6972"/>
    <w:rsid w:val="00FD72A2"/>
    <w:rsid w:val="00FF4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C15E205"/>
  <w15:docId w15:val="{4857769A-CC85-4FF9-AD74-9ABB0E6A5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4D14"/>
    <w:pPr>
      <w:spacing w:after="0" w:line="240" w:lineRule="auto"/>
    </w:pPr>
    <w:rPr>
      <w:rFonts w:ascii="Arial Armenian" w:eastAsia="Times New Roman" w:hAnsi="Arial Armenian" w:cs="Times New Roman"/>
      <w:sz w:val="28"/>
      <w:szCs w:val="28"/>
    </w:rPr>
  </w:style>
  <w:style w:type="paragraph" w:styleId="Heading1">
    <w:name w:val="heading 1"/>
    <w:basedOn w:val="Normal"/>
    <w:link w:val="Heading1Char"/>
    <w:uiPriority w:val="9"/>
    <w:qFormat/>
    <w:rsid w:val="00930E7F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7699B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30E7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3F4D14"/>
    <w:pPr>
      <w:jc w:val="center"/>
    </w:pPr>
    <w:rPr>
      <w:rFonts w:eastAsia="SimSun"/>
      <w:b/>
      <w:bCs/>
      <w:iCs/>
      <w:sz w:val="24"/>
      <w:szCs w:val="24"/>
      <w:lang w:eastAsia="zh-CN"/>
    </w:rPr>
  </w:style>
  <w:style w:type="character" w:customStyle="1" w:styleId="BodyTextChar">
    <w:name w:val="Body Text Char"/>
    <w:basedOn w:val="DefaultParagraphFont"/>
    <w:link w:val="BodyText"/>
    <w:rsid w:val="003F4D14"/>
    <w:rPr>
      <w:rFonts w:ascii="Arial Armenian" w:eastAsia="SimSun" w:hAnsi="Arial Armenian" w:cs="Times New Roman"/>
      <w:b/>
      <w:bCs/>
      <w:iCs/>
      <w:sz w:val="24"/>
      <w:szCs w:val="24"/>
      <w:lang w:eastAsia="zh-CN"/>
    </w:rPr>
  </w:style>
  <w:style w:type="paragraph" w:styleId="ListParagraph">
    <w:name w:val="List Paragraph"/>
    <w:basedOn w:val="Normal"/>
    <w:link w:val="ListParagraphChar"/>
    <w:uiPriority w:val="34"/>
    <w:qFormat/>
    <w:rsid w:val="003F4D1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/>
    </w:rPr>
  </w:style>
  <w:style w:type="character" w:customStyle="1" w:styleId="ListParagraphChar">
    <w:name w:val="List Paragraph Char"/>
    <w:link w:val="ListParagraph"/>
    <w:uiPriority w:val="34"/>
    <w:locked/>
    <w:rsid w:val="0027699B"/>
    <w:rPr>
      <w:rFonts w:ascii="Calibri" w:eastAsia="Calibri" w:hAnsi="Calibri" w:cs="Times New Roman"/>
      <w:lang w:val="ru-RU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73927"/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73927"/>
    <w:rPr>
      <w:rFonts w:ascii="Lucida Grande" w:eastAsia="Times New Roman" w:hAnsi="Lucida Grande" w:cs="Lucida Grande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206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2065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55E7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5E7A"/>
    <w:rPr>
      <w:rFonts w:ascii="Arial Armenian" w:eastAsia="Times New Roman" w:hAnsi="Arial Armeni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555E7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5E7A"/>
    <w:rPr>
      <w:rFonts w:ascii="Arial Armenian" w:eastAsia="Times New Roman" w:hAnsi="Arial Armenian" w:cs="Times New Roman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7699B"/>
    <w:rPr>
      <w:rFonts w:ascii="Arial LatArm" w:eastAsia="Times New Roman" w:hAnsi="Arial LatArm" w:cs="Times New Roman"/>
      <w:b/>
      <w:color w:val="0000FF"/>
      <w:sz w:val="20"/>
      <w:szCs w:val="20"/>
      <w:lang w:eastAsia="ru-RU"/>
    </w:rPr>
  </w:style>
  <w:style w:type="character" w:customStyle="1" w:styleId="Heading1Char">
    <w:name w:val="Heading 1 Char"/>
    <w:basedOn w:val="DefaultParagraphFont"/>
    <w:link w:val="Heading1"/>
    <w:uiPriority w:val="9"/>
    <w:rsid w:val="00930E7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30E7F"/>
    <w:rPr>
      <w:rFonts w:asciiTheme="majorHAnsi" w:eastAsiaTheme="majorEastAsia" w:hAnsiTheme="majorHAnsi" w:cstheme="majorBidi"/>
      <w:color w:val="365F91" w:themeColor="accent1" w:themeShade="BF"/>
    </w:rPr>
  </w:style>
  <w:style w:type="character" w:styleId="Hyperlink">
    <w:name w:val="Hyperlink"/>
    <w:basedOn w:val="DefaultParagraphFont"/>
    <w:uiPriority w:val="99"/>
    <w:semiHidden/>
    <w:unhideWhenUsed/>
    <w:rsid w:val="00930E7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30E7F"/>
    <w:rPr>
      <w:color w:val="800080" w:themeColor="followed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30E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30E7F"/>
    <w:rPr>
      <w:rFonts w:ascii="Courier New" w:eastAsia="Times New Roman" w:hAnsi="Courier New" w:cs="Courier New"/>
      <w:sz w:val="20"/>
      <w:szCs w:val="20"/>
    </w:rPr>
  </w:style>
  <w:style w:type="paragraph" w:customStyle="1" w:styleId="msonormal0">
    <w:name w:val="msonormal"/>
    <w:basedOn w:val="Normal"/>
    <w:rsid w:val="00930E7F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styleId="NormalWeb">
    <w:name w:val="Normal (Web)"/>
    <w:basedOn w:val="Normal"/>
    <w:uiPriority w:val="99"/>
    <w:semiHidden/>
    <w:unhideWhenUsed/>
    <w:rsid w:val="00930E7F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">
    <w:name w:val="Основной текст_"/>
    <w:basedOn w:val="DefaultParagraphFont"/>
    <w:link w:val="1"/>
    <w:semiHidden/>
    <w:locked/>
    <w:rsid w:val="00930E7F"/>
    <w:rPr>
      <w:rFonts w:ascii="Cambria" w:eastAsia="Cambria" w:hAnsi="Cambria" w:cs="Cambria"/>
      <w:sz w:val="38"/>
      <w:szCs w:val="38"/>
    </w:rPr>
  </w:style>
  <w:style w:type="paragraph" w:customStyle="1" w:styleId="1">
    <w:name w:val="Основной текст1"/>
    <w:basedOn w:val="Normal"/>
    <w:link w:val="a"/>
    <w:semiHidden/>
    <w:rsid w:val="00930E7F"/>
    <w:pPr>
      <w:widowControl w:val="0"/>
      <w:spacing w:line="256" w:lineRule="auto"/>
    </w:pPr>
    <w:rPr>
      <w:rFonts w:ascii="Cambria" w:eastAsia="Cambria" w:hAnsi="Cambria" w:cs="Cambria"/>
      <w:sz w:val="38"/>
      <w:szCs w:val="38"/>
    </w:rPr>
  </w:style>
  <w:style w:type="character" w:customStyle="1" w:styleId="base">
    <w:name w:val="base"/>
    <w:basedOn w:val="DefaultParagraphFont"/>
    <w:rsid w:val="00930E7F"/>
  </w:style>
  <w:style w:type="character" w:customStyle="1" w:styleId="ezkurwreuab5ozgtqnkl">
    <w:name w:val="ezkurwreuab5ozgtqnkl"/>
    <w:basedOn w:val="DefaultParagraphFont"/>
    <w:rsid w:val="00930E7F"/>
  </w:style>
  <w:style w:type="character" w:customStyle="1" w:styleId="y2iqfc">
    <w:name w:val="y2iqfc"/>
    <w:basedOn w:val="DefaultParagraphFont"/>
    <w:rsid w:val="00930E7F"/>
  </w:style>
  <w:style w:type="table" w:styleId="TableGrid">
    <w:name w:val="Table Grid"/>
    <w:basedOn w:val="TableNormal"/>
    <w:uiPriority w:val="39"/>
    <w:rsid w:val="00930E7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72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0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C241B1-E11D-4356-AB14-14490AE2F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GORTSQ</dc:creator>
  <cp:keywords/>
  <dc:description/>
  <cp:lastModifiedBy>HP</cp:lastModifiedBy>
  <cp:revision>23</cp:revision>
  <cp:lastPrinted>2025-08-27T13:27:00Z</cp:lastPrinted>
  <dcterms:created xsi:type="dcterms:W3CDTF">2025-08-26T07:19:00Z</dcterms:created>
  <dcterms:modified xsi:type="dcterms:W3CDTF">2025-10-02T08:41:00Z</dcterms:modified>
</cp:coreProperties>
</file>