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Բարձրաարդյունավետ հեղուկային քրոմատոգրաֆ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մեկուսիչ ռադիոֆարմացիոն դոզավորման համար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4.6044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ԷԱՃԱՊՁԲ-2025/67*</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ԷԱՃԱՊՁԲ-2025/67</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Բարձրաարդյունավետ հեղուկային քրոմատոգրաֆ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մեկուսիչ ռադիոֆարմացիոն դոզավորման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