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ՀԱԱՀ-ԷԱՃԱՊՁԲ-25/98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ՀԱԱՀ-ԷԱՃԱՊՁԲ-25/98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ՀԱԱՀ-ԷԱՃԱՊՁԲ-25/98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ՀԱԱՀ-ԷԱՃԱՊՁԲ-25/98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Ագար-Ագար/քիմիական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աճեցման համար սննդարար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Ֆիտոհորմոն /բուսական խթանիչ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Ագար-Ագար/քիմիական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Պոլիսախարիդային դոնդողանման պատրաստուկ սննդային միջավայրեր պատրաստելու համար։
Արտաքին տեսք՝ դեղնավուն փոշի
Դոնդողացում (ջրի մեջ)՝ խիտ գել ագարի 1,5 %-ի խտությամբ:
Գելի հալեցում՝ 80-85 °C:
Խոնավությունից վախեցող:
Փաթեթավորումը՝ պլաստիկե տարայով: Տեղափոխումը՝ +20°C, պահպանել քիմ. նյութերի հետ վարվելու, դրանց պահպանման և անվտանգության կանոնները։ 
Մատակարարման պահին առնվազն 1 տարի պիտանելիության ժամկետ: Փաթեթավորումը գործարանային 1կգ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աճեցման համար սննդարար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(Մուրաշիգե-սկուգ), Հանքային աղերի պատրաստի խառնուրդ է նախատեսված բույսերի in vitro աճեցման համար:
Սպիտակամոխրագույն փոշի է` 220 գ 1 տուփում, տարայում: Ապակե տարայով է, պարունակում է մակրո և միկրոաղեր, վիտամիններ: Նախատեսված է 50լ սննդարար միջավայր պատրաստելու համար։ 
Murashige and Skoog medium with Vitamins․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Ֆիտոհորմոն /բուսական խթանիչ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Բենզիլամինոփուրին, ≥99.0%
Կենսաբանական /բույսերի բջջային կուլտուրայի/ և կենսաքիմիական հետազոտությունների համար
Արտաքին տեսք՝ սպիտակ գույնի փոշի: Մաքրության աստիճան (HPLC)՝≥99.0%
էմպիրիկ բանաձևը`  C12H11N5 Մոլեկուլային զանգվածը՝ 225.25 գ/մոլ, Հալման կետ` 230-233 °C, Խոնավությունից վախեցող, Փաթեթավորումը գործարանային՝ 1 գ, ապակե կամ պլաստիկե տարայով:
Պիտանիության ժամկետը հանձման պահին՝ առնվազն 4 տարի, տեղափոխումը՝ +4°C, պահպանել քիմ. նյութերի հետ վարվելու, դրանց պահպան-ման և անվտանգության կանոնները; Սպիտակից բաց դեղին փոշի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Բժշկական սպիրտը 96% էթանոլային լուծույթ է, նախատեսված է ախտահանման, բժշկական սարքերի և մաշկի մաքրման համար: Այն ունի բարձր մաքրության աստիճան և ապահովում է արագ գործողություն միկրոօրգանիզմների դեմ: Հարմար է օգտագործման բժշկական հաստատություննե-րում և առաջին օգնության համար:
Փաթեթավորում: Պլաստիկ կամ ապակե տարա, 1 լիտր ծավալով, փակվող կափարիչով: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Ագար-Ագար/քիմիական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աճեցման համար սննդարար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Ֆիտոհորմոն /բուսական խթանիչ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