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AD" w:rsidRPr="008F1DDD" w:rsidRDefault="007061AD" w:rsidP="007061AD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:rsidR="007061AD" w:rsidRPr="008F1DDD" w:rsidRDefault="007061AD" w:rsidP="007061AD">
      <w:pPr>
        <w:jc w:val="center"/>
        <w:rPr>
          <w:rFonts w:ascii="GHEA Grapalat" w:hAnsi="GHEA Grapalat"/>
          <w:sz w:val="16"/>
          <w:szCs w:val="16"/>
        </w:rPr>
      </w:pPr>
    </w:p>
    <w:p w:rsidR="008F1DDD" w:rsidRPr="008F1DDD" w:rsidRDefault="008F1DDD" w:rsidP="007061AD">
      <w:pPr>
        <w:jc w:val="center"/>
        <w:rPr>
          <w:rFonts w:ascii="GHEA Grapalat" w:hAnsi="GHEA Grapalat"/>
          <w:sz w:val="16"/>
          <w:szCs w:val="16"/>
        </w:rPr>
      </w:pPr>
    </w:p>
    <w:p w:rsidR="007061AD" w:rsidRPr="008F1DDD" w:rsidRDefault="007061AD" w:rsidP="007061AD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8F1DDD">
        <w:rPr>
          <w:rFonts w:ascii="GHEA Grapalat" w:hAnsi="GHEA Grapalat"/>
          <w:sz w:val="16"/>
          <w:szCs w:val="16"/>
          <w:lang w:val="hy-AM"/>
        </w:rPr>
        <w:t>ՏԵԽՆԻԿԱԿԱՆ ԲՆՈՒԹԱԳԻՐ - ԳՆՄԱՆ ԺԱՄԱՆԱԿԱՑՈՒՅՑ*</w:t>
      </w:r>
    </w:p>
    <w:p w:rsidR="007061AD" w:rsidRPr="008F1DDD" w:rsidRDefault="007061AD" w:rsidP="007061AD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</w:r>
      <w:r w:rsidRPr="008F1DDD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1843"/>
        <w:gridCol w:w="1418"/>
        <w:gridCol w:w="5103"/>
        <w:gridCol w:w="992"/>
        <w:gridCol w:w="992"/>
        <w:gridCol w:w="1134"/>
        <w:gridCol w:w="1134"/>
      </w:tblGrid>
      <w:tr w:rsidR="007061AD" w:rsidRPr="009407FC" w:rsidTr="00751FD0">
        <w:tc>
          <w:tcPr>
            <w:tcW w:w="15181" w:type="dxa"/>
            <w:gridSpan w:val="9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7061AD" w:rsidRPr="009407FC" w:rsidTr="003912E5">
        <w:trPr>
          <w:trHeight w:val="268"/>
        </w:trPr>
        <w:tc>
          <w:tcPr>
            <w:tcW w:w="1006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Հրա-վե</w:t>
            </w:r>
            <w:r w:rsidR="0040445A" w:rsidRPr="009407FC">
              <w:rPr>
                <w:rFonts w:ascii="GHEA Grapalat" w:hAnsi="GHEA Grapalat"/>
                <w:sz w:val="20"/>
                <w:szCs w:val="20"/>
              </w:rPr>
              <w:t>-</w:t>
            </w:r>
            <w:r w:rsidRPr="009407FC">
              <w:rPr>
                <w:rFonts w:ascii="GHEA Grapalat" w:hAnsi="GHEA Grapalat"/>
                <w:sz w:val="20"/>
                <w:szCs w:val="20"/>
              </w:rPr>
              <w:t>րով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նախա-տեսված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061AD" w:rsidRPr="009407FC" w:rsidRDefault="007061AD" w:rsidP="00751FD0">
            <w:pPr>
              <w:rPr>
                <w:rFonts w:ascii="GHEA Grapalat" w:hAnsi="GHEA Grapalat"/>
                <w:sz w:val="20"/>
                <w:szCs w:val="20"/>
              </w:rPr>
            </w:pPr>
            <w:r w:rsidRPr="009407FC">
              <w:rPr>
                <w:rFonts w:ascii="GHEA Grapalat" w:hAnsi="GHEA Grapalat"/>
                <w:sz w:val="20"/>
                <w:szCs w:val="20"/>
                <w:lang w:val="ru-RU"/>
              </w:rPr>
              <w:t>ԳՊ</w:t>
            </w:r>
            <w:r w:rsidRPr="009407FC"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ով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7061AD" w:rsidRPr="009407FC" w:rsidRDefault="003912E5" w:rsidP="00751FD0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ապրանքային նշանը,</w:t>
            </w: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ֆիրմային անվանումը,</w:t>
            </w: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 </w:t>
            </w: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մոդելը</w:t>
            </w:r>
            <w:r w:rsidRPr="009407FC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 և արտադրողի անվանումը</w:t>
            </w:r>
          </w:p>
        </w:tc>
        <w:tc>
          <w:tcPr>
            <w:tcW w:w="5103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9407F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</w:tr>
      <w:tr w:rsidR="007061AD" w:rsidRPr="009407FC" w:rsidTr="0040445A">
        <w:trPr>
          <w:trHeight w:val="2561"/>
        </w:trPr>
        <w:tc>
          <w:tcPr>
            <w:tcW w:w="1006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061AD" w:rsidRPr="009407FC" w:rsidRDefault="007061AD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0445A" w:rsidRPr="009407FC" w:rsidTr="003912E5">
        <w:trPr>
          <w:trHeight w:val="246"/>
        </w:trPr>
        <w:tc>
          <w:tcPr>
            <w:tcW w:w="1006" w:type="dxa"/>
            <w:vAlign w:val="center"/>
          </w:tcPr>
          <w:p w:rsidR="0040445A" w:rsidRPr="009407FC" w:rsidRDefault="0040445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40445A" w:rsidRPr="009407FC" w:rsidRDefault="0040445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30211200</w:t>
            </w:r>
          </w:p>
        </w:tc>
        <w:tc>
          <w:tcPr>
            <w:tcW w:w="1843" w:type="dxa"/>
            <w:vAlign w:val="center"/>
          </w:tcPr>
          <w:p w:rsidR="0040445A" w:rsidRPr="009407FC" w:rsidRDefault="0040445A">
            <w:pPr>
              <w:rPr>
                <w:rFonts w:ascii="GHEA Grapalat" w:hAnsi="GHEA Grapalat" w:cs="Calibri"/>
                <w:color w:val="333333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Նոթ</w:t>
            </w:r>
            <w:proofErr w:type="spellEnd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բուք</w:t>
            </w:r>
            <w:proofErr w:type="spellEnd"/>
          </w:p>
        </w:tc>
        <w:tc>
          <w:tcPr>
            <w:tcW w:w="1418" w:type="dxa"/>
          </w:tcPr>
          <w:p w:rsidR="0040445A" w:rsidRPr="009407FC" w:rsidRDefault="0040445A" w:rsidP="00751FD0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vAlign w:val="center"/>
          </w:tcPr>
          <w:p w:rsidR="0040445A" w:rsidRPr="009407FC" w:rsidRDefault="0040445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Անկյունագիծ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17.3 ,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Կետայնություն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1920 x 1080 /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Մատրիցայի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տեսակ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IPS /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Պրոցեսորի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մոդել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Intel Core i5-1334U /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Պրոցեսորի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cache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հիշողություն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12MB ,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Օպերատիվ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հիշողություն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16 GB / SSD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կուտակիչ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512 GB  ,  Wi-Fi` 6 (802.11ax) /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Անլար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հաղորդակցություն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` Bluetooth 5</w:t>
            </w:r>
            <w:r w:rsidRPr="009407FC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 / </w:t>
            </w:r>
            <w:proofErr w:type="spellStart"/>
            <w:r w:rsidRPr="009407FC">
              <w:rPr>
                <w:rFonts w:ascii="GHEA Grapalat" w:hAnsi="GHEA Grapalat" w:cs="GHEA Grapalat"/>
                <w:color w:val="000000"/>
                <w:sz w:val="20"/>
                <w:szCs w:val="20"/>
              </w:rPr>
              <w:t>Վեբ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GHEA Grapalat"/>
                <w:color w:val="000000"/>
                <w:sz w:val="20"/>
                <w:szCs w:val="20"/>
              </w:rPr>
              <w:t>տեսախցիկ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407FC">
              <w:rPr>
                <w:rFonts w:ascii="GHEA Grapalat" w:hAnsi="GHEA Grapalat" w:cs="GHEA Grapalat"/>
                <w:color w:val="000000"/>
                <w:sz w:val="20"/>
                <w:szCs w:val="20"/>
              </w:rPr>
              <w:t>Օպերացիոն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համակարգը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Windows 11: </w:t>
            </w:r>
            <w:r w:rsid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USB-</w:t>
            </w:r>
            <w:proofErr w:type="spellStart"/>
            <w:r w:rsid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բնիկներ</w:t>
            </w:r>
            <w:proofErr w:type="spellEnd"/>
            <w:r w:rsid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ոչ</w:t>
            </w:r>
            <w:proofErr w:type="spellEnd"/>
            <w:r w:rsid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պակաս</w:t>
            </w:r>
            <w:proofErr w:type="spellEnd"/>
            <w:r w:rsid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</w:t>
            </w:r>
            <w:r w:rsidR="009407FC"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-ից</w:t>
            </w:r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Գույն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արծաթագույն,մոխրագույն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կամ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սև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992" w:type="dxa"/>
            <w:vAlign w:val="center"/>
          </w:tcPr>
          <w:p w:rsidR="0040445A" w:rsidRPr="009407FC" w:rsidRDefault="0040445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40445A" w:rsidRPr="009407FC" w:rsidRDefault="0040445A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445A" w:rsidRPr="009407FC" w:rsidRDefault="0040445A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445A" w:rsidRPr="009407FC" w:rsidRDefault="0040445A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</w:tr>
      <w:tr w:rsidR="0040445A" w:rsidRPr="009407FC" w:rsidTr="003912E5">
        <w:tc>
          <w:tcPr>
            <w:tcW w:w="1006" w:type="dxa"/>
            <w:vAlign w:val="center"/>
          </w:tcPr>
          <w:p w:rsidR="0040445A" w:rsidRPr="009407FC" w:rsidRDefault="0040445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40445A" w:rsidRPr="009407FC" w:rsidRDefault="0040445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30239110/1</w:t>
            </w:r>
          </w:p>
        </w:tc>
        <w:tc>
          <w:tcPr>
            <w:tcW w:w="1843" w:type="dxa"/>
            <w:vAlign w:val="center"/>
          </w:tcPr>
          <w:p w:rsidR="0040445A" w:rsidRPr="009407FC" w:rsidRDefault="0040445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Տպիչ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1418" w:type="dxa"/>
          </w:tcPr>
          <w:p w:rsidR="0040445A" w:rsidRPr="009407FC" w:rsidRDefault="0040445A" w:rsidP="00751FD0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vAlign w:val="center"/>
          </w:tcPr>
          <w:p w:rsidR="0040445A" w:rsidRPr="009407FC" w:rsidRDefault="0040445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Բազմաֆունկցիոնալ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մոնոխրոմ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լազերային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տպիչ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սկաներ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պատճենահան:Canon</w:t>
            </w:r>
            <w:proofErr w:type="spellEnd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MF 3010(3inone) </w:t>
            </w:r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, A4, 18-23  </w:t>
            </w: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էջ</w:t>
            </w:r>
            <w:proofErr w:type="spellEnd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/</w:t>
            </w: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րոպե</w:t>
            </w:r>
            <w:proofErr w:type="spellEnd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արագության</w:t>
            </w:r>
            <w:proofErr w:type="spellEnd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միացման</w:t>
            </w:r>
            <w:proofErr w:type="spellEnd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>տեսակը</w:t>
            </w:r>
            <w:proofErr w:type="spellEnd"/>
            <w:r w:rsidRPr="009407FC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USB 2.0 Hi-speed</w:t>
            </w:r>
          </w:p>
        </w:tc>
        <w:tc>
          <w:tcPr>
            <w:tcW w:w="992" w:type="dxa"/>
            <w:vAlign w:val="center"/>
          </w:tcPr>
          <w:p w:rsidR="0040445A" w:rsidRPr="009407FC" w:rsidRDefault="0040445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407FC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:rsidR="0040445A" w:rsidRPr="009407FC" w:rsidRDefault="0040445A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445A" w:rsidRPr="009407FC" w:rsidRDefault="0040445A" w:rsidP="00751FD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445A" w:rsidRPr="009407FC" w:rsidRDefault="0040445A" w:rsidP="007061A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407FC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</w:tbl>
    <w:p w:rsidR="007061AD" w:rsidRPr="008F1DDD" w:rsidRDefault="007061AD" w:rsidP="007061AD">
      <w:pPr>
        <w:jc w:val="both"/>
        <w:rPr>
          <w:rFonts w:ascii="GHEA Grapalat" w:hAnsi="GHEA Grapalat"/>
          <w:sz w:val="16"/>
          <w:szCs w:val="16"/>
        </w:rPr>
      </w:pPr>
      <w:bookmarkStart w:id="0" w:name="_GoBack"/>
      <w:bookmarkEnd w:id="0"/>
    </w:p>
    <w:p w:rsidR="007061AD" w:rsidRPr="008F1DDD" w:rsidRDefault="007061AD" w:rsidP="007061AD">
      <w:pPr>
        <w:jc w:val="both"/>
        <w:rPr>
          <w:rFonts w:ascii="GHEA Grapalat" w:hAnsi="GHEA Grapalat" w:cs="Sylfaen"/>
          <w:i/>
          <w:sz w:val="16"/>
          <w:szCs w:val="16"/>
        </w:rPr>
      </w:pPr>
      <w:r w:rsidRPr="008F1DDD">
        <w:rPr>
          <w:rFonts w:ascii="GHEA Grapalat" w:hAnsi="GHEA Grapalat"/>
          <w:sz w:val="16"/>
          <w:szCs w:val="16"/>
        </w:rPr>
        <w:t xml:space="preserve">     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7061AD" w:rsidRPr="008F1DDD" w:rsidRDefault="007061AD" w:rsidP="00751FD0">
      <w:pPr>
        <w:pStyle w:val="a3"/>
        <w:jc w:val="both"/>
        <w:rPr>
          <w:rFonts w:ascii="GHEA Grapalat" w:hAnsi="GHEA Grapalat"/>
          <w:sz w:val="16"/>
          <w:szCs w:val="16"/>
          <w:lang w:val="en-US"/>
        </w:rPr>
      </w:pPr>
      <w:r w:rsidRPr="008F1DDD">
        <w:rPr>
          <w:rFonts w:ascii="GHEA Grapalat" w:hAnsi="GHEA Grapalat"/>
          <w:sz w:val="16"/>
          <w:szCs w:val="16"/>
        </w:rPr>
        <w:t xml:space="preserve">** 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մոդել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ունեցող ապրանքներ, ապա 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մոդելի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ֆիրմային անվանումը,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8F1DDD">
        <w:rPr>
          <w:rFonts w:ascii="GHEA Grapalat" w:hAnsi="GHEA Grapalat" w:cs="Sylfaen"/>
          <w:i/>
          <w:sz w:val="16"/>
          <w:szCs w:val="16"/>
          <w:lang w:val="hy-AM" w:eastAsia="en-US"/>
        </w:rPr>
        <w:t>մոդելը</w:t>
      </w:r>
      <w:r w:rsidRPr="008F1DDD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և արտադրողի անվանումը » սյունակը:</w:t>
      </w:r>
    </w:p>
    <w:p w:rsidR="007061AD" w:rsidRPr="008F1DDD" w:rsidRDefault="007061AD" w:rsidP="007061AD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1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   </w:t>
      </w:r>
    </w:p>
    <w:p w:rsidR="007061AD" w:rsidRPr="008F1DDD" w:rsidRDefault="007061AD" w:rsidP="007061AD">
      <w:pPr>
        <w:ind w:firstLine="708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  <w:lang w:val="ru-RU"/>
        </w:rPr>
        <w:t>Նշված</w:t>
      </w:r>
      <w:proofErr w:type="spellEnd"/>
      <w:r w:rsidRPr="008F1DDD">
        <w:rPr>
          <w:rFonts w:ascii="GHEA Grapalat" w:hAnsi="GHEA Grapalat" w:cs="Sylfaen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  <w:lang w:val="ru-RU"/>
        </w:rPr>
        <w:t>քանակը</w:t>
      </w:r>
      <w:proofErr w:type="spellEnd"/>
      <w:r w:rsidRPr="008F1DDD">
        <w:rPr>
          <w:rFonts w:ascii="GHEA Grapalat" w:hAnsi="GHEA Grapalat" w:cs="Sylfaen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  <w:lang w:val="ru-RU"/>
        </w:rPr>
        <w:t>առավելագույնն</w:t>
      </w:r>
      <w:proofErr w:type="spellEnd"/>
      <w:r w:rsidRPr="008F1DDD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8F1DDD">
        <w:rPr>
          <w:rFonts w:ascii="GHEA Grapalat" w:hAnsi="GHEA Grapalat" w:cs="Sylfaen"/>
          <w:sz w:val="16"/>
          <w:szCs w:val="16"/>
        </w:rPr>
        <w:t>է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:   </w:t>
      </w:r>
      <w:r w:rsidR="004B0D93" w:rsidRPr="008F1DDD">
        <w:rPr>
          <w:rFonts w:ascii="GHEA Grapalat" w:hAnsi="GHEA Grapalat" w:cs="Arial"/>
          <w:sz w:val="16"/>
          <w:szCs w:val="16"/>
          <w:lang w:val="pt-BR"/>
        </w:rPr>
        <w:t xml:space="preserve">1 </w:t>
      </w:r>
      <w:proofErr w:type="spellStart"/>
      <w:r w:rsidR="004B0D93" w:rsidRPr="008F1DDD">
        <w:rPr>
          <w:rFonts w:ascii="GHEA Grapalat" w:hAnsi="GHEA Grapalat" w:cs="Arial"/>
          <w:sz w:val="16"/>
          <w:szCs w:val="16"/>
        </w:rPr>
        <w:t>տարվա</w:t>
      </w:r>
      <w:proofErr w:type="spellEnd"/>
      <w:r w:rsidR="004B0D93"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="004B0D93" w:rsidRPr="008F1DDD">
        <w:rPr>
          <w:rFonts w:ascii="GHEA Grapalat" w:hAnsi="GHEA Grapalat" w:cs="Arial"/>
          <w:sz w:val="16"/>
          <w:szCs w:val="16"/>
        </w:rPr>
        <w:t>երաշխիք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: </w:t>
      </w:r>
      <w:r w:rsidR="004B0D93"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Պայմանական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նշանները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>- «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պահել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չոր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Arial"/>
          <w:sz w:val="16"/>
          <w:szCs w:val="16"/>
        </w:rPr>
        <w:t>տեղում</w:t>
      </w:r>
      <w:proofErr w:type="spellEnd"/>
      <w:r w:rsidRPr="008F1DDD">
        <w:rPr>
          <w:rFonts w:ascii="GHEA Grapalat" w:hAnsi="GHEA Grapalat" w:cs="Arial"/>
          <w:sz w:val="16"/>
          <w:szCs w:val="16"/>
          <w:lang w:val="pt-BR"/>
        </w:rPr>
        <w:t xml:space="preserve">»: </w:t>
      </w:r>
      <w:r w:rsidR="003912E5" w:rsidRPr="008F1DDD">
        <w:rPr>
          <w:rFonts w:ascii="GHEA Grapalat" w:hAnsi="GHEA Grapalat" w:cs="Arial"/>
          <w:sz w:val="16"/>
          <w:szCs w:val="16"/>
          <w:lang w:val="pt-BR"/>
        </w:rPr>
        <w:t>Ապրանքը պետք է լինի նոր, չօգտագործված:</w:t>
      </w:r>
      <w:r w:rsidRPr="008F1DDD">
        <w:rPr>
          <w:rFonts w:ascii="GHEA Grapalat" w:hAnsi="GHEA Grapalat" w:cs="Arial"/>
          <w:sz w:val="16"/>
          <w:szCs w:val="16"/>
          <w:lang w:val="pt-BR"/>
        </w:rPr>
        <w:t xml:space="preserve">   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                                                                                                  </w:t>
      </w:r>
    </w:p>
    <w:p w:rsidR="007061AD" w:rsidRPr="008F1DDD" w:rsidRDefault="007061AD" w:rsidP="007061AD">
      <w:pPr>
        <w:ind w:firstLine="708"/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2</w:t>
      </w:r>
    </w:p>
    <w:p w:rsidR="007061AD" w:rsidRPr="008F1DDD" w:rsidRDefault="007061AD" w:rsidP="007061AD">
      <w:pPr>
        <w:spacing w:line="360" w:lineRule="auto"/>
        <w:ind w:firstLine="708"/>
        <w:jc w:val="both"/>
        <w:rPr>
          <w:rFonts w:ascii="GHEA Grapalat" w:hAnsi="GHEA Grapalat"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sz w:val="16"/>
          <w:szCs w:val="16"/>
        </w:rPr>
        <w:t>Որևէ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Ֆիրմային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անվանման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կամ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մոդելի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մակնանշման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դեպքում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հասկանալ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նաև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 xml:space="preserve"> &lt;&lt;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Համարժեք</w:t>
      </w:r>
      <w:proofErr w:type="spellEnd"/>
      <w:r w:rsidRPr="008F1DDD">
        <w:rPr>
          <w:rFonts w:ascii="GHEA Grapalat" w:hAnsi="GHEA Grapalat"/>
          <w:sz w:val="16"/>
          <w:szCs w:val="16"/>
          <w:lang w:val="pt-BR"/>
        </w:rPr>
        <w:t>&gt;</w:t>
      </w:r>
      <w:proofErr w:type="gramStart"/>
      <w:r w:rsidRPr="008F1DDD">
        <w:rPr>
          <w:rFonts w:ascii="GHEA Grapalat" w:hAnsi="GHEA Grapalat"/>
          <w:sz w:val="16"/>
          <w:szCs w:val="16"/>
          <w:lang w:val="pt-BR"/>
        </w:rPr>
        <w:t xml:space="preserve">&gt;  </w:t>
      </w:r>
      <w:proofErr w:type="spellStart"/>
      <w:r w:rsidRPr="008F1DDD">
        <w:rPr>
          <w:rFonts w:ascii="GHEA Grapalat" w:hAnsi="GHEA Grapalat" w:cs="Sylfaen"/>
          <w:sz w:val="16"/>
          <w:szCs w:val="16"/>
        </w:rPr>
        <w:t>բառը</w:t>
      </w:r>
      <w:proofErr w:type="spellEnd"/>
      <w:proofErr w:type="gramEnd"/>
      <w:r w:rsidRPr="008F1DDD">
        <w:rPr>
          <w:rFonts w:ascii="GHEA Grapalat" w:hAnsi="GHEA Grapalat"/>
          <w:sz w:val="16"/>
          <w:szCs w:val="16"/>
          <w:lang w:val="pt-BR"/>
        </w:rPr>
        <w:t>:</w:t>
      </w:r>
    </w:p>
    <w:p w:rsidR="007061AD" w:rsidRPr="008F1DDD" w:rsidRDefault="007061AD" w:rsidP="007061AD">
      <w:p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Ծանոթություն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3</w:t>
      </w:r>
    </w:p>
    <w:p w:rsidR="007061AD" w:rsidRPr="008F1DDD" w:rsidRDefault="007061AD" w:rsidP="007061AD">
      <w:pPr>
        <w:ind w:firstLine="708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Ապրանքը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մատակարարվում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է</w:t>
      </w:r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վաճառողի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կողմից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 </w:t>
      </w:r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ՀՀ</w:t>
      </w:r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Սյունիքի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մարզ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, </w:t>
      </w:r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ք</w:t>
      </w:r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.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Մեղրի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,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Գործարարների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42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հասցեով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,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գնորդի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կողմից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</w:rPr>
        <w:t>յուրաքանչյուր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պատվերը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ստանալուց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հետո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5 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օրացուցային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օրվա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</w:t>
      </w:r>
      <w:proofErr w:type="spellStart"/>
      <w:r w:rsidRPr="008F1DDD">
        <w:rPr>
          <w:rFonts w:ascii="GHEA Grapalat" w:hAnsi="GHEA Grapalat" w:cs="Sylfaen"/>
          <w:b/>
          <w:i/>
          <w:sz w:val="16"/>
          <w:szCs w:val="16"/>
          <w:lang w:val="ru-RU"/>
        </w:rPr>
        <w:t>ընթացքում</w:t>
      </w:r>
      <w:proofErr w:type="spellEnd"/>
      <w:r w:rsidRPr="008F1DDD">
        <w:rPr>
          <w:rFonts w:ascii="GHEA Grapalat" w:hAnsi="GHEA Grapalat" w:cs="Sylfaen"/>
          <w:b/>
          <w:i/>
          <w:sz w:val="16"/>
          <w:szCs w:val="16"/>
          <w:lang w:val="pt-BR"/>
        </w:rPr>
        <w:t>:</w:t>
      </w:r>
      <w:r w:rsidRPr="008F1DDD">
        <w:rPr>
          <w:rFonts w:ascii="GHEA Grapalat" w:hAnsi="GHEA Grapalat" w:cs="Sylfaen"/>
          <w:i/>
          <w:sz w:val="16"/>
          <w:szCs w:val="16"/>
          <w:lang w:val="pt-BR"/>
        </w:rPr>
        <w:t xml:space="preserve"> </w:t>
      </w:r>
    </w:p>
    <w:tbl>
      <w:tblPr>
        <w:tblpPr w:leftFromText="180" w:rightFromText="180" w:vertAnchor="page" w:horzAnchor="margin" w:tblpY="760"/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275"/>
        <w:gridCol w:w="3394"/>
        <w:gridCol w:w="1924"/>
        <w:gridCol w:w="4176"/>
        <w:gridCol w:w="1276"/>
        <w:gridCol w:w="1275"/>
        <w:gridCol w:w="1139"/>
        <w:gridCol w:w="851"/>
      </w:tblGrid>
      <w:tr w:rsidR="00751FD0" w:rsidRPr="009407FC" w:rsidTr="00751FD0">
        <w:tc>
          <w:tcPr>
            <w:tcW w:w="16154" w:type="dxa"/>
            <w:gridSpan w:val="9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ТЕХНИЧЕСКАЯ ХАРАКТЕРИСТИКА-ГРАФИК ЗАКУПКИ     Товар</w:t>
            </w:r>
          </w:p>
        </w:tc>
      </w:tr>
      <w:tr w:rsidR="00751FD0" w:rsidRPr="008F1DDD" w:rsidTr="00751FD0">
        <w:trPr>
          <w:trHeight w:val="219"/>
        </w:trPr>
        <w:tc>
          <w:tcPr>
            <w:tcW w:w="844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8F1DDD">
              <w:rPr>
                <w:rFonts w:ascii="GHEA Grapalat" w:hAnsi="GHEA Grapalat"/>
                <w:sz w:val="16"/>
                <w:szCs w:val="16"/>
              </w:rPr>
              <w:t>CPV</w:t>
            </w: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394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924" w:type="dxa"/>
            <w:vMerge w:val="restart"/>
            <w:vAlign w:val="center"/>
          </w:tcPr>
          <w:p w:rsidR="00751FD0" w:rsidRPr="008F1DDD" w:rsidRDefault="00751FD0" w:rsidP="00751FD0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8F1DD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:rsidR="00751FD0" w:rsidRPr="008F1DDD" w:rsidRDefault="00751FD0" w:rsidP="00751FD0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 w:rsidRPr="008F1DD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8F1DDD">
              <w:rPr>
                <w:rStyle w:val="a5"/>
                <w:rFonts w:ascii="GHEA Grapalat" w:hAnsi="GHEA Grapalat"/>
                <w:sz w:val="16"/>
                <w:szCs w:val="16"/>
                <w:lang w:val="ru-RU"/>
              </w:rPr>
              <w:t>**</w:t>
            </w:r>
            <w:r w:rsidRPr="008F1DD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4176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39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851" w:type="dxa"/>
            <w:vMerge w:val="restart"/>
            <w:vAlign w:val="center"/>
          </w:tcPr>
          <w:p w:rsidR="00751FD0" w:rsidRPr="008F1DDD" w:rsidRDefault="00751FD0" w:rsidP="00751FD0">
            <w:pPr>
              <w:widowControl w:val="0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8F1D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F1DDD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751FD0" w:rsidRPr="008F1DDD" w:rsidTr="00751FD0">
        <w:trPr>
          <w:trHeight w:val="445"/>
        </w:trPr>
        <w:tc>
          <w:tcPr>
            <w:tcW w:w="844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94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4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176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751FD0" w:rsidRPr="008F1DDD" w:rsidRDefault="00751FD0" w:rsidP="00751FD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0445A" w:rsidRPr="008F1DDD" w:rsidTr="00751FD0">
        <w:tc>
          <w:tcPr>
            <w:tcW w:w="844" w:type="dxa"/>
            <w:vAlign w:val="center"/>
          </w:tcPr>
          <w:p w:rsidR="0040445A" w:rsidRPr="008F1DDD" w:rsidRDefault="0040445A" w:rsidP="00C7780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40445A" w:rsidRPr="008F1DDD" w:rsidRDefault="0040445A" w:rsidP="00AC098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color w:val="000000"/>
                <w:sz w:val="16"/>
                <w:szCs w:val="16"/>
              </w:rPr>
              <w:t>30211200</w:t>
            </w:r>
          </w:p>
        </w:tc>
        <w:tc>
          <w:tcPr>
            <w:tcW w:w="3394" w:type="dxa"/>
            <w:vAlign w:val="center"/>
          </w:tcPr>
          <w:p w:rsidR="0040445A" w:rsidRPr="008F1DDD" w:rsidRDefault="0040445A" w:rsidP="00751FD0">
            <w:pPr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Ноутбук</w:t>
            </w:r>
          </w:p>
        </w:tc>
        <w:tc>
          <w:tcPr>
            <w:tcW w:w="1924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40445A" w:rsidRPr="008F1DDD" w:rsidRDefault="008F1DDD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Размер экрана: 17,3", Разрешение: 1920 x 1080 / Тип матрицы: IPS / Модель процессора: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Intel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Core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i5-1334U / Кэш-память процессора: 12 МБ, ОЗУ: 16 ГБ / SSD-накопитель: 512 ГБ,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Wi-Fi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: 6 (802.11ax) / Беспроводная связь: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Bluetooth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5.2 / Веб-камера. Операционная система: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Windows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11. Цвет: серебристый, серый или черный.</w:t>
            </w:r>
            <w:r w:rsidR="009407FC" w:rsidRPr="009407FC">
              <w:rPr>
                <w:lang w:val="ru-RU"/>
              </w:rPr>
              <w:t xml:space="preserve"> </w:t>
            </w:r>
            <w:r w:rsidR="009407FC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="009407FC" w:rsidRPr="00D35138">
              <w:rPr>
                <w:rFonts w:ascii="GHEA Grapalat" w:hAnsi="GHEA Grapalat" w:cs="Arial"/>
                <w:sz w:val="16"/>
                <w:szCs w:val="16"/>
                <w:lang w:val="ru-RU"/>
              </w:rPr>
              <w:t>USB-слотов не менее 4</w:t>
            </w:r>
          </w:p>
        </w:tc>
        <w:tc>
          <w:tcPr>
            <w:tcW w:w="1276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9" w:type="dxa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0445A" w:rsidRPr="008F1DDD" w:rsidRDefault="008F1DDD" w:rsidP="006728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40445A" w:rsidRPr="008F1DDD" w:rsidTr="00D35138">
        <w:trPr>
          <w:trHeight w:val="1096"/>
        </w:trPr>
        <w:tc>
          <w:tcPr>
            <w:tcW w:w="844" w:type="dxa"/>
            <w:vAlign w:val="center"/>
          </w:tcPr>
          <w:p w:rsidR="0040445A" w:rsidRPr="008F1DDD" w:rsidRDefault="0040445A" w:rsidP="00C7780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:rsidR="0040445A" w:rsidRPr="008F1DDD" w:rsidRDefault="0040445A" w:rsidP="00AC098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color w:val="000000"/>
                <w:sz w:val="16"/>
                <w:szCs w:val="16"/>
              </w:rPr>
              <w:t>30239110/1</w:t>
            </w:r>
          </w:p>
        </w:tc>
        <w:tc>
          <w:tcPr>
            <w:tcW w:w="3394" w:type="dxa"/>
            <w:vAlign w:val="center"/>
          </w:tcPr>
          <w:p w:rsidR="0040445A" w:rsidRPr="008F1DDD" w:rsidRDefault="0040445A" w:rsidP="00751FD0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</w:rPr>
              <w:t>Принтер</w:t>
            </w:r>
            <w:proofErr w:type="spellEnd"/>
          </w:p>
        </w:tc>
        <w:tc>
          <w:tcPr>
            <w:tcW w:w="1924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4176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Многофункциональный монохромный лазерный принтер, сканер, копир: </w:t>
            </w:r>
            <w:proofErr w:type="spellStart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>Canon</w:t>
            </w:r>
            <w:proofErr w:type="spellEnd"/>
            <w:r w:rsidRPr="008F1D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MF 3010(3inone) или аналогичный, A4, скорость 18–23 стр./мин, тип подключения Высокоскоростной USB 2.</w:t>
            </w:r>
            <w:r w:rsidRPr="008F1DDD">
              <w:rPr>
                <w:rFonts w:ascii="GHEA Grapalat" w:hAnsi="GHEA Grapalat" w:cs="Calibri"/>
                <w:color w:val="333333"/>
                <w:sz w:val="16"/>
                <w:szCs w:val="16"/>
                <w:lang w:val="ru-RU"/>
              </w:rPr>
              <w:t xml:space="preserve">0 </w:t>
            </w:r>
            <w:r w:rsidRPr="008F1DDD">
              <w:rPr>
                <w:rFonts w:ascii="GHEA Grapalat" w:hAnsi="GHEA Grapalat" w:cs="Calibri"/>
                <w:color w:val="333333"/>
                <w:sz w:val="16"/>
                <w:szCs w:val="16"/>
              </w:rPr>
              <w:t>Hi</w:t>
            </w:r>
            <w:r w:rsidRPr="008F1DDD">
              <w:rPr>
                <w:rFonts w:ascii="GHEA Grapalat" w:hAnsi="GHEA Grapalat" w:cs="Calibri"/>
                <w:color w:val="333333"/>
                <w:sz w:val="16"/>
                <w:szCs w:val="16"/>
                <w:lang w:val="ru-RU"/>
              </w:rPr>
              <w:t>-</w:t>
            </w:r>
            <w:r w:rsidRPr="008F1DDD">
              <w:rPr>
                <w:rFonts w:ascii="GHEA Grapalat" w:hAnsi="GHEA Grapalat" w:cs="Calibri"/>
                <w:color w:val="333333"/>
                <w:sz w:val="16"/>
                <w:szCs w:val="16"/>
              </w:rPr>
              <w:t>speed</w:t>
            </w:r>
          </w:p>
        </w:tc>
        <w:tc>
          <w:tcPr>
            <w:tcW w:w="1276" w:type="dxa"/>
            <w:vAlign w:val="center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9" w:type="dxa"/>
          </w:tcPr>
          <w:p w:rsidR="0040445A" w:rsidRPr="008F1DDD" w:rsidRDefault="0040445A" w:rsidP="00751FD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40445A" w:rsidRPr="008F1DDD" w:rsidRDefault="0040445A" w:rsidP="006728D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1DDD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</w:tbl>
    <w:p w:rsidR="003912E5" w:rsidRPr="008F1DDD" w:rsidRDefault="003912E5" w:rsidP="007061AD">
      <w:pPr>
        <w:ind w:firstLine="708"/>
        <w:jc w:val="both"/>
        <w:rPr>
          <w:rFonts w:ascii="GHEA Grapalat" w:hAnsi="GHEA Grapalat"/>
          <w:sz w:val="16"/>
          <w:szCs w:val="16"/>
        </w:rPr>
      </w:pPr>
    </w:p>
    <w:p w:rsidR="00751FD0" w:rsidRPr="008F1DDD" w:rsidRDefault="00751FD0" w:rsidP="007061AD">
      <w:pPr>
        <w:ind w:firstLine="708"/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8F1DDD">
        <w:rPr>
          <w:rFonts w:ascii="GHEA Grapalat" w:hAnsi="GHEA Grapalat"/>
          <w:sz w:val="16"/>
          <w:szCs w:val="16"/>
        </w:rPr>
        <w:t xml:space="preserve">                                                   </w:t>
      </w:r>
    </w:p>
    <w:p w:rsidR="006728D5" w:rsidRPr="008F1DDD" w:rsidRDefault="006728D5" w:rsidP="006728D5">
      <w:pPr>
        <w:widowControl w:val="0"/>
        <w:jc w:val="both"/>
        <w:rPr>
          <w:rFonts w:ascii="GHEA Grapalat" w:hAnsi="GHEA Grapalat"/>
          <w:i/>
          <w:sz w:val="16"/>
          <w:szCs w:val="16"/>
          <w:lang w:val="ru-RU"/>
        </w:rPr>
      </w:pPr>
      <w:r w:rsidRPr="008F1DDD">
        <w:rPr>
          <w:rFonts w:ascii="GHEA Grapalat" w:hAnsi="GHEA Grapalat"/>
          <w:i/>
          <w:sz w:val="16"/>
          <w:szCs w:val="16"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:rsidR="006728D5" w:rsidRPr="008F1DDD" w:rsidRDefault="006728D5" w:rsidP="006728D5">
      <w:pPr>
        <w:pStyle w:val="a3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8F1DDD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:rsidR="006728D5" w:rsidRPr="008F1DDD" w:rsidRDefault="006728D5" w:rsidP="006728D5">
      <w:pPr>
        <w:widowControl w:val="0"/>
        <w:tabs>
          <w:tab w:val="left" w:pos="14513"/>
        </w:tabs>
        <w:jc w:val="both"/>
        <w:rPr>
          <w:rFonts w:ascii="GHEA Grapalat" w:hAnsi="GHEA Grapalat"/>
          <w:sz w:val="16"/>
          <w:szCs w:val="16"/>
          <w:lang w:val="ru-RU"/>
        </w:rPr>
      </w:pPr>
      <w:r w:rsidRPr="008F1DDD">
        <w:rPr>
          <w:rFonts w:ascii="GHEA Grapalat" w:hAnsi="GHEA Grapalat"/>
          <w:b/>
          <w:sz w:val="16"/>
          <w:szCs w:val="16"/>
          <w:lang w:val="ru-RU"/>
        </w:rPr>
        <w:t>Познание 1</w:t>
      </w:r>
      <w:r w:rsidRPr="008F1DDD">
        <w:rPr>
          <w:rFonts w:ascii="GHEA Grapalat" w:hAnsi="GHEA Grapalat"/>
          <w:sz w:val="16"/>
          <w:szCs w:val="16"/>
          <w:lang w:val="ru-RU"/>
        </w:rPr>
        <w:t xml:space="preserve">  </w:t>
      </w:r>
      <w:r w:rsidRPr="008F1DDD">
        <w:rPr>
          <w:rFonts w:ascii="GHEA Grapalat" w:hAnsi="GHEA Grapalat"/>
          <w:sz w:val="16"/>
          <w:szCs w:val="16"/>
          <w:lang w:val="ru-RU"/>
        </w:rPr>
        <w:tab/>
      </w:r>
    </w:p>
    <w:p w:rsidR="006728D5" w:rsidRPr="008F1DDD" w:rsidRDefault="006728D5" w:rsidP="006728D5">
      <w:pPr>
        <w:widowControl w:val="0"/>
        <w:ind w:firstLine="708"/>
        <w:jc w:val="both"/>
        <w:rPr>
          <w:rFonts w:ascii="GHEA Grapalat" w:hAnsi="GHEA Grapalat"/>
          <w:sz w:val="16"/>
          <w:szCs w:val="16"/>
          <w:lang w:val="ru-RU"/>
        </w:rPr>
      </w:pPr>
      <w:r w:rsidRPr="008F1DDD">
        <w:rPr>
          <w:rFonts w:ascii="GHEA Grapalat" w:hAnsi="GHEA Grapalat"/>
          <w:sz w:val="16"/>
          <w:szCs w:val="16"/>
          <w:lang w:val="ru-RU"/>
        </w:rPr>
        <w:t>Указанные количества являются максимальными.</w:t>
      </w:r>
      <w:r w:rsidRPr="008F1DDD">
        <w:rPr>
          <w:rFonts w:ascii="GHEA Grapalat" w:hAnsi="GHEA Grapalat" w:cs="Arial"/>
          <w:sz w:val="16"/>
          <w:szCs w:val="16"/>
          <w:lang w:val="ru-RU"/>
        </w:rPr>
        <w:t xml:space="preserve"> </w:t>
      </w:r>
      <w:proofErr w:type="spellStart"/>
      <w:r w:rsidR="004B0D93" w:rsidRPr="008F1DDD">
        <w:rPr>
          <w:rFonts w:ascii="GHEA Grapalat" w:hAnsi="GHEA Grapalat" w:cs="Arial"/>
          <w:sz w:val="16"/>
          <w:szCs w:val="16"/>
          <w:lang w:val="ru-RU"/>
        </w:rPr>
        <w:t>Гарантя</w:t>
      </w:r>
      <w:proofErr w:type="spellEnd"/>
      <w:r w:rsidR="004B0D93" w:rsidRPr="008F1DDD">
        <w:rPr>
          <w:rFonts w:ascii="GHEA Grapalat" w:hAnsi="GHEA Grapalat" w:cs="Arial"/>
          <w:sz w:val="16"/>
          <w:szCs w:val="16"/>
          <w:lang w:val="ru-RU"/>
        </w:rPr>
        <w:t xml:space="preserve"> 1 год</w:t>
      </w:r>
      <w:r w:rsidRPr="008F1DDD">
        <w:rPr>
          <w:rFonts w:ascii="GHEA Grapalat" w:hAnsi="GHEA Grapalat" w:cs="Arial"/>
          <w:sz w:val="16"/>
          <w:szCs w:val="16"/>
          <w:lang w:val="ru-RU"/>
        </w:rPr>
        <w:t>.</w:t>
      </w:r>
      <w:r w:rsidRPr="008F1DDD">
        <w:rPr>
          <w:rFonts w:ascii="GHEA Grapalat" w:hAnsi="GHEA Grapalat"/>
          <w:sz w:val="16"/>
          <w:szCs w:val="16"/>
          <w:lang w:val="ru-RU"/>
        </w:rPr>
        <w:t xml:space="preserve"> </w:t>
      </w:r>
      <w:proofErr w:type="gramStart"/>
      <w:r w:rsidRPr="008F1DDD">
        <w:rPr>
          <w:rFonts w:ascii="GHEA Grapalat" w:hAnsi="GHEA Grapalat" w:cs="Arial"/>
          <w:sz w:val="16"/>
          <w:szCs w:val="16"/>
          <w:lang w:val="ru-RU"/>
        </w:rPr>
        <w:t>Условные</w:t>
      </w:r>
      <w:proofErr w:type="gramEnd"/>
      <w:r w:rsidRPr="008F1DDD">
        <w:rPr>
          <w:rFonts w:ascii="GHEA Grapalat" w:hAnsi="GHEA Grapalat" w:cs="Arial"/>
          <w:sz w:val="16"/>
          <w:szCs w:val="16"/>
          <w:lang w:val="ru-RU"/>
        </w:rPr>
        <w:t xml:space="preserve"> хранение - «держать в сухом месте».</w:t>
      </w:r>
      <w:r w:rsidR="003912E5" w:rsidRPr="008F1DDD">
        <w:rPr>
          <w:rFonts w:ascii="GHEA Grapalat" w:hAnsi="GHEA Grapalat" w:cs="Arial"/>
          <w:sz w:val="16"/>
          <w:szCs w:val="16"/>
          <w:lang w:val="ru-RU"/>
        </w:rPr>
        <w:t xml:space="preserve"> Товар должен быть новый, неиспользованный.</w:t>
      </w:r>
    </w:p>
    <w:p w:rsidR="006728D5" w:rsidRPr="008F1DDD" w:rsidRDefault="006728D5" w:rsidP="006728D5">
      <w:pPr>
        <w:widowControl w:val="0"/>
        <w:jc w:val="both"/>
        <w:rPr>
          <w:rFonts w:ascii="GHEA Grapalat" w:hAnsi="GHEA Grapalat"/>
          <w:b/>
          <w:sz w:val="16"/>
          <w:szCs w:val="16"/>
          <w:lang w:val="ru-RU"/>
        </w:rPr>
      </w:pPr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Познание 2 </w:t>
      </w:r>
    </w:p>
    <w:p w:rsidR="006728D5" w:rsidRPr="008F1DDD" w:rsidRDefault="006728D5" w:rsidP="006728D5">
      <w:pPr>
        <w:widowControl w:val="0"/>
        <w:jc w:val="both"/>
        <w:rPr>
          <w:rFonts w:ascii="GHEA Grapalat" w:hAnsi="GHEA Grapalat"/>
          <w:sz w:val="16"/>
          <w:szCs w:val="16"/>
          <w:lang w:val="ru-RU"/>
        </w:rPr>
      </w:pPr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    </w:t>
      </w:r>
      <w:r w:rsidRPr="008F1DDD">
        <w:rPr>
          <w:rFonts w:ascii="GHEA Grapalat" w:hAnsi="GHEA Grapalat"/>
          <w:b/>
          <w:sz w:val="16"/>
          <w:szCs w:val="16"/>
          <w:lang w:val="ru-RU"/>
        </w:rPr>
        <w:tab/>
      </w:r>
      <w:r w:rsidRPr="008F1DDD">
        <w:rPr>
          <w:rFonts w:ascii="GHEA Grapalat" w:hAnsi="GHEA Grapalat"/>
          <w:sz w:val="16"/>
          <w:szCs w:val="16"/>
          <w:lang w:val="ru-RU"/>
        </w:rPr>
        <w:t xml:space="preserve"> В случае марки любой торговой марки или модели вам также необходимо понимать слово «Эквивалентность».</w:t>
      </w:r>
    </w:p>
    <w:p w:rsidR="006728D5" w:rsidRPr="008F1DDD" w:rsidRDefault="006728D5" w:rsidP="006728D5">
      <w:pPr>
        <w:widowControl w:val="0"/>
        <w:jc w:val="both"/>
        <w:rPr>
          <w:rFonts w:ascii="GHEA Grapalat" w:hAnsi="GHEA Grapalat"/>
          <w:sz w:val="16"/>
          <w:szCs w:val="16"/>
          <w:lang w:val="ru-RU"/>
        </w:rPr>
      </w:pPr>
      <w:r w:rsidRPr="008F1DDD">
        <w:rPr>
          <w:rFonts w:ascii="GHEA Grapalat" w:hAnsi="GHEA Grapalat"/>
          <w:sz w:val="16"/>
          <w:szCs w:val="16"/>
          <w:lang w:val="ru-RU"/>
        </w:rPr>
        <w:t xml:space="preserve">   </w:t>
      </w:r>
      <w:r w:rsidRPr="008F1DDD">
        <w:rPr>
          <w:rFonts w:ascii="GHEA Grapalat" w:hAnsi="GHEA Grapalat"/>
          <w:b/>
          <w:sz w:val="16"/>
          <w:szCs w:val="16"/>
          <w:lang w:val="ru-RU"/>
        </w:rPr>
        <w:t>Познание 3</w:t>
      </w:r>
      <w:r w:rsidRPr="008F1DDD">
        <w:rPr>
          <w:rFonts w:ascii="GHEA Grapalat" w:hAnsi="GHEA Grapalat"/>
          <w:sz w:val="16"/>
          <w:szCs w:val="16"/>
          <w:lang w:val="ru-RU"/>
        </w:rPr>
        <w:t xml:space="preserve">  </w:t>
      </w:r>
    </w:p>
    <w:p w:rsidR="006728D5" w:rsidRPr="008F1DDD" w:rsidRDefault="006728D5" w:rsidP="006728D5">
      <w:pPr>
        <w:widowControl w:val="0"/>
        <w:ind w:firstLine="708"/>
        <w:jc w:val="both"/>
        <w:rPr>
          <w:rFonts w:ascii="GHEA Grapalat" w:hAnsi="GHEA Grapalat"/>
          <w:b/>
          <w:sz w:val="16"/>
          <w:szCs w:val="16"/>
          <w:lang w:val="ru-RU"/>
        </w:rPr>
      </w:pPr>
      <w:r w:rsidRPr="008F1DDD">
        <w:rPr>
          <w:rFonts w:ascii="GHEA Grapalat" w:hAnsi="GHEA Grapalat"/>
          <w:b/>
          <w:sz w:val="16"/>
          <w:szCs w:val="16"/>
        </w:rPr>
        <w:t>T</w:t>
      </w:r>
      <w:proofErr w:type="spellStart"/>
      <w:r w:rsidRPr="008F1DDD">
        <w:rPr>
          <w:rFonts w:ascii="GHEA Grapalat" w:hAnsi="GHEA Grapalat"/>
          <w:b/>
          <w:sz w:val="16"/>
          <w:szCs w:val="16"/>
          <w:lang w:val="ru-RU"/>
        </w:rPr>
        <w:t>овар</w:t>
      </w:r>
      <w:proofErr w:type="spell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доставляется </w:t>
      </w:r>
      <w:proofErr w:type="gramStart"/>
      <w:r w:rsidRPr="008F1DDD">
        <w:rPr>
          <w:rFonts w:ascii="GHEA Grapalat" w:hAnsi="GHEA Grapalat"/>
          <w:b/>
          <w:sz w:val="16"/>
          <w:szCs w:val="16"/>
          <w:lang w:val="ru-RU"/>
        </w:rPr>
        <w:t>поставщиком  по</w:t>
      </w:r>
      <w:proofErr w:type="gram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</w:t>
      </w:r>
      <w:proofErr w:type="spellStart"/>
      <w:r w:rsidRPr="008F1DDD">
        <w:rPr>
          <w:rFonts w:ascii="GHEA Grapalat" w:hAnsi="GHEA Grapalat"/>
          <w:b/>
          <w:sz w:val="16"/>
          <w:szCs w:val="16"/>
          <w:lang w:val="ru-RU"/>
        </w:rPr>
        <w:t>одресу</w:t>
      </w:r>
      <w:proofErr w:type="spell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 </w:t>
      </w:r>
      <w:proofErr w:type="spellStart"/>
      <w:r w:rsidRPr="008F1DDD">
        <w:rPr>
          <w:rFonts w:ascii="GHEA Grapalat" w:hAnsi="GHEA Grapalat"/>
          <w:b/>
          <w:sz w:val="16"/>
          <w:szCs w:val="16"/>
          <w:lang w:val="ru-RU"/>
        </w:rPr>
        <w:t>Сюникской</w:t>
      </w:r>
      <w:proofErr w:type="spell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область, г. Мегри, </w:t>
      </w:r>
      <w:proofErr w:type="spellStart"/>
      <w:r w:rsidRPr="008F1DDD">
        <w:rPr>
          <w:rFonts w:ascii="GHEA Grapalat" w:hAnsi="GHEA Grapalat"/>
          <w:b/>
          <w:sz w:val="16"/>
          <w:szCs w:val="16"/>
          <w:lang w:val="ru-RU"/>
        </w:rPr>
        <w:t>Горцарарнери</w:t>
      </w:r>
      <w:proofErr w:type="spellEnd"/>
      <w:r w:rsidRPr="008F1DDD">
        <w:rPr>
          <w:rFonts w:ascii="GHEA Grapalat" w:hAnsi="GHEA Grapalat"/>
          <w:b/>
          <w:sz w:val="16"/>
          <w:szCs w:val="16"/>
          <w:lang w:val="ru-RU"/>
        </w:rPr>
        <w:t xml:space="preserve">  42 , в течение 5  календарных дней с момента получения заказа.</w:t>
      </w:r>
      <w:r w:rsidRPr="008F1DDD">
        <w:rPr>
          <w:rFonts w:ascii="GHEA Grapalat" w:hAnsi="GHEA Grapalat"/>
          <w:sz w:val="16"/>
          <w:szCs w:val="16"/>
          <w:lang w:val="ru-RU"/>
        </w:rPr>
        <w:tab/>
      </w:r>
    </w:p>
    <w:p w:rsidR="005C60A8" w:rsidRPr="008F1DDD" w:rsidRDefault="005C60A8">
      <w:pPr>
        <w:rPr>
          <w:rFonts w:ascii="GHEA Grapalat" w:hAnsi="GHEA Grapalat"/>
          <w:sz w:val="16"/>
          <w:szCs w:val="16"/>
          <w:lang w:val="ru-RU"/>
        </w:rPr>
      </w:pPr>
    </w:p>
    <w:sectPr w:rsidR="005C60A8" w:rsidRPr="008F1DDD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EF"/>
    <w:rsid w:val="0018314E"/>
    <w:rsid w:val="00250B60"/>
    <w:rsid w:val="002F0EC4"/>
    <w:rsid w:val="003912E5"/>
    <w:rsid w:val="0040445A"/>
    <w:rsid w:val="004B0D93"/>
    <w:rsid w:val="0056602E"/>
    <w:rsid w:val="005C60A8"/>
    <w:rsid w:val="006728D5"/>
    <w:rsid w:val="006732EF"/>
    <w:rsid w:val="007061AD"/>
    <w:rsid w:val="00751FD0"/>
    <w:rsid w:val="00851F90"/>
    <w:rsid w:val="008F1DDD"/>
    <w:rsid w:val="009407FC"/>
    <w:rsid w:val="00D35138"/>
    <w:rsid w:val="00EE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51F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061A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61A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7061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7061A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751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5">
    <w:name w:val="footnote reference"/>
    <w:semiHidden/>
    <w:rsid w:val="00751F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51F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061A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61A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7061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7061A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751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5">
    <w:name w:val="footnote reference"/>
    <w:semiHidden/>
    <w:rsid w:val="00751F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1383A-80D0-4D8B-BC85-36F73A44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2024-09-25T11:55:00Z</dcterms:created>
  <dcterms:modified xsi:type="dcterms:W3CDTF">2025-10-07T11:11:00Z</dcterms:modified>
</cp:coreProperties>
</file>