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ՀՓ-ԷԱՃԱՊՁԲ-25/81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ՀԱՅՓՈՍՏ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0002, Սարյան 22 </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«Հայփոստ» ՓԲԸ-ի կարիքների համար շինարարական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Դոնարա Մհերյան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095984303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gnumner@haypost.am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ՀԱՅՓՈՍՏ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ՀՓ-ԷԱՃԱՊՁԲ-25/81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ՀԱՅՓՈՍՏ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ՀԱՅՓՈՍՏ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«Հայփոստ» ՓԲԸ-ի կարիքների համար շինարարական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ՀԱՅՓՈՍՏ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«Հայփոստ» ՓԲԸ-ի կարիքների համար շինարարական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ՀՓ-ԷԱՃԱՊՁԲ-25/81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gnumner@haypost.am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«Հայփոստ» ՓԲԸ-ի կարիքների համար շինարարական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սվաղի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հիմքով չոր շաղախ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35205.12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9.5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41467.5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Պ/գրանիտ 60*60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200x1200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2*6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ՀԱՅՓՈՍՏ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ՀՓ-ԷԱՃԱՊՁԲ-25/81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ՀՓ-ԷԱՃԱՊՁԲ-25/81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«ՀՓ-ԷԱՃԱՊՁԲ-25/81»*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ՀԱՅՓՈՍՏ ՓԲԸ*  (այսուհետ` Պատվիրատու) կողմից կազմակերպված` ՀՓ-ԷԱՃԱՊՁԲ-25/81*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«ՀՓ-ԷԱՃԱՊՁԲ-25/81»*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ՀԱՅՓՈՍՏ ՓԲԸ*  (այսուհետ` Պատվիրատու) կողմից կազմակերպված` ՀՓ-ԷԱՃԱՊՁԲ-25/81*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ՀԱՅՓՈՍՏ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- 02507464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- 1930003703150100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ՀԱՅՓՈՍՏ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վճարումներն իրականացվում է  սույն պայմանագրի վճարման ժամանակացույցով սահմանված ժամկետներում: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 400, 50 կգ պարկերով , տեղական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սվաղի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ցինկապատ, 1 սմ-ոց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հիմքով չոր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Գիպսոնիտ, Ձեռքի Օգտագգործման, թույլատրելի ջերմաստիճանը: +10°C - +30°C, Շերտի 1մմ հարթության դեպքում չոր շաղախի ծախս:1.1կգ /1մ², 30կգ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Հաստությունը 9.5մմ, 1200մմ*2400մմ, Կնաուֆ, K+ կամ Վոլմա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մոնտաժման համար, հաստությունը 0.5մմ, ցինկապատ, երկարությունը 4մ, 13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մոնտաժման համար, հաստությունը 0.5մմ, ցինկապատ, երկարությունը 4մ, 7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մոնտաժման համար, հաստությունը 0.5մմ, ցինկապատ, երկարությունը 3մ, 30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լայնությունը 30սմ, երկարությունը 100 սմ, հաստությունը 3սմ,առանց ծակոտկեն,տեղական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Պ/գրանիտ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600*600, հաստությունը 1սմ, գույնը բեժ, ճշտել պատվիրատույի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200x1200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Երկտեղ, լեդ լամպերով,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Մոխրագույն, Հանքային, Էկոլոգիապես մաքուր և անվտանգ, Կայուն եղանակային փոփոխությունների նկատմամբ։ Բաղադրություն՝ Քվարցի ավազ, պորտլանդ ցեմենտ, պոլիմերային սոսինձ, ցելյուլոզային հավելանյութեր: 25կգ պարկերով: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Կտրվածք/տրամագիծ - 2x6 մմ2 ,պղնձե-բազմալար՝ պոլիվինիլքլորիդային մեկուսացմամբ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տոննա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Սյունիքի մարզ, գ.Դարբաս 3510 փ/բ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Ցեմենտ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Գաջի սվաղի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Գիպսային հիմքով չոր շաղախ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U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44331300/3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Գիպսակարտոնի պրոֆիլ C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Բազալտե սալիկ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Պ/գրանիտ 60*60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լույս 200x1200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24911900/3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Սալիկի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 էլեկտրական լար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