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անօրգանական քիմիական միացություններ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j01dd08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j01dh51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 A16AA02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