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ԱԱԾ-ՏՆՏՎ-ԷԱՃԱՊՁԲ-25/1-ՍՊՈՐՏ</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tvh@sns.am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ԱԱԾ-ՏՆՏՎ-ԷԱՃԱՊՁԲ-25/1-ՍՊՈՐՏ</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ԱԱԾ-ՏՆՏՎ-ԷԱՃԱՊՁԲ-25/1-ՍՊՈՐՏ</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tvh@sns.am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լեռնագնացի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տանձեր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ձեռնաթիակներ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հիմնական ստատիկ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հիմնական ստատիկ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բարձրացնող սարքավորում՝ լեռնագնացի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ԱԱԾ-ՏՆՏՎ-ԷԱՃԱՊՁԲ-25/1-ՍՊՈՐՏ</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ԱԱԾ-ՏՆՏՎ-ԷԱՃԱՊՁԲ-25/1-ՍՊՈՐՏ</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ԱԱԾ-ՏՆՏՎ-ԷԱՃԱՊՁԲ-25/1-ՍՊՈՐՏ»*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ԱԱԾ-ՏՆՏՎ-ԷԱՃԱՊՁԲ-25/1-ՍՊՈՐՏ*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ԱԱԾ-ՏՆՏՎ-ԷԱՃԱՊՁԲ-25/1-ՍՊՈՐՏ»*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ԱԱԾ-ՏՆՏՎ-ԷԱՃԱՊՁԲ-25/1-ՍՊՈՐՏ*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Ոտքի՝ սրունքի պաշտպանիչ
Նախատեսված է մարզումների ժամանակ սրունքը ֆիքսելու, ինչպես նաև հարվածից և այլնից սրունքը՝ ծնկից մինչև կոճերը պաշտպանելու համար: Պաշպպանիչը սրունքին ամրանում է էլաստիկ ռետինե ամրակներով, կամ հագցվում է գուլպայի պես,  արտաքին մակերեսը կոշտ պլաստմասե հումքից, պատված է երեսացույով, ներքին միջուկը փափուկ հումքից, տարբեր գույների: Փաթեթավորումը և պիտակավորումը գործարանային: 1 տուփի մեջ 1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Աճուկային պաշտպանիչ 
Պատրաստված է կտորի բարձրակարգ մանրաթելերից կամ կաշվին փոխարինող հումքից, ունի կոշտ պաշտպանիչ միջուկ, գոտկատեղը ձգվող ռեզինով: Մարզումային և մրցումային չափորոշիչներին համապատասխան: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Կրծքավանդակի պաշտպանիչ
Ծածկույթը խիտ գործվածքից կամ կաշվին փոխարինող բարձրակարգ հումքից:  Հարվածային մասերը կոշտ հումքից, լցոնված հատուկ միջուկով: Հետևի մասը ձգվում է ճոպաններով կամ ռետինե էլաստիկ ժապավենով, կպչուն ժապավեններով չափսերի փոփոխման հնարավորությամբ: Տարբեր գույների: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 մեծ
Սպորտային միջոցառումների մրցանակակիրներին պարգևատրելու համար, ոսկեգույն գավաթ, հումքը՝ մետաղյա, 48-55 սմ բարձրությամբ, ունիվերսալ: Պատվանդանը ՝ ուղղանկյուն, քարե կամ ամուր պլաստմասե հումքից, դիմացից վրան գրառուներ փակցնելու հնարավորությամբ: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 միջին
Սպորտային միջոցառումների մրցանակակիրներին պարգևատրելու համար, արծաթագույն կամ ոսկեգույն գավաթ, հումքը՝ մետաղյա, 35-40 սմ բարձրությամբ, ունիվերսալ: Պատվանդանը ՝ ուղղանկյուն, քարե կամ ամուր պլաստմասե հումքից, դիմացից վրան գրառուներ փակցնելու հնարավորությամբ: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 փոքր
Սպորտային միջոցառումների մրցանակակիրներին պարգևատրելու համար, բրոնզագույն կամ ոսկեգույն գավաթ, հումքը՝ մետաղյա, 25-30 սմ բարձրությամբ, ունիվերսալ: Պատվանդանը ՝ ուղղանկյուն, քարե կամ ամուր պլաստմասե հումքից, դիմացից վրան գրառուներ փակցնելու հնարավորությամբ: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Դարպասապահի ձեռնոց
Տարբեր գույնի, ձևավոր, երեսպատված  կաշվին փոխարինող հումքով, ափամասը՝ կպչուն տեսակի, փափկեցնող ներքին շերտերով, դաստակի մասը չափսի հարմարեցման կպչուն ժապավենով,: Չափսերը ըստ Պատվիրատուի պահանջարկի: Նախատեսված է ֆուտբոլի դարպասապահի համար, միջազգային մարզումային և մրցումային չափորոշիչներին համապատասխան: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Ձեռնամարտի ձեռնոց
Տարբեր գույների, երեսպատված  կաշվին փոխարինող հումքով,  դաստակի մասը դաստակին հարմարեցման կպչուն ժապավենով, մատերի հատվածները կոշտ ՝ հարվածից, վնասվածքներից պաշտպանելուն համար: Մակարդակը պրոֆեսիոնալ: Չափսերը ըստ Պատվիրատուի պահանջարկի:  Գնորդի պահանջով մատակարարը ներկայացնում է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լեռնագնացային  /արագ վայրէջքի/
Ձեռնոցներ՝ mountain gloves ( տեսակը՝ արագ վայրէջքի) : Պատրաստված է հաստ բնական կաշվից,երկարակյաց, թեթև Էրգոնոմիկ ձեռնոցները նախատեսված են պարանով սահելով արագ վայրէջքի և պարանով աշխատելիս ձեռքերը պաշտպանելու համար։ Նրանք հիանալի նստում են ձեռքի վրա և չեն սահմանափակում մատների շարժումները։ Բնական կաշվի կրկնակի շերտը պաշտպանում է ափը և մատները: Ձեռնոցի վերին մասը պատրաստված է կաշվից՝ նյութի առավելագույն ձգման վայրերում շնչող, առաձգական նեյլոնի ներդիրներով։ Պատրաստված է բնական բարձրորակ կաշվից։ Ափի հատուկ երեսպատումը պաշտպանում է ձեռքը պարանով երկար կամ արագ իջնելու ժամանակ։ Ձեռնոցի ափը, մատները և մեծ ծանրաբեռնվածություն կրող այլ մասերը ամրացվում են կաշվի երկրորդ շերտով։ Ունի նեոպրենային դաստակի չափսի կարգավորիչ մանժետ՝ կպչուն փականով, և ամրապնդված մանժետի բացվածք՝ ձեռնոցները կարաբինով ամրացնելու համար։ Չափսերը ըստ Պատվիրատուի պահանջարկի:  Մատակարարը Գնորդին պետք է ներկայացնի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Ծանրամարտիկի գոտի
Ծանրամարտիկի գոտի, բնական կաշվից /պադոշ/ կամ համարժեք փոխարինող նյութերից, ճարմանդով, երկանցք, երկու գոտեմակ օղով, նվազագույնը ութ զույգ փոփոխվող անցքերով, երկարությունը՝ 110-130սմ: Տարբեր գույների, մրցումային չափորոշիչներին համապատասխան: Բոլոր չափումների թույլատրելի շեղումը 3 %: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Լեռնագնացի գոտի
Ունիվերսալ կարգավորումով անվտանգության գոտի (ROGER, UP, INDIANA FULL, PROFI UNIVERSAL)։ Այն պարզ է և հարմարավետ, նախատեսված է ժայռամագլցման, լեռնագնացության և viaferrata երթուղիների համար: Շարժական հանգույցները նախատեսված են մեծ քանակի առաջին անհրաժեշտության իրերը տեղափոխելու համար: Գոտին համալրված է մեջքի կրկնակի ճարմանդներով, որոնք հեշտորեն կարգավորում և կենտրոնացնում են շրջակապը` օպտիմալ կերպով տեղաբաշխելով բեռնված հանգույցները: Կարգավորվող ոտքերի շրջակապերը թույլ են տալիս հարմարեցնել դրանք ըստ մարմնի տարբեր կառուցվածքների և հագուստի: Երկու կոշտ առջևի և հետևի հատվածում մեծ տարողունակությամբ երկու ճկուն հանգույցները թույլ են տալիս տեղավորել բոլոր անհրաժեշտ սարքավորումները` չխանգարելով ուսապարկ կրելուն: Նյութերը` պոլիէսթեր, փականոթով փրփուր: Չափսերը ըստ քանակների`  N 1 չափս՝ 10 հատ, քաշը` 490 գ և N 2 չափս՝ 10 հատ, 540 գ: Գույները` մոխրագույն, կանաչ, կապույտ: Սերտիֆիկացումը` UIAA կողմից հաստատված, CE EN 12277 type C ստանդարտին համապատասխան: Առանձնահատկություններն են՝ ունիվերսալություն և կիրառման պարզություն, գոտու վրա կան երկու DOUBLEBACK ճշգրտման ճարմանդներ, ամրագոտիները կատարյալ կենտրոնացված են, իսկ կախովի սարքավորումների օղակները սիմետրիկ են: Կարգավորող ճարմանդներ ոտքերի օղակների վրա՝ չափերը տարբեր մարմնի տեսակների կամ տարբեր հագուստների համար հարմարեցնելու համար։ Սարքավորումների հետ աշխատելու և փոխադրելու ունակություն։ Ամրագոտու առջևի մասում տեղադրված երկու կոշտ հանգույցները նախատեսված են ապահովման ժապավենների արագ տեղադրման համար։ Ամրագոտիների հետևի երկու օղակները ճկուն են, դրանք չեն խանգարում ուսապարկ կրելիս։ Հետևի մասում ունի հանգույց օժանդակ պարանի համար։ Կարող է տեղադրվել օժանդակ կարաբիններ CARITOOL EVO սառցե պտուտակներ տեղափոխելու համար։ Բոլոր չափումների թույլատրելի շեղումը 3 %: Մակարդակը պրոֆեսիոնալ, գնորդի պահանջով մատակարարը գնորդին է ներկայացնում ապրանքների պրոֆեսիոնալ կարգավիճակը և անվտանգության համապատասխան չափանիշները հաստատող հավաստագիր (Сертификат):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սաղավարտ /շլեմ/
Տարբեր գույների, չափսը փոփոխվող, ծնոտի հատվածում կպչուն ժապավենով: Պատրաստված է արհեստական կաշիներից և նյութերից: Չափսերը ըստ Պատվիրատուի պահանջարկի:  Ապրանքատեսակի մակարդակը պրոֆեսիոնալ: Մատակարարը Գնորդին պետք է ներկայացնի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 1-ին տեղի համար
45-55 մմ տրամագծով, մետաղյա, ոսկեգույն, համապատասխան երկկողմանի գրառումներով, /65-70/ սմ ժապավենով՝ պարանոցին կախելու համար: Չափսերը ըստ Պատվիրատուի պահանջարկի: Նախքան մատակարարումը՝ Մատակարարը Գնորդին պետք է ներկայացնի նմուշներ, չափորոշիչները ստուգելու և հաստատելու համար: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 2-րդ տեղի համար
45-55 մմ տրամագծով, մետաղյա, արծաթագույն, համապատասխան երկկողմանի գրառումներով, /65-70/ սմ ժապավենով՝ պարանոցին կախելու համար: Չափսերը ըստ Պատվիրատուի պահանջարկի: Նախքան մատակարարումը՝ Մատակարարը Գնորդին պետք է ներկայացնի նմուշներ, չափորոշիչները ստուգելու և հաստատելու համար: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 3-րդ տեղի համար
45-55 մմ տրամագծով, մետաղյա, բրոնզագույն, համապատասխան երկկողմանի գրառումներով, /65-70/ սմ ժապավենով՝ պարանոցին կախելու համար: Չափսերը ըստ Պատվիրատուի պահանջարկի: Նախքան մատակարարումը՝ Մատակարարը Գնորդին պետք է ներկայացնի նմուշներ, չափորոշիչները ստուգելու և հաստատելու համար: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մարզակոշիկ
Տակացուն չսահող ռետինապատ հումքից,  երեսպատված կաշվին փոխարինող երեսացույով, 90-120սմ քուղերով, քուղերի անցքերը 7-10 հատ  ամեն կողմում,   մրցումային չափորոշիչներին  համապատասխան: Ապրանքատեսակի մակարդակը պրոֆեսիոնալ: Չափսերը ըստ Պատվիրատուի պահանջարկի:  Մատակարարը Գնորդին պետք է ներկայացնի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Գալարամետր 500 մ
Նախատեսված է 500-1000 մ հեռավորության չափումներ կատարելու համար: Գալարամետրի մեկ հատը կազմված է բռնակով ձողից, մեխանիկական, լազերային կամ էլեկտրոնային հեռաչափ մեխանիզմից, 4-5 թվանոց ցուցիչից, մետրային համակարգով հագեցած ցուցատախտակից, անիվից և պայուսակից: Ամուր, կոմպակտ և թեթև տեսակի, անիվի տրամագիծը՝ 30-35 սմ, ձողը չժանգոտվող մետաղից, 20-22 մմ տրամագծով, երկարությունը՝ 100-110 սմ, բևեռային հատվածի նյութը՝ պողպատե, քաշը՝ 2,0-2,5 կգ:
 Փաթեթավորումն՝ ստվարաթղթե տուփերով,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տանձիկ, մակիվառա
Մակիվառան նախատեսված է կառատե, բոքս, կիկբոքսինգ, ձեռնամարտ սպորտաձևերի հարվածների տեխնիկայի մշակման համար: Մակարդակը՝ պրոֆեսիոնալ: Տեսակը՝ ձեռքի, ձևը՝ ուղղանկյունաձև - թեթև (լայնքը՝ 39-41 սմ, երկարությունը՝ 59-65 սմ, հաստությունը՝ 13-16 սմ), ընդունելի է նաև կոր տեսակը: Այն հարմարավետ բռնակներով վարժասարք է, որը թույլ է տալիս մարտիկին վարժեցնել հարվածի ուժը, դիպուկությունը, հավասարակշռությունը և դիմացկունությունը: Բռնակները ՝ 2-3 հատ հետնամասում (կարող են ունենալ չափսի կարգավորիչներ), մեկ զույգ կողային և մեկ հատ վերին, պատրաստված է ամուր նյութերից, ամրակարված: Պատրաստված է կաշվից կամ կաշվին փոխարինող համարժեք նյութերից, բազմաշերտ է, մեջը լցոնված փափկեցնող, հարվածը խլացնող հատուկ նյութերից (ПВХ  700-850 գրամ/մ2 կամ համարժեք):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Ծանրամարտի հատակ 
Նախատեսված է ծանրամարտի ծանրաձողի հրապարակի կառուցման, հավաքման համար, ունի սալիկները միմյանց ամրացնելու համար մոդուլային ձևվածք, խլացնում է հարվածները, պաշտպանում է հատակը ծանրությունների հարվածներից, քայքայումից, արտաքին մակերեսը չսահող հատկությամբ: Դիմացկուն է ստատիկ և դինամիկ ծանրաբեռնվածություններին, չեզոքացնում է 1,0-1,5 մ բարձրությունից ընկնող ծանրաձողի մեխանիկական տատանումները և ծանրաձողի ձայները: Պատրաստված է ստիրոլե կաուչուկից կամ ռետինե խտացված, մաշվածադիմացկուն, բարձրակարգ նյութից, 1 սալիկը ունի 100*100 սմ չափս, հաստությունը՝ առնվազն 20 մմ, քաշը՝ 20-23 կգ, գույնը՝ սև կամ սև, սպիտակավուն պուտերով համակցված, կամ սև՝ վրան գրվածքներով: Տեսակը՝ պրոֆեսիոնալ: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Ռետինե հատակը պատրաստված է բարձր ճնշմամբ ամրացված բարձրորակ, մաշվածադիմացկուն ստիրոլե կաուչուկից կամ որակային հատկություններով համարժեք ռետինից, որը ջերմակայուն է, ամուր է և կայուն, հատակին չի սահում: Դիմացկուն է ստատիկ և դինամիկ ծանրաբեռնվածություններին: Ստորին հատվածը մշակված է հատուկ չսայթաքող և հակաստատիկ (հակալիցքավորիչ) նյութերով: Չափսերը՝ 100*100մմ հաստությունը՝ 21-23մմ:  Մեկ հատի քաշը՝ 23-25 կգ; Չափումների թույլատրելի շեղումը՝ 2 : Ընդունելի է միայն գույնը սև, մարմարե սպիտակ պուտերով համակցված տեսակը: Մատակարարը Գնորդին պետք է ներկայացնի ապրանքների պրոֆեսիոնալ  կարգավիճակը հաստատող և տեխնիկական չափանիշների վերաբերյալ հավաստագիր (Сертификат),  որակային համապատասխանութունը ստուգելու համար: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ալպինիստական 4-րդ մակարդակ
՛՛Ձնային կուրացումից՛՛ պաշտպանող ակնոցներ, հատուկ ալպինիստական, որի ձևը և կոնստրուկցիան, հատուկ նյութերի կիրառմամբ ոսպնյակները ապահովում են աչքերի մաքսիմալ անվտանգություն ուլտրաֆիոլետային ճառագայթումից: Անցկացնում են լույսի 8-18 % - ը (4-րդ մակարդակ): Ընդունելի տեսակներն են՝ VERSUS 2 VARIO, CLOUD 2 VARIO, EVEREST, STRACK ULTIMATE, VERSUS 2, CLOUD 2 տեսակները: 
Մատակարարը Գնորդին պետք է ներկայացնի ապրանքների պրոֆեսիոնալ կամ օրիգինալ կարգավիճակը հաստատող կամ չափանիշների համապատասխանության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ծանրամարտի
Ծանրաձողը (120 կգ) դնելու հարմարանքով, ձեռքերի և ոտքերի ուժային համալիր վարժությունների կատարելու հնարավորությամբ, նստատեղը և հենակը կաշվին փոխարինող բարձրորակ հումքից, փափուկ միջուկով, մետաղական կոնստրուկցիան բարձրորակ մետաղներից, չժանգոտվող, ներկված հատվածները՝ փոշեներկմամբ: Հենակը՝ տարբեր անկյուններով կարգավորվող: Ոտքերի համար նախատեսված մարզումային ճախարակը կշռաքարերի ամրացման հարմարանքով է, վրան փափկեցնող սպունգերով,  2 կողմից ծանրաձողի կշռաքարեր դնելու հնարավորությամբ: Հավաքածույի մեջ չի ներառվում ծանրաձող և կշռաքարեր:  Մակարդակը պրոֆեսիոնալ, գնորդի պահանջով մատակարարաը գնորդին է ներկայացնում ապրանքների պրոֆեսիոնալ կարգավիճակը հաստատող հավաստագիր (Сертефикат):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սպորտային
Փայտե  բռնակներով, լիսեռի  միջուկով  (подшипник), առնվազն 3  մետր  երկարությամբ (երկարության կարգավորումով), 4-5 մմ տրամագծով, ծանր տեսակի, ռետինե պարանով :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հավաքածու կուլտուրիզմի
Նախատեսված 32-36 տեսակի մարզումային վարժությունների համար: Երկաթյա հիմքով, պատրաստված է բարձրորակ՝ չժանգոտվող մետաղից, փոշեներկված է, ունի  բազմակի վարժություններ կատարելու հնարավորություն, քառակուսաձև հենքային կառուցվածքով , 6 հատ ոտքերով, ունի նվազագույնը 250 կգ կշռաքարեր, 4 հատ ճոպաններով 3 կողմից ձգելու հնարավորությամբ: Մարզասարքի ընդհանուր քաշը առանց ծանրամարտի նստարանի նվազագույնը 455կգ, նախատեսված կոմպլեքս վարժություններ կատարեկու համար: Նվազագույնը 6 կետով հենվում է հատակին, ունի ռետինային հենակներ: Կողային զույգ հենարաններին ամրացված են լազերային զարդանախշ կտրվածքներով հենքին ամրություն և գեղեցկություն տվող հաստ մետաղական թիթեղներ: ՈՒղղահայաց հենարաններից մեկին առկա է շարժական նստարան՝ սպունգային ծնկակալներով, նախատեսված ոտքերի վարժությունների համար: Նստատեղը  և ծանրամարտի նստարանը պատրաստված են բարձրորակ կաշվին փոխարինող հումքից և փափուկ սինտիպոնե միջուկից: Վարժասարքը ունի առնվազն 4 գլորանիվային-ճոպանային համակարգեր, որոնք համակցված են ծանրաքարին՝ քաշերի փոփոխման մեխանիզմով: 2 հատ ճոպանային համակարգը շարժական է՝ վերևից ներքև, տարբեր բարձրություններում ֆիքսելու հնարավորությամբ, ունեն զույգ գլանային կառուցվածք, մետաղական ճոպանները պոլիմեռապատ են, ծայրակալները ամրացված են ամուր ռետինային ՛՛կանգառներով՛՛ : Մարզասարքին ամրացված են մեկական երկար (60-70սմ) և կարճ (45-50սմ) տեսակների  բռնակներ, և մեկ զույգ եռանկյունաձև բռնակներ, որոնք ունեն մետղական կապիչներ: Բռնակները պատված են բարձրորակ, ամուր, չսահող ռետինային հումքով:   Վարժասարքը ունի 1 հատ ծանրաձողի և  6 հատ ծանրաքարերի ամրացման համար նախատեսված չժանգոտվող պողպատից պատրաստված կախաններ: Վարժասարքի մի կողմում հենքին հորիզոնական դիրքով ամրացված է  շարժական (բարձրության փոփոխում) ծանրաձողի հենարան և  ծանրամարտի նստարան ՝ պառկած վիճակում ծանրաձողով վարժությունների համար: Ունի ձգումների համար նախատեսված շարժական, լիսեռային կախոցներ, ձոռքի դաստակների տարբեր առանցքներում ֆիքսելու հնարավորությամբ: Կախոցները մետաղական հումքերից:  Լրակազմում առկա է նաև գործիքների հավաքածու (քանդման և հավաքման համար): Մատակարարը իր հաշվին պարտավոր է իրականացնել՝
 - մարզասարքի տեղադրումն ու կոմպլեկտավորումը մարզադահլիճում, յուղումը, փորձարկումը, 
 - շահագործման երկու տարիների ընթացքում վարժասարքի տեխնիկական սպասարկումն ու խնամքը (ըստ պատվիրատույի պահանջի, առնվազն տարեկան 2 անգամ), 
- անորակ դետալների բացահայտման, շարքից դուրս գալու դեպքում, նոր և լավորակ տեսակներով փոխարինումը:
 Մարզասարքի մակարդակը պրոֆեսիոնալ: Գնորդի պահանջով մատակարարաը գնորդին է ներկայացնում ապրանքների պրոֆեսիոնալ կարգավիճակը հաստատող հավաստագիր (Сертификат) և երաշխավորագիր՝ շահագործման 2 տարիների ընթացքում՝ տեխնիկական սպասարկման վերաբերյալ: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Հանտելների հավաքածու 2-30կգ, ընդ. 480կգ
Հանտելների  հավաքածուն  բաղկացած  է 2-ից 30 կիլոգրամանոց զույգ հանտելներից, որոնք  շարված են մետաղական հենակի վրա: Հանտելները՝ 2կգ քայլով տարբերությամբ,  2, 4, 6, 8, 10, 12, 14, 16, 18, 20, 22, 24, 26, 28, 30 կիլոգրամանոց, յուրաքանչյուրից՝ երկուական: Կշռաքարերի ձևը կլոր կամ բազմանկյուն: Հանտելները  պատրաստված են  մետաղական հիմքով, ռետինապատ, բռնակները նիկելապատ կամ չժանգոտվող մետղներից, փորագրված՝ ձեռքը չսահելու համար:  Հանտելի  կողքի  մասում  նշված  է  քաշը և ֆիրմային նշանը : Քաշերի թույլատրելի շեղումը՝ +- 25 գրամ: Մետաղական հենակը հատակին դրվող, երկշարքանի ամուր կոնցտրուկցիաից, ներկված:
Մատակարարը իր հաշվին պարտավոր է իրականացնել՝
- շահագործման ընթացքում անորակ դետալների բացահայտման կամ անորակության պատճառով շարքից դուրս եկած դետալների փոխարինում նոր և լավորակ տեսակներով :
Մակարդակը պրոֆեսիոնալ,գնորդի պահանջով մատակարարը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ինքնաձիգ և դանակ
Մեկ հատը կազմված է մեկ հատ ինքնաձիգից և մեկ հատ դանակից: Ինքնաձիգը մետաղական հիմքով ռետինապատ, դանակը ռետինե, չկոտրվող:  Արտաքին տեսքը նույնականացված իսկական ինքնաձիգ ավտոմատին (AK-74 կամ համարժեք), համապատասխան չափսերով: Դանակը ամբողջությամբ ռետինե հիմքով, կազմված բռնակից և սրացող քառակուսի շեղբից: Նախատեսված է ձեռնամարտի հնարքներով մարզումների համար: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Սուլիչ
Սպորտային սուլիչը մետաղական է, ունի վզից կախելու ժապավեն կամ երիզ: Միջուկը գնդիկավոր, չափսը՝ 4,0-4,5սմ, ձայնը զրնգուն, լաքապատված և հիգենիկ, տիսմայի 70սմ երկարությամբ պարանով, ազդանշան տալու համար: Սպորտային չափանիշներին համապատասխան: Նախքան մատակարարումը ձևը և տեսակը համաձայնեցվում է Պատվիրատուի հետ: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Վայրկյանաչափ
Բարձրորակ սպորտային վարկյանաչափը պլատմասաե կամ մետաղական հենքով է, մեխանիկական կամ էլեկտրոնային մեխանիզմներով: ՈՒնի վզից ամրացնելու, կախելու ժապավեն կամ երիզ: Սպորտային չափանիշներին համապատասխան: Նախքան մատակարարումը ձևը և տեսակը համաձայնեցվում է Պատվիրատուի հետ: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զամբյուղով
Բասկետբոլային սպորտի պրոֆեսիոնալ չափորոշիչներին համապատասխան կառուցվածքով՝ 1800*1050 մմ չափսի, ապակյա վահանակով, վահանակի ստորին հատվածում պոլիմեռային պաշտպանիչներով, մետաղական զամբյուղով, պարանային ցանցով և պատին ամրացման մեխանիզմով հավաքածու է: Վահանակը հարվածադիմացկուն է, վրան ուղանկյունաձև երկու հատ սպիտակ գծվածքներով, ստորին անկյուններին ամրացված են պոլիմեռային պաշտպանիչներ:  Զամբյուղը ամրացված է ստորին եզրից 15սմ վեր՝ կենտրոնում, հարվածի խլացուցիչ մեխանիզմով, մետաղը ամուր նյութերից: Պատին ամրացվող մեխանիզմը ունի հարթության կարգավորման հնարավորություն: Նախքան մատակարարումը ձևը և տեսակը համաձայնեցվում է Պատվիրատուի հետ: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բազմաֆունքցիոնալ վարժասարք
Բազմաֆունքցիոնալ մարզասարք՝ նախատեսված է համալիր վարժություններ կատարելու համար, ջերմակայուն, հատուկ մետաղական հիմքով: Նստատեղերը  և թիկնակները կաշվին փոխարինող բարձրորակ հումքից և փափուկ սինտիպոնե միջուկից կամ բարձր խտության PU փրփուրից: Նախատեսված է երկու մարզվողի միաժամանակ վարժություններ անելու համար: Կենտրոնական իրանին՝ հենքին, ամրացված են առնվազն 4 կետով աշխատող ձգանային համակարգեր՝ վերևից, մեջտեղից և 2 հատ ստորին հատվածից ձգումներ կատարելու համար: Վարժասարքի գլորանիվային-ճոպանային համակարգերը, որոնք համակցված են ծանրաքարին՝ քաշերի փոփոխման մեխանիզմով ունեն բարձրորակ ռետինային ՛՛կանգառներ՛՛ , մետաղե շղթայով երկարության կարգավորիչներ և առնվազն 4 տեսակի մարզասարքի բռնակներ: Մետաղական ճոպանները պոլիմեռապատ են: Մարզասարքին ամրացված են մեկական երկար բռնվածքի (80-90սմ), ծայրերը թեք , միջին բռնվածքի (60-70սմ)՝ ուղղահայաց և հորիզոնական դիրքով  բռնակներ, մեկ զույգ հրում վարժության բռնակներ և մեկ հատ փոքր բռնվածքի (45-55սմ) ՝ շղթայե կարգավորիչով բռնակներ: Բռնակները պատված են բարձրորակ, ամուր, չսահող ռետինային հումքով: Նստատեղերը երկուսն են, հենակներով հագեցած:  Ոտքերի հենման մետաղական հենակը շարժական է՝ իջեցվող, բարձրացվող: Վարժասարքը ունի սպունգային 3 զույգ կախոցներ, որոնք նախատեսված են ետքերի վարժությունների համար: Նախատեսված է առնվազն 27 տեսակի ուժային վարժությունների համար: Կշռաքարերի ընդհանուր քաշը նվազագույնը 100կգ, մարզասարքի ընդհանուր քաշը առնվազն 320կգ: Չափսերը՝ 1900*1080*2120 մմ: Մատակարարը իր հաշվին պարտավոր է իրականացնել՝
 - մարզասարքի տեղադրումն ու կոմպլեկտավորումը մարզադահլիճում, յուղումը, փորձարկումը, 
 - շահագործման երկու տարիների ընթացքում վարժասարքի տեխնիկական սպասարկումն ու խնամքը, 
- անորակ դետալների բացահայտման, շարքից դուրս գալու դեպքում, նոր և լավորակ տեսակներով փոխարինումը:
Մակարդակը պրոֆեսիոնալ,գնորդի պահանջով մատակարարաը գնորդին է ներկայացնում ապրանքների պրոֆեսիոնալ կարգավիճակը հաստատող հավաստագիր (Сертификат) և երաշխավորագիր՝ շահագործման 2 տարիների ընթացքում՝ տեխնիկական սպասարկման վերաբերյալ: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Մարզումային հեծանիվ, ինքնալիցքավորվող գեներատորով
 Դասակարգումը՝ EN 957-9 C, համապատասխանում է ISO 20957 ստանդարտացմանը: Երկաթյա հենքով, մետաղական հատվածները պատրաստված են 1000 աստիճան եփված մետաղով, որը համպատասխանում է պրոֆեսիոնալ մակարդակի չափորոշիչներին, առանձնանում է վերականգնողական և սպորտային մարզումների համար նախատեսված հատուկ գործառույթներով։ Հեծանիվը համադրում է որակյալ նյութերը խելացի դիզայնի հետ՝ ապահովելով գերազանց արդյունավետություն և մարզասարքի երկարակեցություն։ Մարզվողի առավելագույն քաշը՝ 110 կգ: Կազմված է հենքից, ղեկավարման վահանակից, սրտի զարկերի չափիչով հագեցած բռնակներից, ոտքերի թիակներից, լայն հեծանվային կարգավորվող նստատեղից, մեխանիզմի պաշտպանիչ ամուր վահանակից  և գետնին հենվող բարձիկներից, վրան ամրացված է ջրի շշատեղ: Մարզասարքը ունի  կառավարման կոճակներով հագեցած LED տեսակի դինամիկ լուսային էկրան, որին անգլերեն կամ ռուսերեն ցուցադրվում է կարևոր տվյալներ՝ դիմադրության փոփոխման 10 աստիճանի մակարդակ, մեկ րոպեի սրտի աշխատանքի, ծախսվող կալորիայի, ժամանակի, հեռավորության և  արագության ֆիքսվող ցուցանիշներ: Մարզասարքը աշխատում է գեներատորով և չի պահանջում արտաքին հոսանք՝ դարձնելով այն անվտանգ, հուսալի, էներգախնայող և բնապահպանական: Ոտնակները ունեն ամուր, մաշվածադիմացկուն մետաղապոլիմեռային կառուցվածք, ներսից ամրացված ռետինային  ներբաններով և կապիչներով: Նստատեղը փափկեցված PU խիտ փրփուրով և երեսպատված արհեստական կաշվով: Չափսերը՝ երկարություն՝ 1100 մմ × լայնություն՝ 500 մմ × բարձրություն՝ 1550 մմ: Մաքուր քաշ՝  70 կգ : Մակարդակը պրոֆեսիոնալ: Պատվիրատուի պահանջով ներկայացնել պրոֆեսիոնալ մակարդակը հավաստող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տանձեր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տանձիկ (մակիվառա)
Պատրաստված կաշվից կամ կաշվին փոխարինող բարձրորակ հումքից:  Գլանաձև, հատուկ խտացված սինտեպոնե միջուկով, կաշին՝ ամբողջական, մեկ կտորից: 20-30սմ շառավիղով, բարձրությունը 100սմ, քաշը 17-25կգ: Ամուր կախիչային համակարգով: Պրոֆեսիոնալ դասի: Պատվիրատուի պահանջով ներկայացնել պրոֆեսիոնալ մակարդակը հավաստող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պարկին հարվածելու ձեռնոց 
Մարզումային և մրցումային չափորոշիչներին համապատասխան:  Չափսը՝ 10, 12, 14, 16,18 ունցիա: Կաշվին փոխարինող բարձրակարգ հումքից, դաստակի հատվածը կպչուն ժապավենով չափսի փոփոխման հնարավորությամբ: Տարբեր գույների: Պատվիրատուի պահանջով ներկայացնել պրոֆեսիոնալ մակարդակը հավաստող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
Մարզումային և մրցումային չափորոշիչներին համապատասխան:  Չափսը՝ 10, 12, 14, 16, 18 ունցիա: Կաշվին փոխարինող բարձրակարգ հումքից, փափկեցնող ներդիրներով, դաստակի հատվածը ձգաքուղերով և/կամ կպչուն ժապավենով ֆիքսելու հնարավորությամբ: Տասական կապույտ կամ սև և կարմիր կամ սպիտակ  գույների: Պատվիրատուի պահանջով ներկայացնել պրոֆեսիոնալ մակարդակը հավաստող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Ոտքի հարվածների լապա մեծ
Ձեռնամարտի մարզումային ձեռքի լապա ՝ մեծ /թաթ/, մի կողմից ձեռքի ափը և մատները ֆիքսելուն  հարմարեցված, մյուս կողմից հարթ, նախատեսված  ձեռքի հարվածային վարժություններ կատարելու համար: Մարզումային և մրցումային չափորոշիչներին համապատասխան:  Չափսը 10, 12, 14,16 ունսցիա: Կաշվին փոխարինող բարձրակարգ հումքից, փափկեցնող ներդիրներով,  դաստակի հատվածը կպչուն ժապավենով ամրացման հնարավորությամբ: Տարբեր գույների: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Ոտքի հարվածների լապա փոքր
Ձեռնամարտի մարզումային ձեռքի լապա ՝ փոքր  /թաթ/, մի կողմից ձեռքի ափը և մատները ֆիքսելուն  հարմարեցված, մյուս կողմից հարթ, նախատեսված  ձեռքի հարվածային վարժություններ կատարելու համար: Մեկ հատը կազմված է մեկ զույգ թաթերից: Մարզումային և մրցումային չափորոշիչներին համապատասխան:  Չափսը 10, 12, 14,16 ունցիա: Կաշվին փոխարինող բարձրակարգ հումքից, փափկեցնող ներդիրներով, դաստակի հատվածը կպչուն ժապավենով ամրացման հնարավորությամբ: Տարբեր գույների: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հարվածների թաթեր
(Բռնցքամարտի լապա)
Մեկ հատը կազմված է մեկ զույգ թաթերից: Մարզումային և մրցումային չափորոշիչներին համապատասխան:  Չափսը 10, 12, 14,16 ունցիա: Կաշվին փոխարինող բարձրակարգ հումքից, փափկեցնող ներդիրներով,  դաստակի հատվածը կպչուն ժապավենով ամրացման հնարավորությամբ: Տարբեր գույների: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մեծ  (180սմ)
Չափսերը՝ նվազագույնը 40սմ տրամագծով և 180սմ երկարությամբ:  Բարձրորակ PVC գործվածքից:  Միջուկը մեկ անբողջական խտացված   սինտիպոնե միջուկով:  Ամուր մետաղական շղթաներվ և կախիչով: Պարկի վրա ամրացվում են կարի ամուր թելերի կրկնակի շարքեր, զույգ կարեր՝ բարձր որակն ու անվտանգությունն ապահովելու համար։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փոքր (150սմ)
Չափսերը՝ նվազագույնը 35սմ տրամագծով և 150սմ երկարությամբ:  Բարձրորակ PVC գործվածքից:  Միջուկը մեկ անբողջական խտացված   սինտիպոնե միջուկով:  Ամուր մետաղական շղթաներվ և կախիչով: Պարկի վրա ամրացվում են կարի ամուր թելերի կրկնակի շարքեր, զույգ կարեր՝ բարձր որակն ու անվտանգությունն ապահովելու համար։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 փոփոխվող քաշով, կուլտուրիզմի ( 105 կգ ) 
Պրոֆեսիոնալ մակարդակի ծանրաձող: Մետաղական ձողով, 2 փականներով, ծանրաքարերի ընդհանուր քաշը 80կգ:    Ձևավոր ձողի քաշը 20կգ, փականների քաշը 5կգ:  Ընդհանուր քաշը 105կգ: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 փոփոխվող քաշով  /120կգ/
Մակարդակը պրոֆեսիոնալ, ձողի ծանրաբեռնվածությունը մինչև 250կգ:  Քարերի տեղադրման հատվածը 45-50մմ, միջուկը հատուկ մետաղական ծխնիներով, շառնիռով: Կշռաքարերը բռնակներով, 1,25կգ - 20կգ:  Կշռաքարերի ընդանուր քաշը նվազագույնը 95կգ, ձողի քաշը 20 կգ: փականների քաշը 5կգ: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Ձեռնաքարեր /հանտել/ 5կգ 
Մեկ լրակազմը հավասար է մեկ զույգի: Մետաղական հիմքով, երեսպատված բարձրակարգ ռետինե ծածկույթով, կլոր կառուցվածքով, կողային հատվածներում նշված է քաշը, մակարդակը պրոֆեսիոնալ: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Ձեռնաքարեր /հանտել/ 10 կգ քանդովի
Մեկ լրակազմը հավասար է մեկ զույգի: Փոփոխվող քաշով: Մետաղական հիմքով, երեսպատված բարձրակարգ ռետինե ծածկույթով, կլոր կամ բազմանկյուն կառուցվածքով, կողային հատվածներում նշված է քաշը, մակարդակը պրոֆեսիոնալ: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Հանտելների հենաշարան 20 տեղանոց
Պատրաստված է 1000 աստիճան եփված մետաղից, ջերմակայուն, հատուկ մետաղական հիմքով, 10 զույգ բնիկներով որոնց վրա առկա է պոլիմեռային, ռետինե կամ մետաղական արգելակներ, 10 զույգ հանտելներ դնելու հնարավորությամբ,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ֆուտբոլի № 5
Չափսը  N 5,  կաշվին  փոխարինող  բարձրակարգ հումքից, երկշերտ ռետինե  միջուկով,  քաշը  450-500գ: Մրցումային  չափորոշիչներին  համապատասխան: Փորձարկված կիսափչված վիճակում, ազոտով լղված: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ֆուտբոլի № 4
Չափսը  N 4, 63.5-66 սմ, ֆուտզալի, կաշվից կամ  կաշվին  փոխարինող  բարձրակարգ հումքից,  ռետինե կրկնակի միջուկով, չթռչող տեսակի: Քաշը  370-425գ.: Մրցումային  չափորոշիչներին  համապատասխան: Փորձարկված կիսափչված վիճակում, ազոտով լղված: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Գնդակ վոլեյբոլի
Չափսը  65-67սմ,  կաշվին  փոխարինող  բարձրակարգ հումքից, երկշերտ  ռետինե  միջուկով,  քաշը  260-280գ., 0,300-0,325 կգս/սմ2 ներքին ճնշման համար: Մրցումային  չափորոշիչներին  համապատասխան, նախատեսված  սպորտդահլիճների համար, սոսնձված տեսակի: Փորձարկված կիսափչված վիճակում,ազոտով լղված: Մակարդակը պրոֆեսիոնալ, գնորդի պահանջով մատակարարաը գնորդին է ներկայացնում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ցանց
Բամբակյա և/կամ արհեստական թելերի գործվածքից ցանցավոր,  2 ծայրերից սեղանին ամուր ամրացնելու մետաղական կանգնակով և պոլիմեռային հարմարանքով, երկարությունը՝ 1,5 մ: Վերին և ստորին երիզներով անցնում է սպիտակ գույնի ժապավեն: Գույնը՝ կապույտ: Մարզումային չափորոշիչներին համապատասխան: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ճոպանով
1մ բարձրությամբ, 9,5մ երկարությամբ , վերին հատվածը ժապավենով ,որի միջով անցնում է պողպատյա ճոպան, ստորին հատվածի միջով անցնում է պարան: Վանդակները՝ 10*10 սմ: Մակարդակը մրցումային: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դարպասի ցանց
Չափսերը՝ բարձրությունը 2մ, երկարությունը 3մ, խորությունը՝ 1մ, վանդակները՝ 10*10սմ, նախատեսված    մինի ֆուտբոլի դարպասների  համար:  Նյութը  պոլիէթիլեն կամ նեյլոն: Մակարդակը մրցումային: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
Հակավանդալային տեսակի հենքով (սեղանի հիմք) թենիսի սեղան, հարթ սեղաներեսով, եզրերը սպիտակ 2 սմ լայնքով գծանշված, կենտրոնում նույնպես գծանշվծ 0.3սմ լայնքով: Սեղանը երկու միաչափ սեղաներեսներով է, միացման հարթությունում տեղադրված է թենիսի ցանցը, որը դուրս է գալիս դաշտի սահմններից 15,25 սմ: Երկարությունը՝ 274 սմ, լայնքը՝ 152,5 սմ, սեղաներեսի բարձրությունը հատակից 76 սմ, ցանցի բարձրությունը ցեղաներեսից՝ 15,25 սմ: Սեղաներեսի գույնը՝ մուգ կապույտ կամ մուգ կանաչ: Հենքը՝  բարձրորակ մետաղական, ներկված, ամուր, չճոճվող, ծալովի տեսակի, թույլատրվում է ակերի առկայությունը: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
Սեղանի թենիսի գնդակ, կոշտ հումքից, ABS պլաստիկ, ցելուլոիդ կամ այլ նյութեր, 39,5- 40 մմ տրամաչափով, քաշը՝ 2,67-2,77 գրամ, իդեալական գդաձև, մշտական հետթռիչքը 30,5սմ պողպատյա մակերեվույթին՝ 24-26 սմ, սպիտակ կամ նարնջագույն, դրոշմավորումը՝ 3 աստղ (մրցաշարային), ըստ ԳՕՍՏ 17395-78 : 1 տուփի մեջ նվազագույնը 6 հատ: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ձեռնաթիակներ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ձեռնաթիակ (ռակետ)
Սահմանված ձևի, փայտե բռնակով՝ 10սմ երկարությամբ, փափուկ սպունգային ծածկույթով և ռետինե երեսով, տարբեր գույների: Հարվածային մասի` թիակի չափսերը, երկարությունը՝ 15,5-17 սմ (առանց բռնակ), լայնությունը՝ 14-16 սմ:  Վրադիրները ռետինային հումքով, սոսնձված, հաստությունը՝ 1.5-2.0 մմ, թիակի ընդհանուր հասությունը՝ 1.2-1.5 սմ: Ընդհանուր երկարությունը՝ 24-27 սմ: Մարզումային չափորոշիչներին համապատասխան: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մանեկեն (կանգնած) 
Տեսակը՝ Bob (Body opponent bag): Մանեկենը նախատեսված է սպորտային պարապմունքների ժամանակ ձեռքով և ոտքով հավածներ կատարելու, հարվածների տեխնիկապես ճշգրիտ և դիպուկ կատարելու  համար: Նմանակում է իրական հակառակորդի և թույլ է տալիս  իրականին մոտ պայմաններում ձեռնամարտի հնարքների կիրառումը, վարժանքը: Ի տարբերություն բոքսի տանձիկի, նմանակում է մարմնի հատվածները՝ գլուխ, վիզ, մարմին, ոտքերի վերին հատված: Օժտված է ուժեղ հարվածների կլանման հատկությամբ, ունի երեսպատված էլաստիկ մակերես, որի հակատրավմային հատկությունը ապահովում է ձեռքերի և ոտքերի պաշտպանությունը, չսահող հատկությամբ՝ ապահովում է հարվածների ճշգրտությունը: Պատրաստված է հարվածադիմացկուն, մաշվածադիմացկուն, չքերվող, չկոտրվող, պոլիմերառետինային ամբողջական (առանց միացման կար), խտացված հումքից մանեկենից՝ մարդու կերպարանքով, և հենարան տակդիրից, որը ծանրացնելու համար հնարավոր է լցնել ջուր կամ ավազ: Քաշը՝ դատարկ վիճակում, 50-70 կգ: ՈՒնի հասակի կարգավորման (20-30 սմ) բարձրացնող - իջեցնող մեխանիզմ: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համակարգ պրոֆի մաստեր
Բազմաֆունկցիոնալ անվտանգության համակարգը նախատեսված է կախված դիրքում աշխատելու համար: Էրգոնոմիկ լայն գոտին և հավելյալ շերտերով կրծքային գոտիները առավելագույն հարմարավետություն են ապահովում: Արագ ձգվող կարգավորման ճարմանդները թույլ են տալիս կարգավորել անվտանգության համակարգը անհրաժեշտ չափսով: Այս համակարգը ունի ուսային գոտու հետևի V-աձև միացման կետ և լրացուցիչ ամրացման կետ կրծքավանդակի հատվածում: Դիզայնն ապահովում է բեռի առավելագույն բաշխումը գոտիի, ոտքի ժապավենների և ուսադիրների վրա անկումը դադարեցնելու պահին: Ուսի և ոտքերի շրջագծերի լայն թևն ու բարձիկները, որոնք ունեն 3D ցանցի շերտ, որը նախատեսված է օդի շարժումը հավասարաչափ բաշխելու համար, թույլ են տալիս երկար ժամանակ մնալ զրահի մեջ՝ չաջակցվող տարածքում: Ուսադիրներն ունեն ամրացման կետեր՝ նեղ տարածություններում ուղղահայաց տարհանման համար: Ունի օղակներ, որոնք շատ հարմար են սարքավորումները կախելու համար: Օգտագործման առավելագույն ծանրաբեռնվածությունը պետք է չգերազանցի 150 կգ քաշը (օգտագործողի և սարքավորումնեը միասին): Բոլոր չափումների թույլատրելի շեղումը 3 % : Մակարդակը պրոֆեսիոնալ, գնորդի պահանջով մատակարարը գնորդին է ներկայացնում ապրանքների պրոֆեսիոնալ կարգավիճակը և անվտանգության համապատասխան չափանիշները հաստատող հավաստագիր (Сертификат):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ժապավեն 60/80սմ
Անվտանգության ժապավեն կամ պարան, որը նախատեսված է լեռնագնացին անկումից պաշտպանելու համար: ՈՒնի 60-80 սմ երկարություն, պարանային կառուցվածք, տրամագիծը՝ 4-8 մմ, նյութը՝ պոլիամիդ, պոկման ծանրաբեռնվածություն՝ 10 կՆ, ծայրերը՝ անցքերով : Սերտիֆիկացված՝
սերտիֆիկատ ТР ТС 019/2011
ГОСТ EN1891-2014: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հիմնական ստատիկ 11մմ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ստատիկ 12մմ
Ստատիկ պարան լեռնագնացային, ոլորած արհեստական թելերի միջուկով՝ արտաքինից պատված պոլիամիդե գործվածքով: Տրամագիծը՝ 12+/-0.2մմ: Տեսականին կապոցներով՝ մեկ կապոցի երկարությունը՝ ոչ պակաս 200 մետր (թույլատրելի շեղումը՝ 2%): Մեկ գծամետրի քաշը չոր վիճակում՝ 70-90 գր/մ: Ստատիկ երկարացում՝ 3,8+/-0.2%, կտրման բեռնվածությունը՝ ոչ պակաս 32 ԿՆ:
Փաթեթավորումը՝ գործարանային, յուրաքանչյուր կապոցը պոլիէթիլենային թափանցիկ պարկով: Պիտակին նշվում է տեղեկատվություն ապրանքի տեխնիկական պայմանների, արտադրողի, ծագման երկրի, արտադրության և պահպանման ժամկետների վերաբերյալ: Արտադրության տարեթիվը՝ 2024 թվականի: Մատակարարված խմբաքանակից մի քանիսը ենթարկվում են փորձաքննության, որի արդյունքում կազմվում է մասնագիտական եզրակացություն՝ տեխնիկական պայմաններին համապատասխանելիության վերաբերյալ:
Սերտիֆիկացված՝
սերտիֆիկատ ТР ТС 019/2011
ГОСТ EN1891-2014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հիմնական ստատիկ 11մմ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ստատիկ 8մմ
Ստատիկ օժանդակ պարան լեռնագնացային։
Տրամագիծը՝ 8 մմ
Նյութը՝ պոլիամիդ
Քաշը՝ 39.8-41գ/մ
Պոկման ծանրաբեռնվածություն՝ 16 կՆ
Աշխատանքի թույլտվությունը  հանգույցներով՝ 10 կՆ, 1 կապոցը ՝ 100 մ: Սերտիֆիկացված՝ սերտիֆիկատ CE(EN564) 
Փաթեթավորումը՝ գործարանային, յուրաքանչյուր կապոցը պոլիէթիլենային թափանցիկ պարկով: Պիտակին նշվում է տեղեկատվություն ապրանքի տեխնիկական պայմանների, արտադրողի, ծագման երկրի, արտադրության և պահպանման ժամկետների վերաբերյալ: Արտադրության տարեթիվը՝ 2024 թվականի: Մատակարարված խմբաքանակից մի քանիսը ենթարկվում են փորձաքննության, որի արդյունքում կազմվում է մասնագիտական եզրակացություն՝ տեխնիկական պայմաններին համապատասխանելիության վերաբերյալ:
Սերտիֆիկացված՝
սերտիֆիկատ ТР ТС 019/2011
ГОСТ EN1891-2014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Զսպանակակեռիկ /դյուրալյումինե ունիվերսալ/
Պողպատե ունիվերսալ պարզ փականով։ Կառաբինը հիմնական կապող օղակ է բարձրության վրա պարանային աշխատանք կատարելիս՝ անվտանգության սարքավորումների տարբեր տարրեր միացնելու համար: Կարող է օգտագործվել փրկարարական աշխատանքների ժամանակ։ Իր D ձևի և հատուկ նյութի շնորհիվ կարաբինն ունի շատ բարձր ամրության բնութագրեր։ Կարաբինը ապահովում է բարձր ամրություն: Առավել հաճախ օգտագործվում է ճոպանների վրա՝ պարաններ ամրացնելու համար: Կարաբինի լրացուցիչ ամրացնող կողային մասնիկները ապահովում են  լրացուցիչ ամրությունը: Քաշը՝  100-220 գրամ: Երկայնական ծանրաբեռնվածությունը՝ նվազագույնը  22-50 կն: Լայնակի ծանրաբեռնվածությունը՝ 7-10 կՆ: Աշխատանքը բաց փականով՝ 7-10 կՆ: Կարաբինի բացվածքը՝ 30-35 մմ, փականի տեսակը՝ keylock։ Բոլոր չափումների թույլատրելի շեղումը 3 %:  Բաղադրությունը՝ պողպատ կամ դյուրալյումինե։ Սերտիֆիկացված՝ ՍերտիֆիկատTR TC 01912011 ГОСТ P EН 362-2008 :
Փաթեթավորումը՝ գործարանային, յուրաքանչյուր 1 հատը՝ պոլիէթիլենային թափանցիկ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Վայրէջքի ինքնաարգելակող սարք /դեսանտյոռ/
Նախատեսված է վայրէջքների համար, մետաղական բարդ կոնստրուկցիա, բացվող և փակվող տեսակի, կենտրոնական միացումով, կեռիկով, անցքով, փականային զսպանակով, բռնակով և ձգանային համակարգով: Գույնը սև, կապույտ, կարմիր կամ դեղին: Մետաղները բարձրորակ՝ դյուալյումին և մետաղի համաձուլվածք: Սերտիֆիկացված՝ ՍերտիֆիկատTR TC 01912011 ГОСТ P EН 362-2008 :
Փաթեթավորումը՝ գործարանային, յուրաքանչյուր 1 հատը՝ պոլիէթիլենային թափանցիկ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Գլորանիվ դյուրալյումինե /սինգլ/
Գլորանիվ դյուրալյումինե (Singl) Օգտագործվում է ալպինիզմի և ժայռամագլցման, ինչպես նաև բարձրության վրա աշխատանքներ կատարելու ժամանակ։ Հատուկ կառուցվածքն ապահովում է պարանի հավասարաչափ ու դանդաղ սահքը: Օգտագործվում է արդյունաբերական ալպինիզմում, մասնավորապես, բեռներ բարձրացնելիս, կախովի անցումներ կատարելիս, շղթայական ամբարձիչներ կառուցելիս, այդ թվում՝ փրկարարական աշխատանքների ժամանակ։ Կարող է օգտագործվել որպես օգնական բլոկ։ Օգտագործվում է լեռնային պարանների հետ: Կցված գնդիկավոր առանցքակալը ապահովում է բլոկի աշխատանքի բարձր արդյունավետությունը: Քաշը՝ 110գր: Նութը՝ դյուրալյումին: Անիվների քանակը՝ 1: Պարանի սահմանված տրամաչափը՝ առավելագույնը 11մմ, նվազագույնը՝ 8մմ: Ուղղահայաց բեռնվածությունը՝ 20կն, հորիզոնական բեռնվածությունը՝ 10կՆ։ Բոլոր չափումների թույլատրելի շեղումը 3 %: 
Սերտիֆիկատներ
TP TC 01912011
ГОСТ 795-2019
CE EN 12278
UIAA 127
Փաթեթավորումը՝ գործարանային, յուրաքանչյուր 1 հատը՝ պոլիէթիլենային թափանցիկ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բարձրացնող սարքավորում՝ 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Բարձրացնող սարքավորում ժումարի ռեպշնուր
Կարգավորող ասպանդակ V2 տեսակի (ժումարի ռեպշնուր), Լրացուցիչ սարքավորում է, նախատեսված լեռնագնացային ITO  տեխնիկայով բարձրանալու կամ ժումարի օգնությամբ ուղղահայաց պարաններով շարժվելու համար: Պատրաստված է 25 մմ լայնությամբ ամուր, հատուկ ժապավենից, ասպանդակի երկարությունը կարգավորվում է դյուրալյումինե ճարմանդով, ունի երկարացված օղակ չափսի կարգավորիչով: Բարձրանալու համար երկու ոտքով օգտագործման հնարավորությամբ, կոշտ կառուցվածքով ասպանդակը թույլ է տալիս ալպինիստական կոշիկների հարմարավետ օգտագործումը: Ընդհանուր քաշը՝ 65 գրամ, փաթեթի լայնքը՝ 80 մմ, երկարությունը՝ 60 մմ, բարձրությունը՝ 100 մմ: Կարերը ամրակարված: Սերտիֆիկացված՝ սերտիֆիկատ CE(EN564), ГОСТ EN1891-2014:
Փաթեթավորումը՝ գործարանային, յուրաքանչյուր 1 հատը՝ պոլիէթիլենային թափանցիկ պարկով, պիտակավորված: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տանձեր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մարզաթաթ (լապա)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ձեռնաթիակներ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հիմնական ստատիկ 11մմ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հիմնական ստատիկ 11մմ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իջեցման սարքավորում՝լեռնագնացի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բարձրացնող սարքավորում՝ լեռնագնացի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