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ՍՄՍԲԿ-ԷԱՃԱՊՁԲ-25/20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Սիսիան, Չարենցի 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ԲԿ 2025թ․ կարիքների համար դեղորայքի ձեռքբերում ԷԱՃ-25/20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Ավանեսյան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077412771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hasmik.med@mail.ru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ՍՄՍԲԿ-ԷԱՃԱՊՁԲ-25/20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ԲԿ 2025թ․ կարիքների համար դեղորայքի ձեռքբերում ԷԱՃ-25/20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ԲԿ 2025թ․ կարիքների համար դեղորայքի ձեռքբերում ԷԱՃ-25/20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ՍՄՍԲԿ-ԷԱՃԱՊՁԲ-25/20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hasmik.med@mail.ru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ԲԿ 2025թ․ կարիքների համար դեղորայքի ձեռքբերում ԷԱՃ-25/20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250մգ/5մլ+62,5մգ/5մլ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125մգ/5մլ+31,25մգ/5մլ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լ-թ կաթիլաներարկման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5մգ/մլ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քսուք 100մգ/գ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դոնդող 25մգ/գ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ազաթիոպրին 50մգ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ՍՄՍԲԿ-ԷԱՃԱՊՁԲ-25/20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ՍՄՍԲԿ-ԷԱՃԱՊՁԲ-25/20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«ՍՄՍԲԿ-ԷԱՃԱՊՁԲ-25/20»*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«ՍՄՍԲԿ-ԷԱՃԱՊՁԲ-25/20»*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250մգ/5մլ+62,5մգ/5մլ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250մգ/5մլ+ 62,5մգ/5մլ,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125մգ/5մլ+31,25մգ/5մլ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125մգ/5մլ+31,25մգ/5մլ,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լ-թ կաթիլաներարկման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1.6մգ/մլ,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100մկգ/դեղաչափ, 200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ցողացիր 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5մգ/մլ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ներարկման 75մգ/3մլ,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24մգ/մլ,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քսուք 100մգ/գ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100մգ/գ,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դոնդող 25մգ/գ 30գ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25մգ/գ,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կարգավորվող ձերբազատմամբ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կիթ ն/ե ներարկման,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ազաթիոպրին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50մգ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250մգ/5մլ+62,5մգ/5մլ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125մգ/5մլ+31,25մգ/5մլ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լ-թ կաթիլաներարկման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100մկգ/դեղաչափ, 200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5մգ/մլ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քսուք 100մգ/գ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դոնդող 25մգ/գ 30գ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ազաթիոպրին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