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/հատակին 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(տումբա)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ԵՔ-ԷԱՃԱՊՁԲ-25/349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ԵՔ-ԷԱՃԱՊՁԲ-25/349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Դավթաշեն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անիվներով, պաստառի նյութ՝ ցանց, գույնը սև, բարձրության կարգավորմամբ,գլուխը հենելու համար նախատեսված հարմարանքով՝ բարձրանալու և իջնելու հարմանությունով և դեպի վերև ներքև պտտվող հարմարությունով, արմնկակալները՝ պլաստմասե, կարկասը՝ պլաստմասե, խաչուկը և անիվները՝ մետաղական: Չափսերը՝  նստատեղի լայնքը բռնակով առնվազն  60 սմ, խորությունը առնվազն 45 սմ, նստատեղից արմնկակալները բարձրությունը  առնվազն 20սմ, նստատեղից մեջքի բարձրությունը առնվազն 90 սմ, անիվների տրամագիծը՝ առնվազն 50 սմ: Երաշխիքային ժամկետը՝ 365 օր։ Ապրանքի մատակարարումը մինչև տեղադրման վայր կատարում է Վաճառողը։ Ապրանքը պետք է լինի փաթեթավորված, մաքուր, առանց փոշու,առանց վնասվածքների  և  նախքան մատակարարումը նախապես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փայտյա  հիմնակմախքով՝ 4 ոտքերով և փայտե արմնկակալներով: Գույնը՝ շագանակագույն/ երանգը համաձայնեցնել գնորդի հետ, լայնությունը՝ առնվազն 50սմ, խորությունը առնվազն 60 սմ, բարձրությունը  առնվազն 80սմ (շեղումը՝ +/-2սմ), արմնկակալների բարձրությունը  առնվազն 20սմ: Նստատեղը առնվազն 5սմ հաստության  սպունգով և պաստառապատված սև կաշվով,: Ապրանքը պետք է լինի փաթեթավորված, մաքուր, առանց փոշու,առանց վնասվածքների  և  նախքան մատակարարումը նախապես համաձայնեցնել գնորդի հետ:Երաշխիքային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Երեսպատումը Էկո կաշի, ամրակալները պլաստիկ՝ երեսպատված էկո կաշվով։ Ճոճելու մեխանիզմով որը հնարավորություն կտա կարգավորել բազկաթոռը աշխատանքային դիրքում։ Խաչուկը պլաստիկ, ամորտիզատորը՝ 3-րդ դաս։ Անիվները  11 մմ տրամագծով։ Հիմքը ոչ մոնոլիտիկ։ Առավելագույն ծանրությունը 100-120 կգ։ Ապրանքը պետք է լինի փաթեթավորված, մաքուր, առանց փոշու,առանց վնասվածքների  և  նախքան մատակարարումը նախապես համաձայնեցնել գնորդի հետ: Գույնը համաձայնեցնել գնորդի հետ: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/հատակին 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Հատակին դրվող հագուստի կախիչ՝ հագուստի,գլխարկների,պայուսյակների և  անձրևանոցի համար։ Բարձրությունը առնվազն 176 սմ,նյութը մետաղ ։
Հիմքը  քարից  սկավառակ/ արհեստական կան բնական/ կամ ոտիկներով  գույնը համաձայնեցնել գնորդի հետ, կեռիկների քանակը առնվազն 12։ Ապրանքը պետք է լինի փաթեթավորված, մաքուր, առանց փոշու,առանց վնասվածքների  և  նախքան մատակարարումը նախապես համաձայնեցնել գնորդի հետ: Ապրանքի տեղափոխումը, բեռնաթափումը, տեղադրումը և կարգաբերումը իրականացնում է Մատակարարը՝  իր հաշվին և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պահարանի մեջ տեղադրելու համար:  Արտաքին չափերը /մմ /  280*340*295
 Ներքին չափերը 277*337*240
Քաշն առնվազն 8.5 կգ,
Կողպեքի տեսակը՝ գաղտնաբառով: Ապրանքը պետք է լինի փաթեթավորված, մաքուր, առանց փոշու,առանց վնասվածքների  և  նախքան մատակարարումը նախապես համաձայնեցնել գնորդի հետ: Ապրանքի տեղափոխումը, բեռնաթափումը, տեղադրումը և կարգաբերումը իրականացնում է Մատակարարը՝  իր հաշվին և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(տումբա)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սեղանի համար անհրաժեշտ է  կցասեղան՝ համակարգչի պրոցեսորը տեղավորելու համար, և պրոցեսորի վերևից  մինչև սեղանը ընկած հատվածում  դարակ:Նյութը պետք է լինի  18 մմ հաստությամբ լամինատ, գույնը համաձայնեցնել գնորդի հետ: Չափերը՝ պրոցեսորի դարակ՝  լայնություն  30սմ , բարձրություն 45 սմ:
Դարակ՝  բարձրությունը 22 սմ , լայնություն 30 սմ: Ապրանքի տեղափոխումը, բեռնաթափումը, տեղադրումը և կարգաբերումը իրականացնում է Մատակարարը՝  իր հաշվին և իր միջոցներով: Ապրանքը պետք է լինի փաթեթավորված, մաքուր, առանց փոշու,առանց վնասվածքների  և  նախքան մատակարարումը նախապես համաձայնեցնել գնորդի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/հատակին 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պահարանիկով (տումբա)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