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2025.10.14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«Ереванский метрополитен имени Карена Демирчяна»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Ереван, проспект М.Баграмяна 78</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ԵՄ-ԷԱՃԱՊՁԲ-25/153 для нужд ЗАО «Ереванский метрополитен имени Карена Демирчяна»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Վարուժան Էլոյան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l.hayrapetyan@promotion.am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+37498389689 (ներքին հեռախոսահամար` 11)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«Ереванский метрополитен имени Карена Демирчяна»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ԵՄ-ԷԱՃԱՊՁԲ-25/153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2025.10.14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«Ереванский метрополитен имени Карена Демирчяна»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«Ереванский метрополитен имени Карена Демирчяна»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ԵՄ-ԷԱՃԱՊՁԲ-25/153 для нужд ЗАО «Ереванский метрополитен имени Карена Демирчяна»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ԵՄ-ԷԱՃԱՊՁԲ-25/153 для нужд ЗАО «Ереванский метрополитен имени Карена Демирчяна»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«Ереванский метрополитен имени Карена Демирчяна»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ԵՄ-ԷԱՃԱՊՁԲ-25/153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l.hayrapetyan@promotion.am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ԵՄ-ԷԱՃԱՊՁԲ-25/153 для нужд ЗАО «Ереванский метрополитен имени Карена Демирчяна»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 поводковая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382.77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4.7703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442.18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2025.10.31.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ԵՄ-ԷԱՃԱՊՁԲ-25/153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«Ереванский метрополитен имени Карена Демирчяна»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ԵՄ-ԷԱՃԱՊՁԲ-25/153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ԵՄ-ԷԱՃԱՊՁԲ-25/153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ԵՄ-ԷԱՃԱՊՁԲ-25/153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«Ереванский метрополитен имени Карена Демирчяна»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"ԵՄ-ԷԱՃԱՊՁԲ-25/153"*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"ԵՄ-ԷԱՃԱՊՁԲ-25/153"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«Ереванский метрополитен имени Карена Демирчяна»*(далее — Заказчик) процедуре закупок под кодом ԵՄ-ԷԱՃԱՊՁԲ-25/153*.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ԵՄ-ԷԱՃԱՊՁԲ-25/153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"ԵՄ-ԷԱՃԱՊՁԲ-25/153"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«Ереванский метрополитен имени Карена Демирчяна»*(далее — Заказчик) процедуре закупок под кодом ԵՄ-ԷԱՃԱՊՁԲ-25/153*.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ԵՄ-ԷԱՃԱՊՁԲ-25/153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ԵՄ-ԷԱՃԱՊՁԲ-25/153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 поводковая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 поводковая задняя (промежуточный вагон), предназначенный для вагонов метрополитена серии 81-714, чертеж  2.7170.31.20.011.41 – 9 штук.
Рама поводковая передняя (головной вагон), предназначенный для вагонов метрополитена серии 81-714, чертеж  2.7170.31.20.011.42 – 9 штук.
Товар должен быть новым, не бывшим в употреблении, транспортировка и разгрузка осуществляется поставщиком. При исполнении договора Продавец также предъявляет Покупателю гарантийное письмо или сертификат соответствия от производителя товара или его представителя, а также гарантию, выданную производителем сроком на 3 года, но не более 480 000 км. Срок гарантийного обслуживания: 365 календарных дней со дня, следующего за днем приемки товара Покупателем.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ԵՄ-ԷԱՃԱՊՁԲ-25/153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30 календарных дней.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ԵՄ-ԷԱՃԱՊՁԲ-25/153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ԵՄ-ԷԱՃԱՊՁԲ-25/153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ԵՄ-ԷԱՃԱՊՁԲ-25/153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